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Приложение № 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Образцовая форма</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450E6A1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ОБЪЯВЛЕНИЕ</w:t>
      </w:r>
    </w:p>
    <w:p w14:paraId="5509BC64" w14:textId="3161DC73" w:rsidR="0055092B" w:rsidRPr="0093002B" w:rsidRDefault="0055092B" w:rsidP="0055092B">
      <w:pPr>
        <w:pStyle w:val="a3"/>
        <w:spacing w:line="240" w:lineRule="auto"/>
        <w:jc w:val="center"/>
        <w:rPr>
          <w:rFonts w:ascii="GHEA Grapalat" w:hAnsi="GHEA Grapalat"/>
          <w:i w:val="0"/>
          <w:lang w:val="af-ZA"/>
        </w:rPr>
      </w:pPr>
      <w:r>
        <w:rPr>
          <w:rFonts w:ascii="GHEA Grapalat" w:hAnsi="GHEA Grapalat"/>
          <w:i w:val="0"/>
          <w:lang w:val="af-ZA"/>
        </w:rPr>
        <w:t>ОБ ОТКРЫТОМ КОНКУРСЕ</w:t>
      </w:r>
    </w:p>
    <w:p w14:paraId="718D2AB5" w14:textId="77777777" w:rsidR="0055092B" w:rsidRPr="0093002B" w:rsidRDefault="0055092B" w:rsidP="0055092B">
      <w:pPr>
        <w:pStyle w:val="a3"/>
        <w:spacing w:line="240" w:lineRule="auto"/>
        <w:jc w:val="center"/>
        <w:rPr>
          <w:rFonts w:ascii="GHEA Grapalat" w:hAnsi="GHEA Grapalat"/>
          <w:i w:val="0"/>
          <w:lang w:val="af-ZA"/>
        </w:rPr>
      </w:pPr>
    </w:p>
    <w:p w14:paraId="4FAC4E8D" w14:textId="77777777"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Настоящий текст объявления был одобрен оценочной комиссией.</w:t>
      </w:r>
    </w:p>
    <w:p w14:paraId="204E472C" w14:textId="58C26421" w:rsidR="0055092B" w:rsidRDefault="0055092B" w:rsidP="0055092B">
      <w:pPr>
        <w:pStyle w:val="a3"/>
        <w:spacing w:line="240" w:lineRule="auto"/>
        <w:jc w:val="center"/>
        <w:rPr>
          <w:rFonts w:ascii="GHEA Grapalat" w:hAnsi="GHEA Grapalat"/>
          <w:i w:val="0"/>
          <w:lang w:val="af-ZA"/>
        </w:rPr>
      </w:pPr>
      <w:r w:rsidRPr="00913738">
        <w:rPr>
          <w:rFonts w:ascii="GHEA Grapalat" w:hAnsi="GHEA Grapalat"/>
          <w:b/>
          <w:i w:val="0"/>
          <w:lang w:val="af-ZA"/>
        </w:rPr>
        <w:t>Выпуск "1" от "04" декабря 2025 года</w:t>
      </w:r>
      <w:r w:rsidRPr="0093002B">
        <w:rPr>
          <w:rFonts w:ascii="GHEA Grapalat" w:hAnsi="GHEA Grapalat"/>
          <w:i w:val="0"/>
          <w:lang w:val="af-ZA"/>
        </w:rPr>
        <w:t xml:space="preserve">по решению</w:t>
      </w:r>
    </w:p>
    <w:p w14:paraId="760D358D" w14:textId="77777777" w:rsidR="0055092B" w:rsidRPr="00060E2E" w:rsidRDefault="0055092B" w:rsidP="0055092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Процедура закупки объявляется в соответствии с частью 6 статьи 15 Закона о закупках.</w:t>
      </w:r>
    </w:p>
    <w:p w14:paraId="03DFF63A" w14:textId="77777777" w:rsidR="0055092B" w:rsidRPr="0093002B" w:rsidRDefault="0055092B" w:rsidP="0055092B">
      <w:pPr>
        <w:pStyle w:val="a3"/>
        <w:spacing w:line="240" w:lineRule="auto"/>
        <w:jc w:val="center"/>
        <w:rPr>
          <w:rFonts w:ascii="GHEA Grapalat" w:hAnsi="GHEA Grapalat"/>
          <w:i w:val="0"/>
          <w:lang w:val="af-ZA"/>
        </w:rPr>
      </w:pPr>
    </w:p>
    <w:p w14:paraId="41F5C000" w14:textId="34821763" w:rsidR="0055092B" w:rsidRPr="0093002B" w:rsidRDefault="0055092B" w:rsidP="0055092B">
      <w:pPr>
        <w:pStyle w:val="a3"/>
        <w:spacing w:line="240" w:lineRule="auto"/>
        <w:jc w:val="center"/>
        <w:rPr>
          <w:rFonts w:ascii="GHEA Grapalat" w:hAnsi="GHEA Grapalat"/>
          <w:i w:val="0"/>
          <w:lang w:val="af-ZA"/>
        </w:rPr>
      </w:pPr>
      <w:r w:rsidRPr="0093002B">
        <w:rPr>
          <w:rFonts w:ascii="GHEA Grapalat" w:hAnsi="GHEA Grapalat"/>
          <w:i w:val="0"/>
          <w:lang w:val="af-ZA"/>
        </w:rPr>
        <w:t xml:space="preserve">Код процедуры: АНАНИН-БМАШДБ-2025/3.        </w:t>
      </w:r>
    </w:p>
    <w:p w14:paraId="0BD38AEF" w14:textId="77777777" w:rsidR="0055092B" w:rsidRPr="0093002B" w:rsidRDefault="0055092B" w:rsidP="0055092B">
      <w:pPr>
        <w:pStyle w:val="a3"/>
        <w:spacing w:line="240" w:lineRule="auto"/>
        <w:rPr>
          <w:rFonts w:ascii="GHEA Grapalat" w:hAnsi="GHEA Grapalat"/>
          <w:i w:val="0"/>
          <w:lang w:val="af-ZA"/>
        </w:rPr>
      </w:pPr>
    </w:p>
    <w:p w14:paraId="4D859883" w14:textId="40270F31" w:rsidR="0055092B" w:rsidRPr="00F566BF" w:rsidRDefault="0055092B" w:rsidP="0055092B">
      <w:pPr>
        <w:pStyle w:val="a3"/>
        <w:spacing w:line="240" w:lineRule="auto"/>
        <w:ind w:firstLine="708"/>
        <w:jc w:val="left"/>
        <w:rPr>
          <w:rFonts w:ascii="GHEA Grapalat" w:hAnsi="GHEA Grapalat"/>
          <w:i w:val="0"/>
          <w:lang w:val="af-ZA"/>
        </w:rPr>
      </w:pPr>
      <w:r w:rsidRPr="00F566BF">
        <w:rPr>
          <w:rFonts w:ascii="GHEA Grapalat" w:hAnsi="GHEA Grapalat"/>
          <w:i w:val="0"/>
          <w:lang w:val="af-ZA"/>
        </w:rPr>
        <w:t>Заказчик – Аппарат губернатора Араратской области Республики Армения, расположенный по адресу г. Арташат, ул. Августа 23/60, объявляет о проведении ОТКРЫТОГО КОНКУРСА, который проводится в один этап посредством электронной системы закупок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через систему.</w:t>
      </w:r>
    </w:p>
    <w:p w14:paraId="1938C171" w14:textId="735DD41E" w:rsidR="0055092B" w:rsidRPr="0093002B" w:rsidRDefault="0055092B" w:rsidP="0055092B">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В результате данной процедуры отобранному участнику будет предложено подписать договор «Араратская область Республики Армения» в установленном порядке.</w:t>
      </w:r>
      <w:bookmarkEnd w:id="0"/>
      <w:r w:rsidR="00051AAC" w:rsidRPr="00051AAC">
        <w:rPr>
          <w:rFonts w:ascii="GHEA Grapalat" w:hAnsi="GHEA Grapalat" w:cs="Sylfaen"/>
          <w:b/>
          <w:i w:val="0"/>
          <w:lang w:val="hy-AM"/>
        </w:rPr>
        <w:t>Газификация улиц Леонида Едигарова и Агалара Чалабова в общине Верин Двин</w:t>
      </w:r>
      <w:r w:rsidR="00051AAC" w:rsidRPr="00051AAC">
        <w:rPr>
          <w:rFonts w:ascii="GHEA Grapalat" w:hAnsi="GHEA Grapalat"/>
          <w:b/>
          <w:i w:val="0"/>
          <w:lang w:val="hy-AM"/>
        </w:rPr>
        <w:t xml:space="preserve">"работает"</w:t>
      </w:r>
      <w:r w:rsidR="00051AAC">
        <w:rPr>
          <w:rFonts w:ascii="GHEA Grapalat" w:hAnsi="GHEA Grapalat"/>
          <w:lang w:val="hy-AM"/>
        </w:rPr>
        <w:t xml:space="preserve">контракт на выполнение работ (далее именуемый контрактом).</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w:rsidR="00700690" w:rsidRPr="0093002B">
        <w:rPr>
          <w:rStyle w:val="af6"/>
          <w:rFonts w:ascii="GHEA Grapalat" w:hAnsi="GHEA Grapalat"/>
          <w:i w:val="0"/>
          <w:lang w:val="af-ZA"/>
        </w:rPr>
        <w:footnoteReference w:id="1"/>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14:paraId="245F25F0" w14:textId="18F51CC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Заявки на участие в данной процедуре подаются в электронном виде с использованием электронной системы закупок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до 11:00 36-го дня с даты публикации настоящего объявления. Заявки, помимо армянского языка, можно подавать также на английском или русском языке.</w:t>
      </w:r>
    </w:p>
    <w:p w14:paraId="713F37C2" w14:textId="745BD194"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Вскрытие заявок на участие в торгах состоится в электронной форме через систему электронных закупок «Армепс» на 36-й день со дня опубликования настоящего объявления, 09.01.2026 в 11:00.</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14:paraId="1888B2F9" w14:textId="77777777" w:rsidR="000812F9" w:rsidRPr="0093002B" w:rsidRDefault="000812F9" w:rsidP="00EF3662">
      <w:pPr>
        <w:pStyle w:val="a3"/>
        <w:spacing w:line="240" w:lineRule="auto"/>
        <w:rPr>
          <w:rFonts w:ascii="GHEA Grapalat" w:hAnsi="GHEA Grapalat"/>
          <w:i w:val="0"/>
          <w:lang w:val="hy-AM"/>
        </w:rPr>
      </w:pPr>
    </w:p>
    <w:p w14:paraId="25E124E8" w14:textId="36E25EE0" w:rsidR="00B131F9" w:rsidRPr="0093002B" w:rsidRDefault="00754697" w:rsidP="00B131F9">
      <w:pPr>
        <w:pStyle w:val="a3"/>
        <w:spacing w:line="240" w:lineRule="auto"/>
        <w:rPr>
          <w:rFonts w:ascii="GHEA Grapalat" w:hAnsi="GHEA Grapalat"/>
          <w:i w:val="0"/>
          <w:lang w:val="af-ZA"/>
        </w:rPr>
      </w:pPr>
      <w:r w:rsidRPr="0093002B">
        <w:rPr>
          <w:rFonts w:ascii="GHEA Grapalat" w:hAnsi="GHEA Grapalat"/>
          <w:i w:val="0"/>
          <w:lang w:val="af-ZA"/>
        </w:rPr>
        <w:t xml:space="preserve">Дополнительную информацию относительно данного объявления вы можете получить, обратившись к секретарю оценочной комиссии:</w:t>
      </w:r>
      <w:r w:rsidR="00B131F9" w:rsidRPr="005842F5">
        <w:rPr>
          <w:rFonts w:ascii="GHEA Grapalat" w:hAnsi="GHEA Grapalat"/>
          <w:b/>
          <w:lang w:val="hy-AM"/>
        </w:rPr>
        <w:t>Кристина Хачатрян</w:t>
      </w:r>
      <w:r w:rsidR="00B131F9" w:rsidRPr="0093002B">
        <w:rPr>
          <w:rFonts w:ascii="GHEA Grapalat" w:hAnsi="GHEA Grapalat"/>
          <w:i w:val="0"/>
          <w:lang w:val="af-ZA"/>
        </w:rPr>
        <w:t>в</w:t>
      </w:r>
    </w:p>
    <w:p w14:paraId="72E63AD4" w14:textId="0CE4A047" w:rsidR="00B131F9" w:rsidRPr="00B131F9" w:rsidRDefault="00B131F9" w:rsidP="00B131F9">
      <w:pPr>
        <w:pStyle w:val="a3"/>
        <w:spacing w:line="240" w:lineRule="auto"/>
        <w:ind w:firstLine="0"/>
        <w:rPr>
          <w:rFonts w:ascii="GHEA Grapalat" w:hAnsi="GHEA Grapalat"/>
          <w:b/>
          <w:u w:val="single"/>
          <w:lang w:val="hy-AM"/>
        </w:rPr>
      </w:pPr>
      <w:r>
        <w:rPr>
          <w:rFonts w:ascii="GHEA Grapalat" w:hAnsi="GHEA Grapalat"/>
          <w:b/>
          <w:lang w:val="af-ZA"/>
        </w:rPr>
        <w:t xml:space="preserve">                                                              Телефон: 091 349993 Электронная почта:</w:t>
      </w:r>
      <w:r w:rsidRPr="005842F5">
        <w:rPr>
          <w:rStyle w:val="go"/>
          <w:rFonts w:ascii="Helvetica" w:hAnsi="Helvetica"/>
          <w:sz w:val="18"/>
          <w:szCs w:val="18"/>
          <w:lang w:val="hy-AM"/>
        </w:rPr>
        <w:t>&lt; araratmarz.gnumner@gmail.com &gt;</w:t>
      </w:r>
    </w:p>
    <w:p w14:paraId="056BD9EB" w14:textId="77777777" w:rsidR="00B131F9" w:rsidRPr="005842F5" w:rsidRDefault="00B131F9" w:rsidP="00B131F9">
      <w:pPr>
        <w:pStyle w:val="a3"/>
        <w:spacing w:line="240" w:lineRule="auto"/>
        <w:jc w:val="center"/>
        <w:rPr>
          <w:rFonts w:ascii="GHEA Grapalat" w:hAnsi="GHEA Grapalat"/>
          <w:b/>
          <w:lang w:val="hy-AM"/>
        </w:rPr>
      </w:pPr>
    </w:p>
    <w:p w14:paraId="1593CC70" w14:textId="77777777" w:rsidR="00B131F9" w:rsidRPr="001670C9" w:rsidRDefault="00B131F9" w:rsidP="00B131F9">
      <w:pPr>
        <w:pStyle w:val="a3"/>
        <w:spacing w:line="240" w:lineRule="auto"/>
        <w:jc w:val="center"/>
        <w:rPr>
          <w:rFonts w:ascii="GHEA Grapalat" w:hAnsi="GHEA Grapalat"/>
          <w:i w:val="0"/>
          <w:lang w:val="hy-AM"/>
        </w:rPr>
      </w:pPr>
      <w:r w:rsidRPr="005842F5">
        <w:rPr>
          <w:rFonts w:ascii="GHEA Grapalat" w:hAnsi="GHEA Grapalat"/>
          <w:b/>
          <w:lang w:val="af-ZA"/>
        </w:rPr>
        <w:t>Заказчик: Аппарат губернатора Араратской области Республики Армения</w:t>
      </w:r>
    </w:p>
    <w:p w14:paraId="2F7CAE31" w14:textId="77777777" w:rsidR="003E5F6A" w:rsidRPr="0093002B" w:rsidRDefault="003E5F6A" w:rsidP="003E5F6A">
      <w:pPr>
        <w:pStyle w:val="aa"/>
        <w:ind w:right="-7" w:firstLine="567"/>
        <w:jc w:val="right"/>
        <w:rPr>
          <w:rFonts w:ascii="GHEA Grapalat" w:hAnsi="GHEA Grapalat" w:cs="Sylfaen"/>
          <w:i/>
          <w:sz w:val="22"/>
          <w:lang w:val="af-ZA"/>
        </w:rPr>
      </w:pPr>
    </w:p>
    <w:p w14:paraId="5D334E8A" w14:textId="77777777" w:rsidR="003E5F6A" w:rsidRPr="0093002B" w:rsidRDefault="003E5F6A" w:rsidP="003E5F6A">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Одобренный</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является</w:t>
      </w:r>
    </w:p>
    <w:p w14:paraId="1458DB94" w14:textId="0A945B4F" w:rsidR="003E5F6A" w:rsidRPr="0093002B" w:rsidRDefault="002E112F" w:rsidP="003E5F6A">
      <w:pPr>
        <w:pStyle w:val="aa"/>
        <w:spacing w:after="0"/>
        <w:ind w:firstLine="567"/>
        <w:jc w:val="right"/>
        <w:rPr>
          <w:rFonts w:ascii="GHEA Grapalat" w:hAnsi="GHEA Grapalat" w:cs="Sylfaen"/>
          <w:i/>
          <w:sz w:val="20"/>
          <w:szCs w:val="20"/>
          <w:lang w:val="af-ZA"/>
        </w:rPr>
      </w:pPr>
      <w:r>
        <w:rPr>
          <w:rFonts w:ascii="GHEA Grapalat" w:hAnsi="GHEA Grapalat"/>
          <w:b/>
          <w:i/>
          <w:sz w:val="20"/>
          <w:szCs w:val="20"/>
          <w:lang w:val="af-ZA"/>
        </w:rPr>
        <w:t>AHMA-BMASHDB-2025/3</w:t>
      </w:r>
      <w:r w:rsidR="003E5F6A" w:rsidRPr="00913738">
        <w:rPr>
          <w:rFonts w:ascii="GHEA Grapalat" w:hAnsi="GHEA Grapalat" w:cs="Sylfaen"/>
          <w:i/>
          <w:sz w:val="20"/>
          <w:szCs w:val="20"/>
          <w:lang w:val="af-ZA"/>
        </w:rPr>
        <w:t xml:space="preserve">крышка</w:t>
      </w:r>
      <w:r w:rsidR="003E5F6A" w:rsidRPr="0093002B">
        <w:rPr>
          <w:rFonts w:ascii="GHEA Grapalat" w:hAnsi="GHEA Grapalat" w:cs="Times Armenian"/>
          <w:i/>
          <w:sz w:val="20"/>
          <w:szCs w:val="20"/>
        </w:rPr>
        <w:t>с</w:t>
      </w:r>
      <w:r w:rsidR="003E5F6A" w:rsidRPr="0093002B">
        <w:rPr>
          <w:rFonts w:ascii="GHEA Grapalat" w:hAnsi="GHEA Grapalat" w:cs="Sylfaen"/>
          <w:i/>
          <w:sz w:val="20"/>
          <w:szCs w:val="20"/>
        </w:rPr>
        <w:t>с водой</w:t>
      </w:r>
      <w:r w:rsidR="003E5F6A" w:rsidRPr="0093002B">
        <w:rPr>
          <w:rFonts w:ascii="GHEA Grapalat" w:hAnsi="GHEA Grapalat" w:cs="Times Armenian"/>
          <w:i/>
          <w:sz w:val="20"/>
          <w:szCs w:val="20"/>
          <w:lang w:val="af-ZA"/>
        </w:rPr>
        <w:t xml:space="preserve"> </w:t>
      </w:r>
    </w:p>
    <w:p w14:paraId="2FEC6F45" w14:textId="301EB523" w:rsidR="003E5F6A" w:rsidRPr="0093002B" w:rsidRDefault="003E5F6A" w:rsidP="003E5F6A">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открытый конкурс</w:t>
      </w:r>
      <w:r w:rsidRPr="0093002B">
        <w:rPr>
          <w:rFonts w:ascii="GHEA Grapalat" w:hAnsi="GHEA Grapalat" w:cs="Times Armenian"/>
          <w:i/>
          <w:sz w:val="20"/>
          <w:szCs w:val="20"/>
          <w:lang w:val="af-ZA"/>
        </w:rPr>
        <w:t xml:space="preserve">оценщик денег</w:t>
      </w:r>
      <w:r w:rsidRPr="0093002B">
        <w:rPr>
          <w:rFonts w:ascii="GHEA Grapalat" w:hAnsi="GHEA Grapalat" w:cs="Sylfaen"/>
          <w:i/>
          <w:sz w:val="20"/>
          <w:szCs w:val="20"/>
        </w:rPr>
        <w:t>комиссия</w:t>
      </w:r>
    </w:p>
    <w:p w14:paraId="1C756DE1" w14:textId="42475CF4" w:rsidR="003E5F6A" w:rsidRPr="009061A9" w:rsidRDefault="003E5F6A" w:rsidP="003E5F6A">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2025</w:t>
      </w:r>
      <w:r w:rsidRPr="009061A9">
        <w:rPr>
          <w:rFonts w:ascii="GHEA Grapalat" w:hAnsi="GHEA Grapalat" w:cs="Times Armenian"/>
          <w:b/>
          <w:i/>
          <w:sz w:val="20"/>
          <w:szCs w:val="20"/>
          <w:lang w:val="af-ZA"/>
        </w:rPr>
        <w:t xml:space="preserve">. 4 декабря, № 1</w:t>
      </w:r>
      <w:r w:rsidRPr="009061A9">
        <w:rPr>
          <w:rFonts w:ascii="GHEA Grapalat" w:hAnsi="GHEA Grapalat" w:cs="Sylfaen"/>
          <w:b/>
          <w:i/>
          <w:sz w:val="20"/>
          <w:szCs w:val="20"/>
        </w:rPr>
        <w:t>по решению</w:t>
      </w:r>
    </w:p>
    <w:p w14:paraId="600512F9" w14:textId="77777777" w:rsidR="003E5F6A" w:rsidRPr="0093002B" w:rsidRDefault="003E5F6A" w:rsidP="003E5F6A">
      <w:pPr>
        <w:pStyle w:val="aa"/>
        <w:ind w:right="-7" w:firstLine="567"/>
        <w:jc w:val="center"/>
        <w:rPr>
          <w:rFonts w:ascii="GHEA Grapalat" w:hAnsi="GHEA Grapalat"/>
          <w:lang w:val="af-ZA"/>
        </w:rPr>
      </w:pPr>
    </w:p>
    <w:p w14:paraId="3DB5CA2D" w14:textId="77777777" w:rsidR="003E5F6A" w:rsidRPr="0093002B" w:rsidRDefault="003E5F6A" w:rsidP="003E5F6A">
      <w:pPr>
        <w:pStyle w:val="aa"/>
        <w:ind w:right="-7" w:firstLine="567"/>
        <w:jc w:val="center"/>
        <w:rPr>
          <w:rFonts w:ascii="GHEA Grapalat" w:hAnsi="GHEA Grapalat"/>
          <w:lang w:val="af-ZA"/>
        </w:rPr>
      </w:pPr>
    </w:p>
    <w:p w14:paraId="0219F386" w14:textId="77777777" w:rsidR="003E5F6A" w:rsidRPr="0093002B" w:rsidRDefault="003E5F6A" w:rsidP="003E5F6A">
      <w:pPr>
        <w:pStyle w:val="aa"/>
        <w:ind w:right="-7" w:firstLine="567"/>
        <w:jc w:val="center"/>
        <w:rPr>
          <w:rFonts w:ascii="GHEA Grapalat" w:hAnsi="GHEA Grapalat"/>
          <w:lang w:val="af-ZA"/>
        </w:rPr>
      </w:pPr>
    </w:p>
    <w:p w14:paraId="38A0009F" w14:textId="77777777" w:rsidR="003E5F6A" w:rsidRPr="0093002B" w:rsidRDefault="003E5F6A" w:rsidP="003E5F6A">
      <w:pPr>
        <w:pStyle w:val="aa"/>
        <w:ind w:right="-7" w:firstLine="567"/>
        <w:jc w:val="center"/>
        <w:rPr>
          <w:rFonts w:ascii="GHEA Grapalat" w:hAnsi="GHEA Grapalat"/>
          <w:lang w:val="af-ZA"/>
        </w:rPr>
      </w:pPr>
    </w:p>
    <w:p w14:paraId="6D449C4B" w14:textId="77777777" w:rsidR="003E5F6A" w:rsidRPr="0093002B" w:rsidRDefault="003E5F6A" w:rsidP="003E5F6A">
      <w:pPr>
        <w:pStyle w:val="aa"/>
        <w:ind w:right="-7" w:firstLine="567"/>
        <w:jc w:val="center"/>
        <w:rPr>
          <w:rFonts w:ascii="GHEA Grapalat" w:hAnsi="GHEA Grapalat"/>
          <w:lang w:val="af-ZA"/>
        </w:rPr>
      </w:pPr>
    </w:p>
    <w:p w14:paraId="7C2CD37E" w14:textId="77777777" w:rsidR="003E5F6A" w:rsidRPr="00BE7AAC" w:rsidRDefault="003E5F6A" w:rsidP="003E5F6A">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АППАРАТ ГУБЕРНАТОРА АРАРАТСКОЙ ОБЛАСТИ РА</w:t>
      </w:r>
      <w:r w:rsidRPr="00BE7AAC">
        <w:rPr>
          <w:rFonts w:ascii="GHEA Grapalat" w:hAnsi="GHEA Grapalat" w:cs="Sylfaen"/>
          <w:b/>
          <w:sz w:val="36"/>
          <w:lang w:val="af-ZA"/>
        </w:rPr>
        <w:t>»</w:t>
      </w:r>
    </w:p>
    <w:p w14:paraId="5EBA787D" w14:textId="77777777" w:rsidR="003E5F6A" w:rsidRPr="0093002B" w:rsidRDefault="003E5F6A" w:rsidP="003E5F6A">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ЧАС</w:t>
      </w:r>
      <w:r w:rsidRPr="0093002B">
        <w:rPr>
          <w:rFonts w:ascii="GHEA Grapalat" w:hAnsi="GHEA Grapalat" w:cs="Times Armenian"/>
          <w:lang w:val="af-ZA"/>
        </w:rPr>
        <w:t xml:space="preserve"> </w:t>
      </w:r>
      <w:r w:rsidRPr="0093002B">
        <w:rPr>
          <w:rFonts w:ascii="GHEA Grapalat" w:hAnsi="GHEA Grapalat" w:cs="Sylfaen"/>
        </w:rPr>
        <w:t>Р</w:t>
      </w:r>
      <w:r w:rsidRPr="0093002B">
        <w:rPr>
          <w:rFonts w:ascii="GHEA Grapalat" w:hAnsi="GHEA Grapalat" w:cs="Times Armenian"/>
          <w:lang w:val="af-ZA"/>
        </w:rPr>
        <w:t xml:space="preserve"> </w:t>
      </w:r>
      <w:r w:rsidRPr="0093002B">
        <w:rPr>
          <w:rFonts w:ascii="GHEA Grapalat" w:hAnsi="GHEA Grapalat" w:cs="Sylfaen"/>
        </w:rPr>
        <w:t>А</w:t>
      </w:r>
      <w:r w:rsidRPr="0093002B">
        <w:rPr>
          <w:rFonts w:ascii="GHEA Grapalat" w:hAnsi="GHEA Grapalat" w:cs="Times Armenian"/>
          <w:lang w:val="af-ZA"/>
        </w:rPr>
        <w:t xml:space="preserve"> </w:t>
      </w:r>
      <w:r w:rsidRPr="0093002B">
        <w:rPr>
          <w:rFonts w:ascii="GHEA Grapalat" w:hAnsi="GHEA Grapalat" w:cs="Sylfaen"/>
        </w:rPr>
        <w:t>В</w:t>
      </w:r>
      <w:r w:rsidRPr="0093002B">
        <w:rPr>
          <w:rFonts w:ascii="GHEA Grapalat" w:hAnsi="GHEA Grapalat" w:cs="Times Armenian"/>
          <w:lang w:val="af-ZA"/>
        </w:rPr>
        <w:t xml:space="preserve"> </w:t>
      </w:r>
      <w:r w:rsidRPr="0093002B">
        <w:rPr>
          <w:rFonts w:ascii="GHEA Grapalat" w:hAnsi="GHEA Grapalat" w:cs="Sylfaen"/>
        </w:rPr>
        <w:t>Э</w:t>
      </w:r>
      <w:r w:rsidRPr="0093002B">
        <w:rPr>
          <w:rFonts w:ascii="GHEA Grapalat" w:hAnsi="GHEA Grapalat" w:cs="Times Armenian"/>
          <w:lang w:val="af-ZA"/>
        </w:rPr>
        <w:t xml:space="preserve"> </w:t>
      </w:r>
      <w:r w:rsidRPr="0093002B">
        <w:rPr>
          <w:rFonts w:ascii="GHEA Grapalat" w:hAnsi="GHEA Grapalat" w:cs="Sylfaen"/>
        </w:rPr>
        <w:t>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7B293B67" w14:textId="77777777" w:rsidR="00A95EC2" w:rsidRPr="00BE7AAC" w:rsidRDefault="00A95EC2" w:rsidP="00A95EC2">
      <w:pPr>
        <w:pStyle w:val="aa"/>
        <w:ind w:right="-7"/>
        <w:jc w:val="center"/>
        <w:rPr>
          <w:rFonts w:ascii="GHEA Grapalat" w:hAnsi="GHEA Grapalat" w:cs="Sylfaen"/>
          <w:b/>
          <w:lang w:val="af-ZA"/>
        </w:rPr>
      </w:pPr>
      <w:r w:rsidRPr="00BE7AAC">
        <w:rPr>
          <w:rFonts w:ascii="GHEA Grapalat" w:hAnsi="GHEA Grapalat" w:cs="Sylfaen"/>
          <w:b/>
          <w:lang w:val="ru-RU"/>
        </w:rPr>
        <w:t>ДЛЯ ПЕРСОНАЛЬНЫХ НУЖД ГУБЕРНАТОРА АРАРАТСКОЙ ОБЛАСТИ РА:</w:t>
      </w:r>
    </w:p>
    <w:p w14:paraId="677CA47E" w14:textId="77777777" w:rsidR="008A01C0" w:rsidRPr="008A01C0" w:rsidRDefault="008A01C0" w:rsidP="00A95EC2">
      <w:pPr>
        <w:ind w:firstLine="567"/>
        <w:jc w:val="center"/>
        <w:rPr>
          <w:rFonts w:ascii="GHEA Grapalat" w:hAnsi="GHEA Grapalat"/>
          <w:b/>
          <w:sz w:val="22"/>
          <w:szCs w:val="22"/>
          <w:lang w:val="hy-AM"/>
        </w:rPr>
      </w:pPr>
      <w:r w:rsidRPr="008A01C0">
        <w:rPr>
          <w:rFonts w:ascii="GHEA Grapalat" w:hAnsi="GHEA Grapalat"/>
          <w:b/>
          <w:sz w:val="22"/>
          <w:szCs w:val="22"/>
          <w:lang w:val="af-ZA"/>
        </w:rPr>
        <w:t>«Араратская область Республики Армения»</w:t>
      </w:r>
      <w:r w:rsidRPr="008A01C0">
        <w:rPr>
          <w:rFonts w:ascii="GHEA Grapalat" w:hAnsi="GHEA Grapalat" w:cs="Sylfaen"/>
          <w:b/>
          <w:sz w:val="22"/>
          <w:szCs w:val="22"/>
          <w:lang w:val="hy-AM"/>
        </w:rPr>
        <w:t>Газификация улиц Леонида Едигарова и Агалара Чалабова в общине Верин Двин</w:t>
      </w:r>
      <w:r w:rsidRPr="008A01C0">
        <w:rPr>
          <w:rFonts w:ascii="GHEA Grapalat" w:hAnsi="GHEA Grapalat"/>
          <w:b/>
          <w:sz w:val="22"/>
          <w:szCs w:val="22"/>
          <w:lang w:val="hy-AM"/>
        </w:rPr>
        <w:t xml:space="preserve">"работает"</w:t>
      </w:r>
    </w:p>
    <w:p w14:paraId="558B0F63" w14:textId="33BF639F" w:rsidR="00A95EC2" w:rsidRPr="00A95EC2" w:rsidRDefault="00A95EC2" w:rsidP="00A95EC2">
      <w:pPr>
        <w:ind w:firstLine="567"/>
        <w:jc w:val="center"/>
        <w:rPr>
          <w:rFonts w:ascii="GHEA Grapalat" w:hAnsi="GHEA Grapalat"/>
          <w:i/>
          <w:lang w:val="af-ZA"/>
        </w:rPr>
      </w:pPr>
      <w:r w:rsidRPr="00A95EC2">
        <w:rPr>
          <w:rFonts w:ascii="GHEA Grapalat" w:hAnsi="GHEA Grapalat"/>
          <w:b/>
          <w:lang w:val="af-ZA"/>
        </w:rPr>
        <w:t>ОТКРЫТЫЙ ПРИЗЫВ К ТЕНДЕРУ НА ЗАКУПКУ</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17EC1C30" w14:textId="77777777" w:rsidR="00F32E3F" w:rsidRPr="00F32E3F" w:rsidRDefault="00F32E3F" w:rsidP="00F32E3F">
      <w:pPr>
        <w:rPr>
          <w:rFonts w:ascii="GHEA Grapalat" w:hAnsi="GHEA Grapalat" w:cs="Sylfaen"/>
          <w:sz w:val="22"/>
          <w:szCs w:val="22"/>
          <w:lang w:val="af-ZA"/>
        </w:rPr>
      </w:pPr>
    </w:p>
    <w:p w14:paraId="67D2C3B9" w14:textId="1B4971F0"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Дорогой</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участник до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приложение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изготовление</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и</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представляя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пожалуйста</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мы</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подробно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учиться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этот</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приглашение</w:t>
      </w:r>
      <w:r w:rsidRPr="0093002B">
        <w:rPr>
          <w:rFonts w:ascii="GHEA Grapalat" w:hAnsi="GHEA Grapalat" w:cs="Times Armenian"/>
          <w:i/>
          <w:sz w:val="22"/>
          <w:szCs w:val="22"/>
          <w:lang w:val="af-ZA"/>
        </w:rPr>
        <w:t xml:space="preserve">,</w:t>
      </w:r>
      <w:r w:rsidRPr="0093002B">
        <w:rPr>
          <w:rFonts w:ascii="GHEA Grapalat" w:hAnsi="GHEA Grapalat" w:cs="Sylfaen"/>
          <w:i/>
          <w:sz w:val="22"/>
          <w:szCs w:val="22"/>
        </w:rPr>
        <w:t>сколько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что</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по приглашению</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непоследовательный</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приложения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предмет</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являются</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отторжение.</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Если вы не зарегистрированы в системе электронных закупок, но хотите принять участие в данной процедуре, вам необходимо самостоятельно зарегистрироваться в системе Armeps для подачи заявки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Определены условия регистрации в системе</w:t>
      </w:r>
      <w:hyperlink r:id="rId11" w:history="1">
        <w:r w:rsidR="00E93C59" w:rsidRPr="0093002B">
          <w:rPr>
            <w:rStyle w:val="a9"/>
            <w:rFonts w:ascii="GHEA Grapalat" w:hAnsi="GHEA Grapalat" w:cs="Sylfaen"/>
            <w:i/>
            <w:color w:val="auto"/>
            <w:sz w:val="22"/>
            <w:szCs w:val="22"/>
            <w:lang w:val="af-ZA"/>
          </w:rPr>
          <w:t>www.procurement.am</w:t>
        </w:r>
      </w:hyperlink>
      <w:r w:rsidRPr="0093002B">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2" w:history="1">
        <w:r w:rsidRPr="0093002B">
          <w:rPr>
            <w:rFonts w:ascii="GHEA Grapalat" w:hAnsi="GHEA Grapalat" w:cs="Sylfaen"/>
            <w:i/>
            <w:sz w:val="22"/>
            <w:szCs w:val="22"/>
            <w:lang w:val="af-ZA"/>
          </w:rPr>
          <w:t xml:space="preserve">Руководство пользователя электронной системы закупок Armeps «Экономический оператор»</w:t>
        </w:r>
      </w:hyperlink>
      <w:r w:rsidRPr="0093002B">
        <w:rPr>
          <w:rFonts w:ascii="GHEA Grapalat" w:hAnsi="GHEA Grapalat" w:cs="Sylfaen"/>
          <w:i/>
          <w:sz w:val="22"/>
          <w:szCs w:val="22"/>
        </w:rPr>
        <w:t>ВОЗ?</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Руководство доступно по следующей ссылке:</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В то же время:</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При подаче заявки в электронную систему закупок «Армепс» (www.armeps.am) (далее – система) необходимо руководствоваться:</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опубликовано в подразделе «Руководства, руководства» раздела «Законодательство» официального бюллетеня по закупкам на сайте  </w:t>
      </w:r>
      <w:hyperlink r:id="rId15" w:history="1">
        <w:r w:rsidR="00F60C5F" w:rsidRPr="0093002B">
          <w:rPr>
            <w:rFonts w:ascii="GHEA Grapalat" w:hAnsi="GHEA Grapalat" w:cs="Sylfaen"/>
            <w:i/>
            <w:sz w:val="22"/>
            <w:szCs w:val="22"/>
            <w:lang w:val="af-ZA"/>
          </w:rPr>
          <w:t>Руководство по совершению электронных покупок</w:t>
        </w:r>
      </w:hyperlink>
      <w:r w:rsidR="00F60C5F" w:rsidRPr="0093002B">
        <w:rPr>
          <w:rFonts w:ascii="GHEA Grapalat" w:hAnsi="GHEA Grapalat" w:cs="Sylfaen"/>
          <w:i/>
          <w:sz w:val="22"/>
          <w:szCs w:val="22"/>
          <w:lang w:val="af-ZA"/>
        </w:rPr>
        <w:t>ВОЗ?</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Руководство доступно по следующей ссылке:</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 Если у вас возникли вопросы или проблемы, связанные с системой, вы можете обратиться к клиенту, а также в Министерство финансов Республики Армения (далее – уполномоченный орган) по адресу: г. Ереван, ул. Мелик-Адамяна 1 (тел.: (+37411) 800-600 (111)).</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Регистрация в системе, как и подача заявки, бесплатны.</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СОДЕРЖАНИЕ</w:t>
      </w:r>
    </w:p>
    <w:p w14:paraId="28368356" w14:textId="77777777" w:rsidR="00160AE4" w:rsidRPr="0093002B" w:rsidRDefault="00160AE4" w:rsidP="00EF3662">
      <w:pPr>
        <w:ind w:firstLine="567"/>
        <w:jc w:val="center"/>
        <w:rPr>
          <w:rFonts w:ascii="GHEA Grapalat" w:hAnsi="GHEA Grapalat"/>
          <w:i/>
          <w:sz w:val="20"/>
          <w:lang w:val="af-ZA"/>
        </w:rPr>
      </w:pPr>
    </w:p>
    <w:p w14:paraId="5262CACB" w14:textId="77777777" w:rsidR="00830FA8" w:rsidRPr="00BE7AAC" w:rsidRDefault="00830FA8" w:rsidP="00830FA8">
      <w:pPr>
        <w:pStyle w:val="aa"/>
        <w:ind w:right="-7"/>
        <w:jc w:val="center"/>
        <w:rPr>
          <w:rFonts w:ascii="GHEA Grapalat" w:hAnsi="GHEA Grapalat" w:cs="Sylfaen"/>
          <w:b/>
          <w:lang w:val="af-ZA"/>
        </w:rPr>
      </w:pPr>
      <w:r w:rsidRPr="00BE7AAC">
        <w:rPr>
          <w:rFonts w:ascii="GHEA Grapalat" w:hAnsi="GHEA Grapalat" w:cs="Sylfaen"/>
          <w:b/>
          <w:lang w:val="ru-RU"/>
        </w:rPr>
        <w:t>ДЛЯ ПЕРСОНАЛЬНЫХ НУЖД ГУБЕРНАТОРА АРАРАТСКОЙ ОБЛАСТИ РА:</w:t>
      </w:r>
    </w:p>
    <w:p w14:paraId="2FB3C25D" w14:textId="77777777" w:rsidR="00C33ABA" w:rsidRDefault="00C33ABA" w:rsidP="00EF3662">
      <w:pPr>
        <w:ind w:firstLine="567"/>
        <w:jc w:val="center"/>
        <w:rPr>
          <w:rFonts w:ascii="GHEA Grapalat" w:hAnsi="GHEA Grapalat"/>
          <w:b/>
          <w:sz w:val="20"/>
          <w:szCs w:val="20"/>
          <w:lang w:val="hy-AM"/>
        </w:rPr>
      </w:pPr>
      <w:r w:rsidRPr="00C33ABA">
        <w:rPr>
          <w:rFonts w:ascii="GHEA Grapalat" w:hAnsi="GHEA Grapalat"/>
          <w:b/>
          <w:lang w:val="af-ZA"/>
        </w:rPr>
        <w:t>«Араратская область Республики Армения»</w:t>
      </w:r>
      <w:r w:rsidRPr="00C33ABA">
        <w:rPr>
          <w:rFonts w:ascii="GHEA Grapalat" w:hAnsi="GHEA Grapalat" w:cs="Sylfaen"/>
          <w:b/>
          <w:sz w:val="20"/>
          <w:szCs w:val="20"/>
          <w:lang w:val="hy-AM"/>
        </w:rPr>
        <w:t>Газификация улиц Леонида Едигарова и Агалара Чалабова в общине Верин Двин</w:t>
      </w:r>
      <w:r w:rsidRPr="00C33ABA">
        <w:rPr>
          <w:rFonts w:ascii="GHEA Grapalat" w:hAnsi="GHEA Grapalat"/>
          <w:b/>
          <w:sz w:val="20"/>
          <w:szCs w:val="20"/>
          <w:lang w:val="hy-AM"/>
        </w:rPr>
        <w:t xml:space="preserve">"работает"</w:t>
      </w:r>
    </w:p>
    <w:p w14:paraId="53E85BC1" w14:textId="77777777" w:rsidR="00C33ABA" w:rsidRPr="00C33ABA" w:rsidRDefault="00C33ABA" w:rsidP="00EF3662">
      <w:pPr>
        <w:ind w:firstLine="567"/>
        <w:jc w:val="center"/>
        <w:rPr>
          <w:rFonts w:ascii="GHEA Grapalat" w:hAnsi="GHEA Grapalat"/>
          <w:b/>
          <w:sz w:val="20"/>
          <w:szCs w:val="20"/>
          <w:lang w:val="hy-AM"/>
        </w:rPr>
      </w:pPr>
    </w:p>
    <w:p w14:paraId="0BC5E75F" w14:textId="1E34352A" w:rsidR="00096865" w:rsidRPr="00A95EC2" w:rsidRDefault="00160AE4" w:rsidP="00EF3662">
      <w:pPr>
        <w:ind w:firstLine="567"/>
        <w:jc w:val="center"/>
        <w:rPr>
          <w:rFonts w:ascii="GHEA Grapalat" w:hAnsi="GHEA Grapalat"/>
          <w:i/>
          <w:lang w:val="af-ZA"/>
        </w:rPr>
      </w:pPr>
      <w:r w:rsidRPr="00A95EC2">
        <w:rPr>
          <w:rFonts w:ascii="GHEA Grapalat" w:hAnsi="GHEA Grapalat"/>
          <w:b/>
          <w:lang w:val="af-ZA"/>
        </w:rPr>
        <w:t>ОТКРЫТЫЙ ПРИЗЫВ К ТЕНДЕРУ НА ЗАКУПКУ</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ЧАСТЬ</w:t>
      </w:r>
      <w:r w:rsidRPr="0093002B">
        <w:rPr>
          <w:rFonts w:ascii="GHEA Grapalat" w:hAnsi="GHEA Grapalat" w:cs="Times Armenian"/>
          <w:b/>
          <w:sz w:val="20"/>
          <w:szCs w:val="22"/>
          <w:lang w:val="af-ZA"/>
        </w:rPr>
        <w:t xml:space="preserve">  Я.</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Покупка</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sz w:val="20"/>
          <w:lang w:val="af-ZA"/>
        </w:rPr>
        <w:t xml:space="preserve"> </w:t>
      </w:r>
      <w:r w:rsidRPr="0093002B">
        <w:rPr>
          <w:rFonts w:ascii="GHEA Grapalat" w:hAnsi="GHEA Grapalat" w:cs="Sylfaen"/>
          <w:sz w:val="20"/>
        </w:rPr>
        <w:t>природа</w:t>
      </w:r>
      <w:r w:rsidRPr="0093002B">
        <w:rPr>
          <w:rFonts w:ascii="GHEA Grapalat" w:hAnsi="GHEA Grapalat" w:cs="Times Armenian"/>
          <w:sz w:val="20"/>
        </w:rPr>
        <w:t>с</w:t>
      </w:r>
      <w:r w:rsidRPr="0093002B">
        <w:rPr>
          <w:rFonts w:ascii="GHEA Grapalat" w:hAnsi="GHEA Grapalat" w:cs="Sylfaen"/>
          <w:sz w:val="20"/>
        </w:rPr>
        <w:t>вещь</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участие</w:t>
      </w:r>
      <w:r w:rsidRPr="0093002B">
        <w:rPr>
          <w:rFonts w:ascii="GHEA Grapalat" w:hAnsi="GHEA Grapalat" w:cs="Times Armenian"/>
          <w:sz w:val="20"/>
          <w:lang w:val="af-ZA"/>
        </w:rPr>
        <w:t xml:space="preserve"> </w:t>
      </w:r>
      <w:r w:rsidRPr="0093002B">
        <w:rPr>
          <w:rFonts w:ascii="GHEA Grapalat" w:hAnsi="GHEA Grapalat" w:cs="Sylfaen"/>
          <w:sz w:val="20"/>
        </w:rPr>
        <w:t>верно</w:t>
      </w:r>
      <w:r w:rsidRPr="0093002B">
        <w:rPr>
          <w:rFonts w:ascii="GHEA Grapalat" w:hAnsi="GHEA Grapalat" w:cs="Times Armenian"/>
          <w:sz w:val="20"/>
          <w:lang w:val="af-ZA"/>
        </w:rPr>
        <w:t xml:space="preserve"> </w:t>
      </w:r>
      <w:r w:rsidRPr="0093002B">
        <w:rPr>
          <w:rFonts w:ascii="GHEA Grapalat" w:hAnsi="GHEA Grapalat" w:cs="Sylfaen"/>
          <w:sz w:val="20"/>
        </w:rPr>
        <w:t>требования и процедура их оценки</w:t>
      </w:r>
      <w:r w:rsidRPr="0093002B">
        <w:rPr>
          <w:rFonts w:ascii="GHEA Grapalat" w:hAnsi="GHEA Grapalat" w:cs="Times Armenian"/>
          <w:sz w:val="20"/>
          <w:lang w:val="af-ZA"/>
        </w:rPr>
        <w:t xml:space="preserve">, если выбранный участник признан</w:t>
      </w:r>
      <w:r w:rsidRPr="0093002B">
        <w:rPr>
          <w:rFonts w:ascii="GHEA Grapalat" w:hAnsi="GHEA Grapalat" w:cs="Sylfaen"/>
          <w:sz w:val="20"/>
        </w:rPr>
        <w:t>квалификация</w:t>
      </w:r>
      <w:r w:rsidRPr="0093002B">
        <w:rPr>
          <w:rFonts w:ascii="GHEA Grapalat" w:hAnsi="GHEA Grapalat" w:cs="Times Armenian"/>
          <w:sz w:val="20"/>
          <w:lang w:val="af-ZA"/>
        </w:rPr>
        <w:t xml:space="preserve">условия предоставления обеспечения</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разъяснение</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изменять</w:t>
      </w:r>
      <w:r w:rsidRPr="0093002B">
        <w:rPr>
          <w:rFonts w:ascii="GHEA Grapalat" w:hAnsi="GHEA Grapalat" w:cs="Times Armenian"/>
          <w:sz w:val="20"/>
          <w:lang w:val="af-ZA"/>
        </w:rPr>
        <w:t xml:space="preserve"> </w:t>
      </w:r>
      <w:r w:rsidRPr="0093002B">
        <w:rPr>
          <w:rFonts w:ascii="GHEA Grapalat" w:hAnsi="GHEA Grapalat" w:cs="Sylfaen"/>
          <w:sz w:val="20"/>
        </w:rPr>
        <w:t>выполнять</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Приложение</w:t>
      </w:r>
      <w:r w:rsidRPr="0093002B">
        <w:rPr>
          <w:rFonts w:ascii="GHEA Grapalat" w:hAnsi="GHEA Grapalat" w:cs="Times Armenian"/>
          <w:sz w:val="20"/>
          <w:lang w:val="af-ZA"/>
        </w:rPr>
        <w:t xml:space="preserve">с</w:t>
      </w:r>
      <w:r w:rsidRPr="0093002B">
        <w:rPr>
          <w:rFonts w:ascii="GHEA Grapalat" w:hAnsi="GHEA Grapalat" w:cs="Sylfaen"/>
          <w:sz w:val="20"/>
        </w:rPr>
        <w:t>смотреть</w:t>
      </w:r>
      <w:r w:rsidRPr="0093002B">
        <w:rPr>
          <w:rFonts w:ascii="GHEA Grapalat" w:hAnsi="GHEA Grapalat" w:cs="Times Armenian"/>
          <w:sz w:val="20"/>
          <w:lang w:val="af-ZA"/>
        </w:rPr>
        <w:t xml:space="preserve"> </w:t>
      </w:r>
      <w:r w:rsidRPr="0093002B">
        <w:rPr>
          <w:rFonts w:ascii="GHEA Grapalat" w:hAnsi="GHEA Grapalat" w:cs="Sylfaen"/>
          <w:sz w:val="20"/>
        </w:rPr>
        <w:t>предложение</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cs="Sylfaen"/>
          <w:sz w:val="20"/>
        </w:rPr>
        <w:t>Приложение</w:t>
      </w:r>
      <w:r w:rsidR="00096865" w:rsidRPr="0093002B">
        <w:rPr>
          <w:rFonts w:ascii="GHEA Grapalat" w:hAnsi="GHEA Grapalat" w:cs="Times Armenian"/>
          <w:sz w:val="20"/>
          <w:lang w:val="af-ZA"/>
        </w:rPr>
        <w:t xml:space="preserve">с</w:t>
      </w:r>
      <w:r w:rsidR="00096865" w:rsidRPr="0093002B">
        <w:rPr>
          <w:rFonts w:ascii="GHEA Grapalat" w:hAnsi="GHEA Grapalat" w:cs="Sylfaen"/>
          <w:sz w:val="20"/>
        </w:rPr>
        <w:t>негодяя</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крайний срок</w:t>
      </w:r>
      <w:r w:rsidR="00096865" w:rsidRPr="0093002B">
        <w:rPr>
          <w:rFonts w:ascii="GHEA Grapalat" w:hAnsi="GHEA Grapalat" w:cs="Times Armenian"/>
          <w:sz w:val="20"/>
          <w:lang w:val="af-ZA"/>
        </w:rPr>
        <w:t xml:space="preserve">,</w:t>
      </w:r>
      <w:r w:rsidR="00096865" w:rsidRPr="0093002B">
        <w:rPr>
          <w:rFonts w:ascii="GHEA Grapalat" w:hAnsi="GHEA Grapalat" w:cs="Sylfaen"/>
          <w:sz w:val="20"/>
        </w:rPr>
        <w:t>в приложениях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изменять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выполнять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их</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назад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взять</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там было</w:t>
      </w:r>
      <w:r w:rsidR="00096865" w:rsidRPr="0093002B">
        <w:rPr>
          <w:rFonts w:ascii="GHEA Grapalat" w:hAnsi="GHEA Grapalat" w:cs="Times Armenian"/>
          <w:sz w:val="20"/>
        </w:rPr>
        <w:t>с</w:t>
      </w:r>
      <w:r w:rsidR="00096865" w:rsidRPr="0093002B">
        <w:rPr>
          <w:rFonts w:ascii="GHEA Grapalat" w:hAnsi="GHEA Grapalat" w:cs="Sylfaen"/>
          <w:sz w:val="20"/>
        </w:rPr>
        <w:t>час</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cs="Sylfaen"/>
          <w:sz w:val="20"/>
        </w:rPr>
        <w:t>Приложение</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обеспечение</w:t>
      </w:r>
      <w:r w:rsidR="00340083" w:rsidRPr="0093002B">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 Н</w:t>
      </w:r>
      <w:r w:rsidR="00AF7BE8" w:rsidRPr="0093002B">
        <w:rPr>
          <w:rFonts w:ascii="GHEA Grapalat" w:hAnsi="GHEA Grapalat" w:cs="Sylfaen"/>
          <w:sz w:val="20"/>
        </w:rPr>
        <w:t>вскрытие щек, оценка и подведение итогов</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cs="Sylfaen"/>
          <w:sz w:val="20"/>
        </w:rPr>
        <w:t>Состояние</w:t>
      </w:r>
      <w:r w:rsidR="00096865" w:rsidRPr="0093002B">
        <w:rPr>
          <w:rFonts w:ascii="GHEA Grapalat" w:hAnsi="GHEA Grapalat" w:cs="Times Armenian"/>
          <w:sz w:val="20"/>
        </w:rPr>
        <w:t>с</w:t>
      </w:r>
      <w:r w:rsidR="00096865" w:rsidRPr="0093002B">
        <w:rPr>
          <w:rFonts w:ascii="GHEA Grapalat" w:hAnsi="GHEA Grapalat" w:cs="Sylfaen"/>
          <w:sz w:val="20"/>
        </w:rPr>
        <w:t>река</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герметизация</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 Квалификация и</w:t>
      </w:r>
      <w:r w:rsidR="000206DA" w:rsidRPr="0093002B">
        <w:rPr>
          <w:rFonts w:ascii="GHEA Grapalat" w:hAnsi="GHEA Grapalat" w:cs="Sylfaen"/>
          <w:sz w:val="20"/>
        </w:rPr>
        <w:t>условный</w:t>
      </w:r>
      <w:r w:rsidR="00096865" w:rsidRPr="0093002B">
        <w:rPr>
          <w:rFonts w:ascii="GHEA Grapalat" w:hAnsi="GHEA Grapalat" w:cs="Times Armenian"/>
          <w:sz w:val="20"/>
        </w:rPr>
        <w:t>с</w:t>
      </w:r>
      <w:r w:rsidR="00096865" w:rsidRPr="0093002B">
        <w:rPr>
          <w:rFonts w:ascii="GHEA Grapalat" w:hAnsi="GHEA Grapalat" w:cs="Sylfaen"/>
          <w:sz w:val="20"/>
        </w:rPr>
        <w:t>река</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положения</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11.</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 xml:space="preserve"> </w:t>
      </w:r>
      <w:r w:rsidRPr="0093002B">
        <w:rPr>
          <w:rFonts w:ascii="GHEA Grapalat" w:hAnsi="GHEA Grapalat" w:cs="Sylfaen"/>
          <w:sz w:val="20"/>
        </w:rPr>
        <w:t>неуспешный</w:t>
      </w:r>
      <w:r w:rsidRPr="0093002B">
        <w:rPr>
          <w:rFonts w:ascii="GHEA Grapalat" w:hAnsi="GHEA Grapalat" w:cs="Times Armenian"/>
          <w:sz w:val="20"/>
          <w:lang w:val="af-ZA"/>
        </w:rPr>
        <w:t xml:space="preserve"> </w:t>
      </w:r>
      <w:r w:rsidRPr="0093002B">
        <w:rPr>
          <w:rFonts w:ascii="GHEA Grapalat" w:hAnsi="GHEA Grapalat" w:cs="Sylfaen"/>
          <w:sz w:val="20"/>
        </w:rPr>
        <w:t>объявление</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12.</w:t>
      </w:r>
      <w:r w:rsidRPr="0093002B">
        <w:rPr>
          <w:rFonts w:ascii="GHEA Grapalat" w:hAnsi="GHEA Grapalat" w:cs="Sylfaen"/>
          <w:sz w:val="20"/>
        </w:rPr>
        <w:t>Покупка</w:t>
      </w:r>
      <w:r w:rsidRPr="0093002B">
        <w:rPr>
          <w:rFonts w:ascii="GHEA Grapalat" w:hAnsi="GHEA Grapalat" w:cs="Times Armenian"/>
          <w:sz w:val="20"/>
          <w:lang w:val="af-ZA"/>
        </w:rPr>
        <w:t xml:space="preserve">с</w:t>
      </w:r>
      <w:r w:rsidRPr="0093002B">
        <w:rPr>
          <w:rFonts w:ascii="GHEA Grapalat" w:hAnsi="GHEA Grapalat" w:cs="Sylfaen"/>
          <w:sz w:val="20"/>
        </w:rPr>
        <w:t>процесс</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с</w:t>
      </w:r>
      <w:r w:rsidRPr="0093002B">
        <w:rPr>
          <w:rFonts w:ascii="GHEA Grapalat" w:hAnsi="GHEA Grapalat" w:cs="Sylfaen"/>
          <w:sz w:val="20"/>
        </w:rPr>
        <w:t>деятельность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w:t>
      </w:r>
      <w:r w:rsidRPr="0093002B">
        <w:rPr>
          <w:rFonts w:ascii="GHEA Grapalat" w:hAnsi="GHEA Grapalat" w:cs="Sylfaen"/>
          <w:sz w:val="20"/>
        </w:rPr>
        <w:t>или</w:t>
      </w:r>
      <w:r w:rsidRPr="0093002B">
        <w:rPr>
          <w:rFonts w:ascii="GHEA Grapalat" w:hAnsi="GHEA Grapalat" w:cs="Times Armenian"/>
          <w:sz w:val="20"/>
          <w:lang w:val="af-ZA"/>
        </w:rPr>
        <w:t xml:space="preserve">)</w:t>
      </w:r>
      <w:r w:rsidRPr="0093002B">
        <w:rPr>
          <w:rFonts w:ascii="GHEA Grapalat" w:hAnsi="GHEA Grapalat" w:cs="Sylfaen"/>
          <w:sz w:val="20"/>
        </w:rPr>
        <w:t>принял</w:t>
      </w:r>
      <w:r w:rsidRPr="0093002B">
        <w:rPr>
          <w:rFonts w:ascii="GHEA Grapalat" w:hAnsi="GHEA Grapalat" w:cs="Times Armenian"/>
          <w:sz w:val="20"/>
          <w:lang w:val="af-ZA"/>
        </w:rPr>
        <w:t xml:space="preserve"> </w:t>
      </w:r>
      <w:r w:rsidRPr="0093002B">
        <w:rPr>
          <w:rFonts w:ascii="GHEA Grapalat" w:hAnsi="GHEA Grapalat" w:cs="Sylfaen"/>
          <w:sz w:val="20"/>
        </w:rPr>
        <w:t>решения</w:t>
      </w:r>
      <w:r w:rsidRPr="0093002B">
        <w:rPr>
          <w:rFonts w:ascii="GHEA Grapalat" w:hAnsi="GHEA Grapalat" w:cs="Times Armenian"/>
          <w:sz w:val="20"/>
          <w:lang w:val="af-ZA"/>
        </w:rPr>
        <w:t xml:space="preserve"> </w:t>
      </w:r>
      <w:r w:rsidRPr="0093002B">
        <w:rPr>
          <w:rFonts w:ascii="GHEA Grapalat" w:hAnsi="GHEA Grapalat" w:cs="Sylfaen"/>
          <w:sz w:val="20"/>
        </w:rPr>
        <w:t>подать апелляцию</w:t>
      </w:r>
      <w:r w:rsidRPr="0093002B">
        <w:rPr>
          <w:rFonts w:ascii="GHEA Grapalat" w:hAnsi="GHEA Grapalat" w:cs="Times Armenian"/>
          <w:sz w:val="20"/>
          <w:lang w:val="af-ZA"/>
        </w:rPr>
        <w:t xml:space="preserve"> </w:t>
      </w:r>
      <w:r w:rsidRPr="0093002B">
        <w:rPr>
          <w:rFonts w:ascii="GHEA Grapalat" w:hAnsi="GHEA Grapalat" w:cs="Sylfaen"/>
          <w:sz w:val="20"/>
        </w:rPr>
        <w:t>участник</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час</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ЧАСТЬ</w:t>
      </w:r>
      <w:r w:rsidRPr="0093002B">
        <w:rPr>
          <w:rFonts w:ascii="GHEA Grapalat" w:hAnsi="GHEA Grapalat" w:cs="Times Armenian"/>
          <w:b/>
          <w:sz w:val="20"/>
          <w:lang w:val="af-ZA"/>
        </w:rPr>
        <w:t xml:space="preserve">  II.  </w:t>
      </w:r>
      <w:r w:rsidRPr="0093002B">
        <w:rPr>
          <w:rFonts w:ascii="GHEA Grapalat" w:hAnsi="GHEA Grapalat" w:cs="Sylfaen"/>
          <w:b/>
          <w:sz w:val="20"/>
        </w:rPr>
        <w:t>ОТКРЫТЬ</w:t>
      </w:r>
      <w:r w:rsidRPr="0093002B">
        <w:rPr>
          <w:rFonts w:ascii="GHEA Grapalat" w:hAnsi="GHEA Grapalat" w:cs="Times Armenian"/>
          <w:b/>
          <w:sz w:val="20"/>
          <w:lang w:val="af-ZA"/>
        </w:rPr>
        <w:t xml:space="preserve"> </w:t>
      </w:r>
      <w:r w:rsidR="004E1503" w:rsidRPr="0093002B">
        <w:rPr>
          <w:rFonts w:ascii="GHEA Grapalat" w:hAnsi="GHEA Grapalat" w:cs="Sylfaen"/>
          <w:b/>
          <w:sz w:val="20"/>
        </w:rPr>
        <w:t>СОРЕВНОВАНИЕ</w:t>
      </w:r>
      <w:r w:rsidRPr="0093002B">
        <w:rPr>
          <w:rFonts w:ascii="GHEA Grapalat" w:hAnsi="GHEA Grapalat" w:cs="Times Armenian"/>
          <w:b/>
          <w:sz w:val="20"/>
          <w:lang w:val="af-ZA"/>
        </w:rPr>
        <w:t xml:space="preserve">  </w:t>
      </w:r>
      <w:r w:rsidRPr="0093002B">
        <w:rPr>
          <w:rFonts w:ascii="GHEA Grapalat" w:hAnsi="GHEA Grapalat" w:cs="Sylfaen"/>
          <w:b/>
          <w:sz w:val="20"/>
        </w:rPr>
        <w:t>ПРИЛОЖЕНИЕ</w:t>
      </w:r>
      <w:r w:rsidRPr="0093002B">
        <w:rPr>
          <w:rFonts w:ascii="GHEA Grapalat" w:hAnsi="GHEA Grapalat" w:cs="Times Armenian"/>
          <w:b/>
          <w:sz w:val="20"/>
          <w:lang w:val="af-ZA"/>
        </w:rPr>
        <w:t xml:space="preserve">  </w:t>
      </w:r>
      <w:r w:rsidRPr="0093002B">
        <w:rPr>
          <w:rFonts w:ascii="GHEA Grapalat" w:hAnsi="GHEA Grapalat" w:cs="Sylfaen"/>
          <w:b/>
          <w:sz w:val="20"/>
        </w:rPr>
        <w:t>ПОДГОТОВИТЬ</w:t>
      </w:r>
      <w:r w:rsidRPr="0093002B">
        <w:rPr>
          <w:rFonts w:ascii="GHEA Grapalat" w:hAnsi="GHEA Grapalat" w:cs="Times Armenian"/>
          <w:b/>
          <w:sz w:val="20"/>
          <w:lang w:val="af-ZA"/>
        </w:rPr>
        <w:t xml:space="preserve">  </w:t>
      </w:r>
      <w:r w:rsidRPr="0093002B">
        <w:rPr>
          <w:rFonts w:ascii="GHEA Grapalat" w:hAnsi="GHEA Grapalat" w:cs="Sylfaen"/>
          <w:b/>
          <w:sz w:val="20"/>
        </w:rPr>
        <w:t>ИНСТРУКЦИЯ</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Общий</w:t>
      </w:r>
      <w:r w:rsidRPr="0093002B">
        <w:rPr>
          <w:rFonts w:ascii="GHEA Grapalat" w:hAnsi="GHEA Grapalat" w:cs="Times Armenian"/>
          <w:sz w:val="20"/>
          <w:lang w:val="af-ZA"/>
        </w:rPr>
        <w:t xml:space="preserve">  </w:t>
      </w:r>
      <w:r w:rsidRPr="0093002B">
        <w:rPr>
          <w:rFonts w:ascii="GHEA Grapalat" w:hAnsi="GHEA Grapalat" w:cs="Sylfaen"/>
          <w:sz w:val="20"/>
        </w:rPr>
        <w:t>положения</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ab/>
      </w:r>
      <w:r w:rsidR="00096865" w:rsidRPr="0093002B">
        <w:rPr>
          <w:rFonts w:ascii="GHEA Grapalat" w:hAnsi="GHEA Grapalat" w:cs="Sylfaen"/>
          <w:sz w:val="20"/>
        </w:rPr>
        <w:t>Приложения</w:t>
      </w:r>
      <w:r w:rsidR="00BE01AE" w:rsidRPr="0093002B">
        <w:rPr>
          <w:rFonts w:ascii="GHEA Grapalat" w:hAnsi="GHEA Grapalat" w:cs="Times Armenian"/>
          <w:sz w:val="20"/>
          <w:lang w:val="af-ZA"/>
        </w:rPr>
        <w:t xml:space="preserve">1-7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2C51DC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предоставил</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добавление</w:t>
      </w:r>
      <w:r w:rsidRPr="0093002B">
        <w:rPr>
          <w:rFonts w:ascii="GHEA Grapalat" w:hAnsi="GHEA Grapalat"/>
          <w:sz w:val="20"/>
          <w:lang w:val="af-ZA"/>
        </w:rPr>
        <w:t xml:space="preserve"> </w:t>
      </w:r>
      <w:r w:rsidR="002E112F">
        <w:rPr>
          <w:rFonts w:ascii="GHEA Grapalat" w:hAnsi="GHEA Grapalat" w:cs="Times Armenian"/>
          <w:b/>
          <w:sz w:val="20"/>
          <w:lang w:val="af-ZA"/>
        </w:rPr>
        <w:t>AHMA-BMASHDB-2025/3</w:t>
      </w:r>
      <w:r w:rsidRPr="0093002B">
        <w:rPr>
          <w:rFonts w:ascii="GHEA Grapalat" w:hAnsi="GHEA Grapalat" w:cs="Times Armenian"/>
          <w:sz w:val="20"/>
          <w:lang w:val="af-ZA"/>
        </w:rPr>
        <w:t xml:space="preserve"> </w:t>
      </w:r>
      <w:r w:rsidRPr="0093002B">
        <w:rPr>
          <w:rFonts w:ascii="GHEA Grapalat" w:hAnsi="GHEA Grapalat" w:cs="Sylfaen"/>
          <w:sz w:val="20"/>
        </w:rPr>
        <w:t>крышка</w:t>
      </w:r>
      <w:r w:rsidRPr="0093002B">
        <w:rPr>
          <w:rFonts w:ascii="GHEA Grapalat" w:hAnsi="GHEA Grapalat" w:cs="Times Armenian"/>
          <w:sz w:val="20"/>
        </w:rPr>
        <w:t>с</w:t>
      </w:r>
      <w:r w:rsidRPr="0093002B">
        <w:rPr>
          <w:rFonts w:ascii="GHEA Grapalat" w:hAnsi="GHEA Grapalat" w:cs="Sylfaen"/>
          <w:sz w:val="20"/>
        </w:rPr>
        <w:t>с водой</w:t>
      </w:r>
      <w:r w:rsidRPr="0093002B">
        <w:rPr>
          <w:rFonts w:ascii="GHEA Grapalat" w:hAnsi="GHEA Grapalat"/>
          <w:sz w:val="20"/>
          <w:lang w:val="af-ZA"/>
        </w:rPr>
        <w:t xml:space="preserve"> </w:t>
      </w:r>
      <w:r w:rsidRPr="0093002B">
        <w:rPr>
          <w:rFonts w:ascii="GHEA Grapalat" w:hAnsi="GHEA Grapalat" w:cs="Sylfaen"/>
          <w:sz w:val="20"/>
        </w:rPr>
        <w:t>удерживается</w:t>
      </w:r>
      <w:r w:rsidRPr="0093002B">
        <w:rPr>
          <w:rFonts w:ascii="GHEA Grapalat" w:hAnsi="GHEA Grapalat" w:cs="Times Armenian"/>
          <w:sz w:val="20"/>
          <w:lang w:val="af-ZA"/>
        </w:rPr>
        <w:t xml:space="preserve"> </w:t>
      </w:r>
      <w:r w:rsidRPr="0093002B">
        <w:rPr>
          <w:rFonts w:ascii="GHEA Grapalat" w:hAnsi="GHEA Grapalat" w:cs="Sylfaen"/>
          <w:sz w:val="20"/>
        </w:rPr>
        <w:t>открыть</w:t>
      </w:r>
      <w:r w:rsidRPr="0093002B">
        <w:rPr>
          <w:rFonts w:ascii="GHEA Grapalat" w:hAnsi="GHEA Grapalat" w:cs="Times Armenian"/>
          <w:sz w:val="20"/>
          <w:lang w:val="af-ZA"/>
        </w:rPr>
        <w:t xml:space="preserve">соревнование</w:t>
      </w:r>
      <w:r w:rsidRPr="0093002B">
        <w:rPr>
          <w:rFonts w:ascii="GHEA Grapalat" w:hAnsi="GHEA Grapalat" w:cs="Sylfaen"/>
          <w:sz w:val="20"/>
        </w:rPr>
        <w:t>в</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текущий</w:t>
      </w:r>
      <w:r w:rsidRPr="0093002B">
        <w:rPr>
          <w:rFonts w:ascii="GHEA Grapalat" w:hAnsi="GHEA Grapalat" w:cs="Times Armenian"/>
          <w:sz w:val="20"/>
        </w:rPr>
        <w:t>в)</w:t>
      </w:r>
      <w:r w:rsidRPr="0093002B">
        <w:rPr>
          <w:rFonts w:ascii="GHEA Grapalat" w:hAnsi="GHEA Grapalat" w:cs="Sylfaen"/>
          <w:sz w:val="20"/>
        </w:rPr>
        <w:t>объявление</w:t>
      </w:r>
      <w:r w:rsidR="004D5671" w:rsidRPr="0093002B">
        <w:rPr>
          <w:rFonts w:ascii="GHEA Grapalat" w:hAnsi="GHEA Grapalat" w:cs="Times Armenian"/>
          <w:sz w:val="20"/>
          <w:lang w:val="af-ZA"/>
        </w:rPr>
        <w:t>.</w:t>
      </w:r>
    </w:p>
    <w:p w14:paraId="02ACF8B6" w14:textId="1C262626"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приглашение</w:t>
      </w:r>
      <w:r w:rsidRPr="0093002B">
        <w:rPr>
          <w:rFonts w:ascii="GHEA Grapalat" w:hAnsi="GHEA Grapalat" w:cs="Times Armenian"/>
          <w:sz w:val="20"/>
          <w:lang w:val="af-ZA"/>
        </w:rPr>
        <w:t xml:space="preserve"> </w:t>
      </w:r>
      <w:r w:rsidRPr="0093002B">
        <w:rPr>
          <w:rFonts w:ascii="GHEA Grapalat" w:hAnsi="GHEA Grapalat" w:cs="Sylfaen"/>
          <w:sz w:val="20"/>
        </w:rPr>
        <w:t>быть сформированным</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с</w:t>
      </w:r>
      <w:r w:rsidRPr="0093002B">
        <w:rPr>
          <w:rFonts w:ascii="GHEA Grapalat" w:hAnsi="GHEA Grapalat" w:cs="Sylfaen"/>
          <w:sz w:val="20"/>
        </w:rPr>
        <w:t>Нуминер</w:t>
      </w:r>
      <w:r w:rsidRPr="0093002B">
        <w:rPr>
          <w:rFonts w:ascii="GHEA Grapalat" w:hAnsi="GHEA Grapalat" w:cs="Times Armenian"/>
          <w:sz w:val="20"/>
          <w:lang w:val="af-ZA"/>
        </w:rPr>
        <w:t xml:space="preserve"> </w:t>
      </w:r>
      <w:r w:rsidRPr="0093002B">
        <w:rPr>
          <w:rFonts w:ascii="GHEA Grapalat" w:hAnsi="GHEA Grapalat" w:cs="Sylfaen"/>
          <w:sz w:val="20"/>
        </w:rPr>
        <w:t>о РА</w:t>
      </w:r>
      <w:r w:rsidRPr="0093002B">
        <w:rPr>
          <w:rFonts w:ascii="GHEA Grapalat" w:hAnsi="GHEA Grapalat" w:cs="Times Armenian"/>
          <w:sz w:val="20"/>
          <w:lang w:val="af-ZA"/>
        </w:rPr>
        <w:t xml:space="preserve"> </w:t>
      </w:r>
      <w:r w:rsidRPr="0093002B">
        <w:rPr>
          <w:rFonts w:ascii="GHEA Grapalat" w:hAnsi="GHEA Grapalat" w:cs="Sylfaen"/>
          <w:sz w:val="20"/>
        </w:rPr>
        <w:t>законодательство</w:t>
      </w:r>
      <w:r w:rsidRPr="0093002B">
        <w:rPr>
          <w:rFonts w:ascii="GHEA Grapalat" w:hAnsi="GHEA Grapalat" w:cs="Times Armenian"/>
          <w:sz w:val="20"/>
          <w:lang w:val="af-ZA"/>
        </w:rPr>
        <w:t xml:space="preserve">,</w:t>
      </w:r>
      <w:r w:rsidRPr="0093002B">
        <w:rPr>
          <w:rFonts w:ascii="GHEA Grapalat" w:hAnsi="GHEA Grapalat" w:cs="Sylfaen"/>
          <w:sz w:val="20"/>
        </w:rPr>
        <w:t>что</w:t>
      </w:r>
      <w:r w:rsidRPr="0093002B">
        <w:rPr>
          <w:rFonts w:ascii="GHEA Grapalat" w:hAnsi="GHEA Grapalat" w:cs="Times Armenian"/>
          <w:sz w:val="20"/>
          <w:lang w:val="af-ZA"/>
        </w:rPr>
        <w:t xml:space="preserve"> </w:t>
      </w:r>
      <w:r w:rsidRPr="0093002B">
        <w:rPr>
          <w:rFonts w:ascii="GHEA Grapalat" w:hAnsi="GHEA Grapalat" w:cs="Sylfaen"/>
          <w:sz w:val="20"/>
        </w:rPr>
        <w:t>среди</w:t>
      </w:r>
      <w:r w:rsidRPr="0093002B">
        <w:rPr>
          <w:rFonts w:ascii="GHEA Grapalat" w:hAnsi="GHEA Grapalat" w:cs="Times Armenian"/>
          <w:sz w:val="20"/>
          <w:lang w:val="af-ZA"/>
        </w:rPr>
        <w:t>`</w:t>
      </w:r>
      <w:r w:rsidRPr="0093002B">
        <w:rPr>
          <w:rFonts w:ascii="GHEA Grapalat" w:hAnsi="GHEA Grapalat"/>
          <w:sz w:val="20"/>
          <w:lang w:val="af-ZA"/>
        </w:rPr>
        <w:t xml:space="preserve">"</w:t>
      </w:r>
      <w:r w:rsidRPr="0093002B">
        <w:rPr>
          <w:rFonts w:ascii="GHEA Grapalat" w:hAnsi="GHEA Grapalat" w:cs="Sylfaen"/>
          <w:sz w:val="20"/>
        </w:rPr>
        <w:t>Покупки</w:t>
      </w:r>
      <w:r w:rsidRPr="0093002B">
        <w:rPr>
          <w:rFonts w:ascii="GHEA Grapalat" w:hAnsi="GHEA Grapalat" w:cs="Times Armenian"/>
          <w:sz w:val="20"/>
          <w:lang w:val="af-ZA"/>
        </w:rPr>
        <w:t xml:space="preserve"> </w:t>
      </w:r>
      <w:r w:rsidRPr="0093002B">
        <w:rPr>
          <w:rFonts w:ascii="GHEA Grapalat" w:hAnsi="GHEA Grapalat" w:cs="Sylfaen"/>
          <w:sz w:val="20"/>
        </w:rPr>
        <w:t>о</w:t>
      </w:r>
      <w:r w:rsidR="00A76C15" w:rsidRPr="0093002B">
        <w:rPr>
          <w:rFonts w:ascii="GHEA Grapalat" w:hAnsi="GHEA Grapalat"/>
          <w:sz w:val="20"/>
          <w:lang w:val="af-ZA"/>
        </w:rPr>
        <w:t>»</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закон</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Закон</w:t>
      </w:r>
      <w:r w:rsidRPr="0093002B">
        <w:rPr>
          <w:rFonts w:ascii="GHEA Grapalat" w:hAnsi="GHEA Grapalat" w:cs="Times Armenian"/>
          <w:sz w:val="20"/>
          <w:lang w:val="af-ZA"/>
        </w:rPr>
        <w:t>),</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правительство</w:t>
      </w:r>
      <w:r w:rsidRPr="0093002B">
        <w:rPr>
          <w:rFonts w:ascii="GHEA Grapalat" w:hAnsi="GHEA Grapalat" w:cs="Times Armenian"/>
          <w:sz w:val="20"/>
          <w:lang w:val="af-ZA"/>
        </w:rPr>
        <w:t xml:space="preserve">2017</w:t>
      </w:r>
      <w:r w:rsidRPr="0093002B">
        <w:rPr>
          <w:rFonts w:ascii="GHEA Grapalat" w:hAnsi="GHEA Grapalat" w:cs="Sylfaen"/>
          <w:sz w:val="20"/>
        </w:rPr>
        <w:t>т</w:t>
      </w:r>
      <w:r w:rsidRPr="0093002B">
        <w:rPr>
          <w:rFonts w:ascii="GHEA Grapalat" w:hAnsi="GHEA Grapalat" w:cs="Times Armenian"/>
          <w:sz w:val="20"/>
          <w:lang w:val="af-ZA"/>
        </w:rPr>
        <w:t>. 4 мая N 526-</w:t>
      </w:r>
      <w:r w:rsidRPr="0093002B">
        <w:rPr>
          <w:rFonts w:ascii="GHEA Grapalat" w:hAnsi="GHEA Grapalat" w:cs="Sylfaen"/>
          <w:sz w:val="20"/>
        </w:rPr>
        <w:t>Н</w:t>
      </w:r>
      <w:r w:rsidRPr="0093002B">
        <w:rPr>
          <w:rFonts w:ascii="GHEA Grapalat" w:hAnsi="GHEA Grapalat" w:cs="Times Armenian"/>
          <w:sz w:val="20"/>
          <w:lang w:val="af-ZA"/>
        </w:rPr>
        <w:t xml:space="preserve"> </w:t>
      </w:r>
      <w:r w:rsidRPr="0093002B">
        <w:rPr>
          <w:rFonts w:ascii="GHEA Grapalat" w:hAnsi="GHEA Grapalat" w:cs="Sylfaen"/>
          <w:sz w:val="20"/>
        </w:rPr>
        <w:t>по решению</w:t>
      </w:r>
      <w:r w:rsidRPr="0093002B">
        <w:rPr>
          <w:rFonts w:ascii="GHEA Grapalat" w:hAnsi="GHEA Grapalat" w:cs="Times Armenian"/>
          <w:sz w:val="20"/>
          <w:lang w:val="af-ZA"/>
        </w:rPr>
        <w:t xml:space="preserve"> </w:t>
      </w:r>
      <w:r w:rsidRPr="0093002B">
        <w:rPr>
          <w:rFonts w:ascii="GHEA Grapalat" w:hAnsi="GHEA Grapalat" w:cs="Sylfaen"/>
          <w:sz w:val="20"/>
        </w:rPr>
        <w:t>одобренный</w:t>
      </w:r>
      <w:r w:rsidRPr="0093002B">
        <w:rPr>
          <w:rFonts w:ascii="GHEA Grapalat" w:hAnsi="GHEA Grapalat" w:cs="Times Armenian"/>
          <w:sz w:val="20"/>
          <w:lang w:val="af-ZA"/>
        </w:rPr>
        <w:t xml:space="preserve">"</w:t>
      </w:r>
      <w:r w:rsidRPr="0093002B">
        <w:rPr>
          <w:rFonts w:ascii="GHEA Grapalat" w:hAnsi="GHEA Grapalat" w:cs="Sylfaen"/>
          <w:sz w:val="20"/>
        </w:rPr>
        <w:t>Покупки</w:t>
      </w:r>
      <w:r w:rsidRPr="0093002B">
        <w:rPr>
          <w:rFonts w:ascii="GHEA Grapalat" w:hAnsi="GHEA Grapalat" w:cs="Times Armenian"/>
          <w:sz w:val="20"/>
          <w:lang w:val="af-ZA"/>
        </w:rPr>
        <w:t xml:space="preserve">с</w:t>
      </w:r>
      <w:r w:rsidRPr="0093002B">
        <w:rPr>
          <w:rFonts w:ascii="GHEA Grapalat" w:hAnsi="GHEA Grapalat" w:cs="Sylfaen"/>
          <w:sz w:val="20"/>
        </w:rPr>
        <w:t>процесс</w:t>
      </w:r>
      <w:r w:rsidRPr="0093002B">
        <w:rPr>
          <w:rFonts w:ascii="GHEA Grapalat" w:hAnsi="GHEA Grapalat" w:cs="Times Armenian"/>
          <w:sz w:val="20"/>
          <w:lang w:val="af-ZA"/>
        </w:rPr>
        <w:t xml:space="preserve"> </w:t>
      </w:r>
      <w:r w:rsidRPr="0093002B">
        <w:rPr>
          <w:rFonts w:ascii="GHEA Grapalat" w:hAnsi="GHEA Grapalat" w:cs="Sylfaen"/>
          <w:sz w:val="20"/>
        </w:rPr>
        <w:t>организация</w:t>
      </w:r>
      <w:r w:rsidR="003C53D4" w:rsidRPr="0093002B">
        <w:rPr>
          <w:rFonts w:ascii="GHEA Grapalat" w:hAnsi="GHEA Grapalat"/>
          <w:sz w:val="20"/>
          <w:lang w:val="af-ZA"/>
        </w:rPr>
        <w:t>»</w:t>
      </w:r>
      <w:r w:rsidRPr="0093002B">
        <w:rPr>
          <w:rFonts w:ascii="GHEA Grapalat" w:hAnsi="GHEA Grapalat" w:cs="Sylfaen"/>
          <w:sz w:val="20"/>
        </w:rPr>
        <w:t>там было</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w:t>
      </w:r>
      <w:r w:rsidRPr="0093002B">
        <w:rPr>
          <w:rFonts w:ascii="GHEA Grapalat" w:hAnsi="GHEA Grapalat" w:cs="Sylfaen"/>
          <w:sz w:val="20"/>
        </w:rPr>
        <w:t>Там было</w:t>
      </w:r>
      <w:r w:rsidRPr="0093002B">
        <w:rPr>
          <w:rFonts w:ascii="GHEA Grapalat" w:hAnsi="GHEA Grapalat" w:cs="Times Armenian"/>
          <w:sz w:val="20"/>
        </w:rPr>
        <w:t>в) Порядок «Электронных закупок», утвержденный постановлением Правительства РА от 6 апреля 2017 года № 386-Н</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другой</w:t>
      </w:r>
      <w:r w:rsidRPr="0093002B">
        <w:rPr>
          <w:rFonts w:ascii="GHEA Grapalat" w:hAnsi="GHEA Grapalat" w:cs="Times Armenian"/>
          <w:sz w:val="20"/>
          <w:lang w:val="af-ZA"/>
        </w:rPr>
        <w:t xml:space="preserve"> </w:t>
      </w:r>
      <w:r w:rsidRPr="0093002B">
        <w:rPr>
          <w:rFonts w:ascii="GHEA Grapalat" w:hAnsi="GHEA Grapalat" w:cs="Sylfaen"/>
          <w:sz w:val="20"/>
        </w:rPr>
        <w:t>юридический</w:t>
      </w:r>
      <w:r w:rsidRPr="0093002B">
        <w:rPr>
          <w:rFonts w:ascii="GHEA Grapalat" w:hAnsi="GHEA Grapalat" w:cs="Times Armenian"/>
          <w:sz w:val="20"/>
          <w:lang w:val="af-ZA"/>
        </w:rPr>
        <w:t xml:space="preserve"> </w:t>
      </w:r>
      <w:r w:rsidRPr="0093002B">
        <w:rPr>
          <w:rFonts w:ascii="GHEA Grapalat" w:hAnsi="GHEA Grapalat" w:cs="Sylfaen"/>
          <w:sz w:val="20"/>
        </w:rPr>
        <w:t>акты</w:t>
      </w:r>
      <w:r w:rsidRPr="0093002B">
        <w:rPr>
          <w:rFonts w:ascii="GHEA Grapalat" w:hAnsi="GHEA Grapalat" w:cs="Times Armenian"/>
          <w:sz w:val="20"/>
          <w:lang w:val="af-ZA"/>
        </w:rPr>
        <w:t xml:space="preserve"> </w:t>
      </w:r>
      <w:r w:rsidRPr="0093002B">
        <w:rPr>
          <w:rFonts w:ascii="GHEA Grapalat" w:hAnsi="GHEA Grapalat" w:cs="Sylfaen"/>
          <w:sz w:val="20"/>
        </w:rPr>
        <w:t>к требованиям</w:t>
      </w:r>
      <w:r w:rsidRPr="0093002B">
        <w:rPr>
          <w:rFonts w:ascii="GHEA Grapalat" w:hAnsi="GHEA Grapalat" w:cs="Times Armenian"/>
          <w:sz w:val="20"/>
          <w:lang w:val="af-ZA"/>
        </w:rPr>
        <w:t xml:space="preserve"> </w:t>
      </w:r>
      <w:r w:rsidRPr="0093002B">
        <w:rPr>
          <w:rFonts w:ascii="GHEA Grapalat" w:hAnsi="GHEA Grapalat" w:cs="Sylfaen"/>
          <w:sz w:val="20"/>
        </w:rPr>
        <w:t>соответствующий</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цель</w:t>
      </w:r>
      <w:r w:rsidRPr="0093002B">
        <w:rPr>
          <w:rFonts w:ascii="GHEA Grapalat" w:hAnsi="GHEA Grapalat" w:cs="Times Armenian"/>
          <w:sz w:val="20"/>
          <w:lang w:val="af-ZA"/>
        </w:rPr>
        <w:t xml:space="preserve"> </w:t>
      </w:r>
      <w:r w:rsidRPr="0093002B">
        <w:rPr>
          <w:rFonts w:ascii="GHEA Grapalat" w:hAnsi="GHEA Grapalat" w:cs="Sylfaen"/>
          <w:sz w:val="20"/>
        </w:rPr>
        <w:t>имеет</w:t>
      </w:r>
      <w:r w:rsidRPr="0093002B">
        <w:rPr>
          <w:rFonts w:ascii="GHEA Grapalat" w:hAnsi="GHEA Grapalat" w:cs="Times Armenian"/>
          <w:sz w:val="20"/>
          <w:lang w:val="af-ZA"/>
        </w:rPr>
        <w:t xml:space="preserve"> </w:t>
      </w:r>
      <w:r w:rsidR="00791A3C" w:rsidRPr="0063634E">
        <w:rPr>
          <w:rFonts w:ascii="GHEA Grapalat" w:hAnsi="GHEA Grapalat"/>
          <w:b/>
          <w:sz w:val="20"/>
          <w:szCs w:val="20"/>
          <w:lang w:val="ru-RU"/>
        </w:rPr>
        <w:t>Аппарат губернатора Араратской области Республики Армения</w:t>
      </w:r>
      <w:r w:rsidR="00A00E74" w:rsidRPr="0093002B">
        <w:rPr>
          <w:rFonts w:ascii="GHEA Grapalat" w:hAnsi="GHEA Grapalat"/>
          <w:sz w:val="20"/>
          <w:lang w:val="af-ZA"/>
        </w:rPr>
        <w:t>из</w:t>
      </w:r>
      <w:r w:rsidR="00A00E74" w:rsidRPr="0093002B">
        <w:rPr>
          <w:rFonts w:ascii="GHEA Grapalat" w:hAnsi="GHEA Grapalat" w:cs="Times Armenian"/>
          <w:sz w:val="20"/>
          <w:lang w:val="af-ZA"/>
        </w:rPr>
        <w:t>(</w:t>
      </w:r>
      <w:r w:rsidR="00A00E74" w:rsidRPr="0093002B">
        <w:rPr>
          <w:rFonts w:ascii="GHEA Grapalat" w:hAnsi="GHEA Grapalat" w:cs="Sylfaen"/>
          <w:sz w:val="20"/>
        </w:rPr>
        <w:t>впредь</w:t>
      </w:r>
      <w:r w:rsidR="00A00E74" w:rsidRPr="0093002B">
        <w:rPr>
          <w:rFonts w:ascii="GHEA Grapalat" w:hAnsi="GHEA Grapalat" w:cs="Times Armenian"/>
          <w:sz w:val="20"/>
          <w:lang w:val="af-ZA"/>
        </w:rPr>
        <w:t xml:space="preserve">`</w:t>
      </w:r>
      <w:r w:rsidR="00A00E74" w:rsidRPr="0093002B">
        <w:rPr>
          <w:rFonts w:ascii="GHEA Grapalat" w:hAnsi="GHEA Grapalat" w:cs="Sylfaen"/>
          <w:sz w:val="20"/>
        </w:rPr>
        <w:t>клиент</w:t>
      </w:r>
      <w:r w:rsidR="00A00E74" w:rsidRPr="0093002B">
        <w:rPr>
          <w:rFonts w:ascii="GHEA Grapalat" w:hAnsi="GHEA Grapalat" w:cs="Times Armenian"/>
          <w:sz w:val="20"/>
          <w:lang w:val="af-ZA"/>
        </w:rPr>
        <w:t>)</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объявлено</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участвовать в</w:t>
      </w:r>
      <w:r w:rsidRPr="0093002B">
        <w:rPr>
          <w:rFonts w:ascii="GHEA Grapalat" w:hAnsi="GHEA Grapalat" w:cs="Times Armenian"/>
          <w:sz w:val="20"/>
          <w:lang w:val="af-ZA"/>
        </w:rPr>
        <w:t xml:space="preserve"> </w:t>
      </w:r>
      <w:r w:rsidRPr="0093002B">
        <w:rPr>
          <w:rFonts w:ascii="GHEA Grapalat" w:hAnsi="GHEA Grapalat" w:cs="Sylfaen"/>
          <w:sz w:val="20"/>
        </w:rPr>
        <w:t>намерение</w:t>
      </w:r>
      <w:r w:rsidRPr="0093002B">
        <w:rPr>
          <w:rFonts w:ascii="GHEA Grapalat" w:hAnsi="GHEA Grapalat" w:cs="Times Armenian"/>
          <w:sz w:val="20"/>
          <w:lang w:val="af-ZA"/>
        </w:rPr>
        <w:t xml:space="preserve"> </w:t>
      </w:r>
      <w:r w:rsidRPr="0093002B">
        <w:rPr>
          <w:rFonts w:ascii="GHEA Grapalat" w:hAnsi="GHEA Grapalat" w:cs="Sylfaen"/>
          <w:sz w:val="20"/>
        </w:rPr>
        <w:t>имея</w:t>
      </w:r>
      <w:r w:rsidRPr="0093002B">
        <w:rPr>
          <w:rFonts w:ascii="GHEA Grapalat" w:hAnsi="GHEA Grapalat" w:cs="Times Armenian"/>
          <w:sz w:val="20"/>
          <w:lang w:val="af-ZA"/>
        </w:rPr>
        <w:t xml:space="preserve"> </w:t>
      </w:r>
      <w:r w:rsidRPr="0093002B">
        <w:rPr>
          <w:rFonts w:ascii="GHEA Grapalat" w:hAnsi="GHEA Grapalat" w:cs="Sylfaen"/>
          <w:sz w:val="20"/>
        </w:rPr>
        <w:t>лица</w:t>
      </w:r>
      <w:r w:rsidRPr="0093002B">
        <w:rPr>
          <w:rFonts w:ascii="GHEA Grapalat" w:hAnsi="GHEA Grapalat" w:cs="Times Armenian"/>
          <w:sz w:val="20"/>
          <w:lang w:val="af-ZA"/>
        </w:rPr>
        <w:t xml:space="preserve">(</w:t>
      </w:r>
      <w:r w:rsidRPr="0093002B">
        <w:rPr>
          <w:rFonts w:ascii="GHEA Grapalat" w:hAnsi="GHEA Grapalat" w:cs="Sylfaen"/>
          <w:sz w:val="20"/>
        </w:rPr>
        <w:t>впредь</w:t>
      </w:r>
      <w:r w:rsidRPr="0093002B">
        <w:rPr>
          <w:rFonts w:ascii="GHEA Grapalat" w:hAnsi="GHEA Grapalat" w:cs="Times Armenian"/>
          <w:sz w:val="20"/>
          <w:lang w:val="af-ZA"/>
        </w:rPr>
        <w:t xml:space="preserve">`  </w:t>
      </w:r>
      <w:r w:rsidR="003D0075" w:rsidRPr="0093002B">
        <w:rPr>
          <w:rFonts w:ascii="GHEA Grapalat" w:hAnsi="GHEA Grapalat" w:cs="Sylfaen"/>
          <w:sz w:val="20"/>
        </w:rPr>
        <w:t>участник</w:t>
      </w:r>
      <w:r w:rsidRPr="0093002B">
        <w:rPr>
          <w:rFonts w:ascii="GHEA Grapalat" w:hAnsi="GHEA Grapalat" w:cs="Times Armenian"/>
          <w:sz w:val="20"/>
          <w:lang w:val="af-ZA"/>
        </w:rPr>
        <w:t xml:space="preserve">)</w:t>
      </w:r>
      <w:r w:rsidRPr="0093002B">
        <w:rPr>
          <w:rFonts w:ascii="GHEA Grapalat" w:hAnsi="GHEA Grapalat" w:cs="Sylfaen"/>
          <w:sz w:val="20"/>
        </w:rPr>
        <w:t>информировать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условия</w:t>
      </w:r>
      <w:r w:rsidRPr="0093002B">
        <w:rPr>
          <w:rFonts w:ascii="GHEA Grapalat" w:hAnsi="GHEA Grapalat" w:cs="Times Armenian"/>
          <w:sz w:val="20"/>
          <w:lang w:val="af-ZA"/>
        </w:rPr>
        <w:t xml:space="preserve">: с</w:t>
      </w:r>
      <w:r w:rsidRPr="0093002B">
        <w:rPr>
          <w:rFonts w:ascii="GHEA Grapalat" w:hAnsi="GHEA Grapalat" w:cs="Sylfaen"/>
          <w:sz w:val="20"/>
        </w:rPr>
        <w:t>похожий</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холдинг</w:t>
      </w:r>
      <w:r w:rsidRPr="0093002B">
        <w:rPr>
          <w:rFonts w:ascii="GHEA Grapalat" w:hAnsi="GHEA Grapalat" w:cs="Times Armenian"/>
          <w:sz w:val="20"/>
          <w:lang w:val="af-ZA"/>
        </w:rPr>
        <w:t xml:space="preserve">,</w:t>
      </w:r>
      <w:r w:rsidR="002E7EE1" w:rsidRPr="0093002B">
        <w:rPr>
          <w:rFonts w:ascii="GHEA Grapalat" w:hAnsi="GHEA Grapalat" w:cs="Sylfaen"/>
          <w:sz w:val="20"/>
          <w:lang w:val="hy-AM"/>
        </w:rPr>
        <w:t>выбранному участнику</w:t>
      </w:r>
      <w:r w:rsidRPr="0093002B">
        <w:rPr>
          <w:rFonts w:ascii="GHEA Grapalat" w:hAnsi="GHEA Grapalat" w:cs="Times Armenian"/>
          <w:sz w:val="20"/>
          <w:lang w:val="af-ZA"/>
        </w:rPr>
        <w:t xml:space="preserve"> </w:t>
      </w:r>
      <w:r w:rsidRPr="0093002B">
        <w:rPr>
          <w:rFonts w:ascii="GHEA Grapalat" w:hAnsi="GHEA Grapalat" w:cs="Sylfaen"/>
          <w:sz w:val="20"/>
        </w:rPr>
        <w:t>решить</w:t>
      </w:r>
      <w:r w:rsidRPr="0093002B">
        <w:rPr>
          <w:rFonts w:ascii="GHEA Grapalat" w:hAnsi="GHEA Grapalat" w:cs="Times Armenian"/>
          <w:sz w:val="20"/>
          <w:lang w:val="af-ZA"/>
        </w:rPr>
        <w:t xml:space="preserve"> </w:t>
      </w:r>
      <w:r w:rsidRPr="0093002B">
        <w:rPr>
          <w:rFonts w:ascii="GHEA Grapalat" w:hAnsi="GHEA Grapalat" w:cs="Sylfaen"/>
          <w:sz w:val="20"/>
        </w:rPr>
        <w:t>и</w:t>
      </w:r>
      <w:r w:rsidRPr="0093002B">
        <w:rPr>
          <w:rFonts w:ascii="GHEA Grapalat" w:hAnsi="GHEA Grapalat" w:cs="Times Armenian"/>
          <w:sz w:val="20"/>
          <w:lang w:val="af-ZA"/>
        </w:rPr>
        <w:t xml:space="preserve"> </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условный</w:t>
      </w:r>
      <w:r w:rsidRPr="0093002B">
        <w:rPr>
          <w:rFonts w:ascii="GHEA Grapalat" w:hAnsi="GHEA Grapalat" w:cs="Times Armenian"/>
          <w:sz w:val="20"/>
        </w:rPr>
        <w:t>с</w:t>
      </w:r>
      <w:r w:rsidRPr="0093002B">
        <w:rPr>
          <w:rFonts w:ascii="GHEA Grapalat" w:hAnsi="GHEA Grapalat" w:cs="Sylfaen"/>
          <w:sz w:val="20"/>
        </w:rPr>
        <w:t>его/ее</w:t>
      </w:r>
      <w:r w:rsidRPr="0093002B">
        <w:rPr>
          <w:rFonts w:ascii="GHEA Grapalat" w:hAnsi="GHEA Grapalat" w:cs="Times Armenian"/>
          <w:sz w:val="20"/>
          <w:lang w:val="af-ZA"/>
        </w:rPr>
        <w:t xml:space="preserve"> </w:t>
      </w:r>
      <w:r w:rsidRPr="0093002B">
        <w:rPr>
          <w:rFonts w:ascii="GHEA Grapalat" w:hAnsi="GHEA Grapalat" w:cs="Sylfaen"/>
          <w:sz w:val="20"/>
        </w:rPr>
        <w:t>запечатать</w:t>
      </w:r>
      <w:r w:rsidRPr="0093002B">
        <w:rPr>
          <w:rFonts w:ascii="GHEA Grapalat" w:hAnsi="GHEA Grapalat" w:cs="Times Armenian"/>
          <w:sz w:val="20"/>
          <w:lang w:val="af-ZA"/>
        </w:rPr>
        <w:t xml:space="preserve"> </w:t>
      </w:r>
      <w:r w:rsidRPr="0093002B">
        <w:rPr>
          <w:rFonts w:ascii="GHEA Grapalat" w:hAnsi="GHEA Grapalat" w:cs="Sylfaen"/>
          <w:sz w:val="20"/>
        </w:rPr>
        <w:t>о</w:t>
      </w:r>
      <w:r w:rsidRPr="0093002B">
        <w:rPr>
          <w:rFonts w:ascii="GHEA Grapalat" w:hAnsi="GHEA Grapalat" w:cs="Times Armenian"/>
          <w:sz w:val="20"/>
          <w:lang w:val="af-ZA"/>
        </w:rPr>
        <w:t xml:space="preserve">,</w:t>
      </w:r>
      <w:r w:rsidRPr="0093002B">
        <w:rPr>
          <w:rFonts w:ascii="GHEA Grapalat" w:hAnsi="GHEA Grapalat" w:cs="Sylfaen"/>
          <w:sz w:val="20"/>
        </w:rPr>
        <w:t>как</w:t>
      </w:r>
      <w:r w:rsidRPr="0093002B">
        <w:rPr>
          <w:rFonts w:ascii="GHEA Grapalat" w:hAnsi="GHEA Grapalat" w:cs="Times Armenian"/>
          <w:sz w:val="20"/>
          <w:lang w:val="af-ZA"/>
        </w:rPr>
        <w:t xml:space="preserve"> </w:t>
      </w:r>
      <w:r w:rsidRPr="0093002B">
        <w:rPr>
          <w:rFonts w:ascii="GHEA Grapalat" w:hAnsi="GHEA Grapalat" w:cs="Sylfaen"/>
          <w:sz w:val="20"/>
        </w:rPr>
        <w:t>также</w:t>
      </w:r>
      <w:r w:rsidRPr="0093002B">
        <w:rPr>
          <w:rFonts w:ascii="GHEA Grapalat" w:hAnsi="GHEA Grapalat" w:cs="Times Armenian"/>
          <w:sz w:val="20"/>
          <w:lang w:val="af-ZA"/>
        </w:rPr>
        <w:t xml:space="preserve"> </w:t>
      </w:r>
      <w:r w:rsidRPr="0093002B">
        <w:rPr>
          <w:rFonts w:ascii="GHEA Grapalat" w:hAnsi="GHEA Grapalat" w:cs="Sylfaen"/>
          <w:sz w:val="20"/>
        </w:rPr>
        <w:t>чтобы помочь</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приложение</w:t>
      </w:r>
      <w:r w:rsidRPr="0093002B">
        <w:rPr>
          <w:rFonts w:ascii="GHEA Grapalat" w:hAnsi="GHEA Grapalat" w:cs="Times Armenian"/>
          <w:sz w:val="20"/>
          <w:lang w:val="af-ZA"/>
        </w:rPr>
        <w:t xml:space="preserve"> </w:t>
      </w:r>
      <w:r w:rsidRPr="0093002B">
        <w:rPr>
          <w:rFonts w:ascii="GHEA Grapalat" w:hAnsi="GHEA Grapalat" w:cs="Sylfaen"/>
          <w:sz w:val="20"/>
        </w:rPr>
        <w:t>во время подготовки</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Приложения</w:t>
      </w:r>
      <w:r w:rsidRPr="0093002B">
        <w:rPr>
          <w:rFonts w:ascii="GHEA Grapalat" w:hAnsi="GHEA Grapalat" w:cs="Times Armenian"/>
          <w:sz w:val="20"/>
          <w:lang w:val="af-ZA"/>
        </w:rPr>
        <w:t xml:space="preserve"> </w:t>
      </w:r>
      <w:r w:rsidRPr="0093002B">
        <w:rPr>
          <w:rFonts w:ascii="GHEA Grapalat" w:hAnsi="GHEA Grapalat" w:cs="Sylfaen"/>
          <w:sz w:val="20"/>
        </w:rPr>
        <w:t>может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представить</w:t>
      </w:r>
      <w:r w:rsidRPr="0093002B">
        <w:rPr>
          <w:rFonts w:ascii="GHEA Grapalat" w:hAnsi="GHEA Grapalat" w:cs="Times Armenian"/>
          <w:sz w:val="20"/>
          <w:lang w:val="af-ZA"/>
        </w:rPr>
        <w:t xml:space="preserve">в системе</w:t>
      </w:r>
      <w:r w:rsidR="00753E6E" w:rsidRPr="0093002B">
        <w:rPr>
          <w:rFonts w:ascii="GHEA Grapalat" w:hAnsi="GHEA Grapalat" w:cs="Sylfaen"/>
          <w:sz w:val="20"/>
        </w:rPr>
        <w:t>все зарегистрированные лица</w:t>
      </w:r>
      <w:r w:rsidRPr="0093002B">
        <w:rPr>
          <w:rFonts w:ascii="GHEA Grapalat" w:hAnsi="GHEA Grapalat" w:cs="Times Armenian"/>
          <w:sz w:val="20"/>
          <w:lang w:val="af-ZA"/>
        </w:rPr>
        <w:t xml:space="preserve">,</w:t>
      </w:r>
      <w:r w:rsidRPr="0093002B">
        <w:rPr>
          <w:rFonts w:ascii="GHEA Grapalat" w:hAnsi="GHEA Grapalat" w:cs="Sylfaen"/>
          <w:sz w:val="20"/>
        </w:rPr>
        <w:t>независимый</w:t>
      </w:r>
      <w:r w:rsidRPr="0093002B">
        <w:rPr>
          <w:rFonts w:ascii="GHEA Grapalat" w:hAnsi="GHEA Grapalat" w:cs="Times Armenian"/>
          <w:sz w:val="20"/>
          <w:lang w:val="af-ZA"/>
        </w:rPr>
        <w:t xml:space="preserve"> </w:t>
      </w:r>
      <w:r w:rsidRPr="0093002B">
        <w:rPr>
          <w:rFonts w:ascii="GHEA Grapalat" w:hAnsi="GHEA Grapalat" w:cs="Sylfaen"/>
          <w:sz w:val="20"/>
        </w:rPr>
        <w:t>их</w:t>
      </w:r>
      <w:r w:rsidRPr="0093002B">
        <w:rPr>
          <w:rFonts w:ascii="GHEA Grapalat" w:hAnsi="GHEA Grapalat" w:cs="Times Armenian"/>
          <w:sz w:val="20"/>
          <w:lang w:val="af-ZA"/>
        </w:rPr>
        <w:t xml:space="preserve">`</w:t>
      </w:r>
      <w:r w:rsidRPr="0093002B">
        <w:rPr>
          <w:rFonts w:ascii="GHEA Grapalat" w:hAnsi="GHEA Grapalat" w:cs="Sylfaen"/>
          <w:sz w:val="20"/>
        </w:rPr>
        <w:t>иностранный</w:t>
      </w:r>
      <w:r w:rsidRPr="0093002B">
        <w:rPr>
          <w:rFonts w:ascii="GHEA Grapalat" w:hAnsi="GHEA Grapalat" w:cs="Times Armenian"/>
          <w:sz w:val="20"/>
          <w:lang w:val="af-ZA"/>
        </w:rPr>
        <w:t xml:space="preserve"> </w:t>
      </w:r>
      <w:r w:rsidRPr="0093002B">
        <w:rPr>
          <w:rFonts w:ascii="GHEA Grapalat" w:hAnsi="GHEA Grapalat" w:cs="Sylfaen"/>
          <w:sz w:val="20"/>
        </w:rPr>
        <w:t>физический</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w:t>
      </w:r>
      <w:r w:rsidRPr="0093002B">
        <w:rPr>
          <w:rFonts w:ascii="GHEA Grapalat" w:hAnsi="GHEA Grapalat" w:cs="Sylfaen"/>
          <w:sz w:val="20"/>
        </w:rPr>
        <w:t>организация</w:t>
      </w:r>
      <w:r w:rsidRPr="0093002B">
        <w:rPr>
          <w:rFonts w:ascii="GHEA Grapalat" w:hAnsi="GHEA Grapalat" w:cs="Times Armenian"/>
          <w:sz w:val="20"/>
          <w:lang w:val="af-ZA"/>
        </w:rPr>
        <w:t xml:space="preserve">,</w:t>
      </w:r>
      <w:r w:rsidRPr="0093002B">
        <w:rPr>
          <w:rFonts w:ascii="GHEA Grapalat" w:hAnsi="GHEA Grapalat" w:cs="Sylfaen"/>
          <w:sz w:val="20"/>
        </w:rPr>
        <w:t>гражданство</w:t>
      </w:r>
      <w:r w:rsidRPr="0093002B">
        <w:rPr>
          <w:rFonts w:ascii="GHEA Grapalat" w:hAnsi="GHEA Grapalat" w:cs="Times Armenian"/>
          <w:sz w:val="20"/>
          <w:lang w:val="af-ZA"/>
        </w:rPr>
        <w:t xml:space="preserve"> </w:t>
      </w:r>
      <w:r w:rsidRPr="0093002B">
        <w:rPr>
          <w:rFonts w:ascii="GHEA Grapalat" w:hAnsi="GHEA Grapalat" w:cs="Sylfaen"/>
          <w:sz w:val="20"/>
        </w:rPr>
        <w:t>не имея ни одного</w:t>
      </w:r>
      <w:r w:rsidRPr="0093002B">
        <w:rPr>
          <w:rFonts w:ascii="GHEA Grapalat" w:hAnsi="GHEA Grapalat" w:cs="Times Armenian"/>
          <w:sz w:val="20"/>
          <w:lang w:val="af-ZA"/>
        </w:rPr>
        <w:t xml:space="preserve"> </w:t>
      </w:r>
      <w:r w:rsidRPr="0093002B">
        <w:rPr>
          <w:rFonts w:ascii="GHEA Grapalat" w:hAnsi="GHEA Grapalat" w:cs="Sylfaen"/>
          <w:sz w:val="20"/>
        </w:rPr>
        <w:t>человек</w:t>
      </w:r>
      <w:r w:rsidRPr="0093002B">
        <w:rPr>
          <w:rFonts w:ascii="GHEA Grapalat" w:hAnsi="GHEA Grapalat" w:cs="Times Armenian"/>
          <w:sz w:val="20"/>
          <w:lang w:val="af-ZA"/>
        </w:rPr>
        <w:t xml:space="preserve"> </w:t>
      </w:r>
      <w:r w:rsidRPr="0093002B">
        <w:rPr>
          <w:rFonts w:ascii="GHEA Grapalat" w:hAnsi="GHEA Grapalat" w:cs="Sylfaen"/>
          <w:sz w:val="20"/>
        </w:rPr>
        <w:t>быть</w:t>
      </w:r>
      <w:r w:rsidRPr="0093002B">
        <w:rPr>
          <w:rFonts w:ascii="GHEA Grapalat" w:hAnsi="GHEA Grapalat" w:cs="Times Armenian"/>
          <w:sz w:val="20"/>
          <w:lang w:val="af-ZA"/>
        </w:rPr>
        <w:t xml:space="preserve"> </w:t>
      </w:r>
      <w:r w:rsidRPr="0093002B">
        <w:rPr>
          <w:rFonts w:ascii="GHEA Grapalat" w:hAnsi="GHEA Grapalat" w:cs="Sylfaen"/>
          <w:sz w:val="20"/>
        </w:rPr>
        <w:t>еда на вынос</w:t>
      </w:r>
      <w:r w:rsidRPr="0093002B">
        <w:rPr>
          <w:rFonts w:ascii="GHEA Grapalat" w:hAnsi="GHEA Grapalat" w:cs="Times Armenian"/>
          <w:sz w:val="20"/>
        </w:rPr>
        <w:t>с</w:t>
      </w:r>
      <w:r w:rsidRPr="0093002B">
        <w:rPr>
          <w:rFonts w:ascii="GHEA Grapalat" w:hAnsi="GHEA Grapalat" w:cs="Sylfaen"/>
          <w:sz w:val="20"/>
        </w:rPr>
        <w:t>из магазина</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Для регистрации в качестве участника системы необходимо зарегистрироваться на сайте www.armeps.am и заполнить необходимые данные, после чего ввести в систему комбинацию цифр и/или букв, полученную по электронной почте, для подтверждения регистрации. Указанные данные должны быть введены корректно.</w:t>
      </w:r>
      <w:r w:rsidRPr="0093002B">
        <w:rPr>
          <w:rFonts w:ascii="GHEA Grapalat" w:hAnsi="GHEA Grapalat" w:cs="Sylfaen"/>
          <w:szCs w:val="24"/>
        </w:rPr>
        <w:softHyphen/>
      </w:r>
      <w:r w:rsidRPr="0093002B">
        <w:rPr>
          <w:rFonts w:ascii="GHEA Grapalat" w:hAnsi="GHEA Grapalat" w:cs="Sylfaen"/>
          <w:szCs w:val="24"/>
          <w:lang w:val="ru-RU"/>
        </w:rPr>
        <w:t>писать</w:t>
      </w:r>
      <w:r w:rsidRPr="0093002B">
        <w:rPr>
          <w:rFonts w:ascii="GHEA Grapalat" w:hAnsi="GHEA Grapalat" w:cs="Sylfaen"/>
          <w:szCs w:val="24"/>
        </w:rPr>
        <w:softHyphen/>
      </w:r>
      <w:r w:rsidRPr="0093002B">
        <w:rPr>
          <w:rFonts w:ascii="GHEA Grapalat" w:hAnsi="GHEA Grapalat" w:cs="Sylfaen"/>
          <w:szCs w:val="24"/>
          <w:lang w:val="ru-RU"/>
        </w:rPr>
        <w:t>блоха</w:t>
      </w:r>
      <w:r w:rsidRPr="0093002B">
        <w:rPr>
          <w:rFonts w:ascii="GHEA Grapalat" w:hAnsi="GHEA Grapalat" w:cs="Sylfaen"/>
          <w:szCs w:val="24"/>
        </w:rPr>
        <w:softHyphen/>
      </w:r>
      <w:r w:rsidRPr="0093002B">
        <w:rPr>
          <w:rFonts w:ascii="GHEA Grapalat" w:hAnsi="GHEA Grapalat" w:cs="Sylfaen"/>
          <w:szCs w:val="24"/>
          <w:lang w:val="ru-RU"/>
        </w:rPr>
        <w:t>После этого лицо считается зарегистрированным участником системы, о чем ему автоматически отправляется уведомление. Регистрация участника автоматически считается аннулированной, если он не авторизуется в системе в течение 30 календарных дней с момента регистрации в системе или авторизуется, но не вносит информацию в систему. В этом случае осуществляется новая регистрация.</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отношения</w:t>
      </w:r>
      <w:r w:rsidRPr="0093002B">
        <w:rPr>
          <w:rFonts w:ascii="GHEA Grapalat" w:hAnsi="GHEA Grapalat" w:cs="Times Armenian"/>
          <w:sz w:val="20"/>
          <w:lang w:val="af-ZA"/>
        </w:rPr>
        <w:t xml:space="preserve"> </w:t>
      </w:r>
      <w:r w:rsidRPr="0093002B">
        <w:rPr>
          <w:rFonts w:ascii="GHEA Grapalat" w:hAnsi="GHEA Grapalat" w:cs="Sylfaen"/>
          <w:sz w:val="20"/>
        </w:rPr>
        <w:t>к</w:t>
      </w:r>
      <w:r w:rsidRPr="0093002B">
        <w:rPr>
          <w:rFonts w:ascii="GHEA Grapalat" w:hAnsi="GHEA Grapalat" w:cs="Times Armenian"/>
          <w:sz w:val="20"/>
          <w:lang w:val="af-ZA"/>
        </w:rPr>
        <w:t xml:space="preserve"> </w:t>
      </w:r>
      <w:r w:rsidRPr="0093002B">
        <w:rPr>
          <w:rFonts w:ascii="GHEA Grapalat" w:hAnsi="GHEA Grapalat" w:cs="Sylfaen"/>
          <w:sz w:val="20"/>
        </w:rPr>
        <w:t>применяемый</w:t>
      </w:r>
      <w:r w:rsidRPr="0093002B">
        <w:rPr>
          <w:rFonts w:ascii="GHEA Grapalat" w:hAnsi="GHEA Grapalat" w:cs="Times Armenian"/>
          <w:sz w:val="20"/>
          <w:lang w:val="af-ZA"/>
        </w:rPr>
        <w:t xml:space="preserve"> </w:t>
      </w:r>
      <w:r w:rsidRPr="0093002B">
        <w:rPr>
          <w:rFonts w:ascii="GHEA Grapalat" w:hAnsi="GHEA Grapalat" w:cs="Sylfaen"/>
          <w:sz w:val="20"/>
        </w:rPr>
        <w:t>является</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право</w:t>
      </w:r>
      <w:r w:rsidR="004D5671" w:rsidRPr="0093002B">
        <w:rPr>
          <w:rFonts w:ascii="GHEA Grapalat" w:hAnsi="GHEA Grapalat" w:cs="Times Armenian"/>
          <w:sz w:val="20"/>
          <w:lang w:val="af-ZA"/>
        </w:rPr>
        <w:t>.</w:t>
      </w:r>
      <w:r w:rsidRPr="0093002B">
        <w:rPr>
          <w:rFonts w:ascii="GHEA Grapalat" w:hAnsi="GHEA Grapalat" w:cs="Sylfaen"/>
          <w:sz w:val="20"/>
        </w:rPr>
        <w:t>Этот</w:t>
      </w:r>
      <w:r w:rsidRPr="0093002B">
        <w:rPr>
          <w:rFonts w:ascii="GHEA Grapalat" w:hAnsi="GHEA Grapalat" w:cs="Times Armenian"/>
          <w:sz w:val="20"/>
          <w:lang w:val="af-ZA"/>
        </w:rPr>
        <w:t xml:space="preserve"> </w:t>
      </w:r>
      <w:r w:rsidRPr="0093002B">
        <w:rPr>
          <w:rFonts w:ascii="GHEA Grapalat" w:hAnsi="GHEA Grapalat" w:cs="Sylfaen"/>
          <w:sz w:val="20"/>
        </w:rPr>
        <w:t>текущий</w:t>
      </w:r>
      <w:r w:rsidRPr="0093002B">
        <w:rPr>
          <w:rFonts w:ascii="GHEA Grapalat" w:hAnsi="GHEA Grapalat" w:cs="Times Armenian"/>
          <w:sz w:val="20"/>
        </w:rPr>
        <w:t>с</w:t>
      </w:r>
      <w:r w:rsidRPr="0093002B">
        <w:rPr>
          <w:rFonts w:ascii="GHEA Grapalat" w:hAnsi="GHEA Grapalat" w:cs="Sylfaen"/>
          <w:sz w:val="20"/>
        </w:rPr>
        <w:t>в</w:t>
      </w:r>
      <w:r w:rsidRPr="0093002B">
        <w:rPr>
          <w:rFonts w:ascii="GHEA Grapalat" w:hAnsi="GHEA Grapalat" w:cs="Times Armenian"/>
          <w:sz w:val="20"/>
          <w:lang w:val="af-ZA"/>
        </w:rPr>
        <w:t xml:space="preserve"> </w:t>
      </w:r>
      <w:r w:rsidRPr="0093002B">
        <w:rPr>
          <w:rFonts w:ascii="GHEA Grapalat" w:hAnsi="GHEA Grapalat" w:cs="Sylfaen"/>
          <w:sz w:val="20"/>
        </w:rPr>
        <w:t>назад</w:t>
      </w:r>
      <w:r w:rsidRPr="0093002B">
        <w:rPr>
          <w:rFonts w:ascii="GHEA Grapalat" w:hAnsi="GHEA Grapalat" w:cs="Times Armenian"/>
          <w:sz w:val="20"/>
          <w:lang w:val="af-ZA"/>
        </w:rPr>
        <w:t xml:space="preserve"> </w:t>
      </w:r>
      <w:r w:rsidRPr="0093002B">
        <w:rPr>
          <w:rFonts w:ascii="GHEA Grapalat" w:hAnsi="GHEA Grapalat" w:cs="Sylfaen"/>
          <w:sz w:val="20"/>
        </w:rPr>
        <w:t>связанный</w:t>
      </w:r>
      <w:r w:rsidRPr="0093002B">
        <w:rPr>
          <w:rFonts w:ascii="GHEA Grapalat" w:hAnsi="GHEA Grapalat" w:cs="Times Armenian"/>
          <w:sz w:val="20"/>
          <w:lang w:val="af-ZA"/>
        </w:rPr>
        <w:t xml:space="preserve"> </w:t>
      </w:r>
      <w:r w:rsidRPr="0093002B">
        <w:rPr>
          <w:rFonts w:ascii="GHEA Grapalat" w:hAnsi="GHEA Grapalat" w:cs="Sylfaen"/>
          <w:sz w:val="20"/>
        </w:rPr>
        <w:t>аргументы</w:t>
      </w:r>
      <w:r w:rsidRPr="0093002B">
        <w:rPr>
          <w:rFonts w:ascii="GHEA Grapalat" w:hAnsi="GHEA Grapalat" w:cs="Times Armenian"/>
          <w:sz w:val="20"/>
          <w:lang w:val="af-ZA"/>
        </w:rPr>
        <w:t xml:space="preserve"> </w:t>
      </w:r>
      <w:r w:rsidRPr="0093002B">
        <w:rPr>
          <w:rFonts w:ascii="GHEA Grapalat" w:hAnsi="GHEA Grapalat" w:cs="Sylfaen"/>
          <w:sz w:val="20"/>
        </w:rPr>
        <w:t>предмет</w:t>
      </w:r>
      <w:r w:rsidRPr="0093002B">
        <w:rPr>
          <w:rFonts w:ascii="GHEA Grapalat" w:hAnsi="GHEA Grapalat" w:cs="Times Armenian"/>
          <w:sz w:val="20"/>
          <w:lang w:val="af-ZA"/>
        </w:rPr>
        <w:t xml:space="preserve"> </w:t>
      </w:r>
      <w:r w:rsidRPr="0093002B">
        <w:rPr>
          <w:rFonts w:ascii="GHEA Grapalat" w:hAnsi="GHEA Grapalat" w:cs="Sylfaen"/>
          <w:sz w:val="20"/>
        </w:rPr>
        <w:t>являются</w:t>
      </w:r>
      <w:r w:rsidRPr="0093002B">
        <w:rPr>
          <w:rFonts w:ascii="GHEA Grapalat" w:hAnsi="GHEA Grapalat" w:cs="Times Armenian"/>
          <w:sz w:val="20"/>
          <w:lang w:val="af-ZA"/>
        </w:rPr>
        <w:t xml:space="preserve"> </w:t>
      </w:r>
      <w:r w:rsidRPr="0093002B">
        <w:rPr>
          <w:rFonts w:ascii="GHEA Grapalat" w:hAnsi="GHEA Grapalat" w:cs="Sylfaen"/>
          <w:sz w:val="20"/>
        </w:rPr>
        <w:t>осмотр</w:t>
      </w:r>
      <w:r w:rsidRPr="0093002B">
        <w:rPr>
          <w:rFonts w:ascii="GHEA Grapalat" w:hAnsi="GHEA Grapalat" w:cs="Times Armenian"/>
          <w:sz w:val="20"/>
          <w:lang w:val="af-ZA"/>
        </w:rPr>
        <w:t xml:space="preserve"> </w:t>
      </w:r>
      <w:r w:rsidRPr="0093002B">
        <w:rPr>
          <w:rFonts w:ascii="GHEA Grapalat" w:hAnsi="GHEA Grapalat" w:cs="Sylfaen"/>
          <w:sz w:val="20"/>
        </w:rPr>
        <w:t>Армения</w:t>
      </w:r>
      <w:r w:rsidRPr="0093002B">
        <w:rPr>
          <w:rFonts w:ascii="GHEA Grapalat" w:hAnsi="GHEA Grapalat" w:cs="Times Armenian"/>
          <w:sz w:val="20"/>
          <w:lang w:val="af-ZA"/>
        </w:rPr>
        <w:t xml:space="preserve"> </w:t>
      </w:r>
      <w:r w:rsidRPr="0093002B">
        <w:rPr>
          <w:rFonts w:ascii="GHEA Grapalat" w:hAnsi="GHEA Grapalat" w:cs="Sylfaen"/>
          <w:sz w:val="20"/>
        </w:rPr>
        <w:t>Республика</w:t>
      </w:r>
      <w:r w:rsidRPr="0093002B">
        <w:rPr>
          <w:rFonts w:ascii="GHEA Grapalat" w:hAnsi="GHEA Grapalat" w:cs="Times Armenian"/>
          <w:sz w:val="20"/>
          <w:lang w:val="af-ZA"/>
        </w:rPr>
        <w:t xml:space="preserve"> </w:t>
      </w:r>
      <w:r w:rsidRPr="0093002B">
        <w:rPr>
          <w:rFonts w:ascii="GHEA Grapalat" w:hAnsi="GHEA Grapalat" w:cs="Sylfaen"/>
          <w:sz w:val="20"/>
        </w:rPr>
        <w:t>в судах</w:t>
      </w:r>
      <w:r w:rsidR="004D5671" w:rsidRPr="0093002B">
        <w:rPr>
          <w:rFonts w:ascii="GHEA Grapalat" w:hAnsi="GHEA Grapalat" w:cs="Times Armenian"/>
          <w:sz w:val="20"/>
          <w:lang w:val="af-ZA"/>
        </w:rPr>
        <w:t>.</w:t>
      </w:r>
    </w:p>
    <w:p w14:paraId="6E65EEB8" w14:textId="314D17E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Адрес электронной почты секретаря оценочной комиссии: "</w:t>
      </w:r>
      <w:r w:rsidR="00791A3C" w:rsidRPr="00FB1D20">
        <w:rPr>
          <w:rStyle w:val="go"/>
          <w:rFonts w:ascii="Helvetica" w:hAnsi="Helvetica"/>
          <w:b/>
          <w:sz w:val="18"/>
          <w:szCs w:val="18"/>
        </w:rPr>
        <w:t>&lt; araratmarz.gnumner@gmail.com  </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ЧАСТЬ</w:t>
      </w:r>
      <w:r w:rsidR="00096865" w:rsidRPr="0093002B">
        <w:rPr>
          <w:rFonts w:ascii="GHEA Grapalat" w:hAnsi="GHEA Grapalat" w:cs="Times Armenian"/>
          <w:szCs w:val="22"/>
          <w:lang w:val="af-ZA"/>
        </w:rPr>
        <w:t xml:space="preserve">  я</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ОПИСАНИЕ ПРЕДМЕТА ПОКУПКИ</w:t>
      </w:r>
    </w:p>
    <w:p w14:paraId="3C0A9170" w14:textId="77777777" w:rsidR="002B32D6" w:rsidRPr="0093002B" w:rsidRDefault="002B32D6" w:rsidP="00EF3662">
      <w:pPr>
        <w:ind w:left="360"/>
        <w:jc w:val="center"/>
        <w:rPr>
          <w:rFonts w:ascii="GHEA Grapalat" w:hAnsi="GHEA Grapalat" w:cs="Sylfaen"/>
          <w:b/>
          <w:sz w:val="20"/>
        </w:rPr>
      </w:pPr>
    </w:p>
    <w:p w14:paraId="588FD638" w14:textId="211A0421" w:rsidR="00734DC2" w:rsidRPr="00DC0F4C" w:rsidRDefault="00845AA5" w:rsidP="00734DC2">
      <w:pPr>
        <w:rPr>
          <w:lang w:val="hy-AM"/>
        </w:rPr>
      </w:pPr>
      <w:r w:rsidRPr="0093002B">
        <w:rPr>
          <w:rFonts w:ascii="GHEA Grapalat" w:hAnsi="GHEA Grapalat" w:cs="Sylfaen"/>
        </w:rPr>
        <w:t xml:space="preserve">1.1 Предметом закупки является аппарат губернатора Араратской области Республики Армения.</w:t>
      </w:r>
    </w:p>
    <w:p w14:paraId="7C7A3B84" w14:textId="3B3A912A" w:rsidR="00096865" w:rsidRPr="0093002B" w:rsidRDefault="00096865" w:rsidP="00EF3662">
      <w:pPr>
        <w:pStyle w:val="3"/>
        <w:spacing w:line="240" w:lineRule="auto"/>
        <w:ind w:firstLine="567"/>
        <w:jc w:val="both"/>
        <w:rPr>
          <w:rFonts w:ascii="GHEA Grapalat" w:hAnsi="GHEA Grapalat"/>
          <w:i w:val="0"/>
          <w:lang w:val="af-ZA"/>
        </w:rPr>
      </w:pPr>
      <w:r w:rsidRPr="0093002B">
        <w:rPr>
          <w:rFonts w:ascii="GHEA Grapalat" w:hAnsi="GHEA Grapalat"/>
          <w:i w:val="0"/>
          <w:lang w:val="af-ZA"/>
        </w:rPr>
        <w:t xml:space="preserve"> </w:t>
      </w:r>
      <w:r w:rsidRPr="00734DC2">
        <w:rPr>
          <w:rFonts w:ascii="GHEA Grapalat" w:hAnsi="GHEA Grapalat" w:cs="Sylfaen"/>
          <w:i w:val="0"/>
          <w:lang w:val="hy-AM"/>
        </w:rPr>
        <w:t>потребности</w:t>
      </w:r>
      <w:r w:rsidRPr="0093002B">
        <w:rPr>
          <w:rFonts w:ascii="GHEA Grapalat" w:hAnsi="GHEA Grapalat" w:cs="Times Armenian"/>
          <w:i w:val="0"/>
          <w:lang w:val="af-ZA"/>
        </w:rPr>
        <w:t xml:space="preserve"> </w:t>
      </w:r>
      <w:r w:rsidRPr="00734DC2">
        <w:rPr>
          <w:rFonts w:ascii="GHEA Grapalat" w:hAnsi="GHEA Grapalat" w:cs="Sylfaen"/>
          <w:i w:val="0"/>
          <w:lang w:val="hy-AM"/>
        </w:rPr>
        <w:t>число</w:t>
      </w:r>
      <w:r w:rsidRPr="0093002B">
        <w:rPr>
          <w:rFonts w:ascii="GHEA Grapalat" w:hAnsi="GHEA Grapalat" w:cs="Times Armenian"/>
          <w:i w:val="0"/>
          <w:lang w:val="af-ZA"/>
        </w:rPr>
        <w:t xml:space="preserve">`</w:t>
      </w:r>
      <w:r w:rsidR="005B7DE0" w:rsidRPr="0093002B">
        <w:rPr>
          <w:rFonts w:ascii="GHEA Grapalat" w:hAnsi="GHEA Grapalat"/>
          <w:i w:val="0"/>
          <w:lang w:val="af-ZA"/>
        </w:rPr>
        <w:t xml:space="preserve">«Араратская область Республики Армения»</w:t>
      </w:r>
      <w:r w:rsidR="005B7DE0" w:rsidRPr="00051AAC">
        <w:rPr>
          <w:rFonts w:ascii="GHEA Grapalat" w:hAnsi="GHEA Grapalat" w:cs="Sylfaen"/>
          <w:b/>
          <w:i w:val="0"/>
          <w:lang w:val="hy-AM"/>
        </w:rPr>
        <w:t>Газификация улиц Леонида Едигарова и Агалара Чалабова в общине Верин Двин</w:t>
      </w:r>
      <w:r w:rsidR="005B7DE0" w:rsidRPr="00051AAC">
        <w:rPr>
          <w:rFonts w:ascii="GHEA Grapalat" w:hAnsi="GHEA Grapalat"/>
          <w:b/>
          <w:i w:val="0"/>
          <w:lang w:val="hy-AM"/>
        </w:rPr>
        <w:t xml:space="preserve">"работает"</w:t>
      </w:r>
      <w:r w:rsidRPr="0093002B">
        <w:rPr>
          <w:rFonts w:ascii="GHEA Grapalat" w:hAnsi="GHEA Grapalat"/>
          <w:i w:val="0"/>
          <w:lang w:val="af-ZA"/>
        </w:rPr>
        <w:t xml:space="preserve">достижения (далее также именуемые работой), которые сгруппированы в 1           </w:t>
      </w:r>
      <w:r w:rsidRPr="00734DC2">
        <w:rPr>
          <w:rFonts w:ascii="GHEA Grapalat" w:hAnsi="GHEA Grapalat" w:cs="Sylfaen"/>
          <w:i w:val="0"/>
          <w:lang w:val="hy-AM"/>
        </w:rPr>
        <w:t>порциями</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Размер</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Имя измерения</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число</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цена покупки</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1199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6EC9FA63" w:rsidR="000812F9" w:rsidRPr="00824628" w:rsidRDefault="005B7DE0" w:rsidP="000812F9">
            <w:pPr>
              <w:pStyle w:val="23"/>
              <w:spacing w:line="240" w:lineRule="auto"/>
              <w:ind w:firstLine="0"/>
              <w:jc w:val="center"/>
              <w:rPr>
                <w:rFonts w:ascii="GHEA Grapalat" w:hAnsi="GHEA Grapalat"/>
              </w:rPr>
            </w:pPr>
            <w:r>
              <w:rPr>
                <w:rFonts w:ascii="GHEA Grapalat" w:hAnsi="GHEA Grapalat"/>
              </w:rPr>
              <w:t>30</w:t>
            </w:r>
            <w:r>
              <w:rPr>
                <w:rFonts w:ascii="Calibri" w:hAnsi="Calibri" w:cs="Calibri"/>
              </w:rPr>
              <w:t> </w:t>
            </w:r>
            <w:r>
              <w:rPr>
                <w:rFonts w:ascii="GHEA Grapalat" w:hAnsi="GHEA Grapalat"/>
              </w:rPr>
              <w:t>354 200</w:t>
            </w:r>
          </w:p>
        </w:tc>
        <w:tc>
          <w:tcPr>
            <w:tcW w:w="6948" w:type="dxa"/>
            <w:vAlign w:val="center"/>
          </w:tcPr>
          <w:p w14:paraId="30ABAB0F" w14:textId="55979B6E" w:rsidR="000812F9" w:rsidRPr="0093002B" w:rsidRDefault="005B7DE0" w:rsidP="00EF3662">
            <w:pPr>
              <w:pStyle w:val="23"/>
              <w:spacing w:line="240" w:lineRule="auto"/>
              <w:ind w:firstLine="0"/>
              <w:rPr>
                <w:rFonts w:ascii="GHEA Grapalat" w:hAnsi="GHEA Grapalat"/>
                <w:u w:val="single"/>
                <w:vertAlign w:val="subscript"/>
              </w:rPr>
            </w:pPr>
            <w:r w:rsidRPr="00051AAC">
              <w:rPr>
                <w:rFonts w:ascii="GHEA Grapalat" w:hAnsi="GHEA Grapalat"/>
                <w:b/>
                <w:i/>
              </w:rPr>
              <w:t>«Араратская область Республики Армения»</w:t>
            </w:r>
            <w:r w:rsidRPr="00051AAC">
              <w:rPr>
                <w:rFonts w:ascii="GHEA Grapalat" w:hAnsi="GHEA Grapalat" w:cs="Sylfaen"/>
                <w:b/>
                <w:i/>
                <w:lang w:val="hy-AM"/>
              </w:rPr>
              <w:t>Газификация улиц Леонида Едигарова и Агалара Чалабова в общине Верин Двин</w:t>
            </w:r>
            <w:r w:rsidRPr="00051AAC">
              <w:rPr>
                <w:rFonts w:ascii="GHEA Grapalat" w:hAnsi="GHEA Grapalat"/>
                <w:b/>
                <w:i/>
                <w:lang w:val="hy-AM"/>
              </w:rPr>
              <w:t xml:space="preserve">"работает"</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54ED0EDA"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7 к настоящему приглашению.</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 xml:space="preserve">,</w:t>
      </w:r>
      <w:r w:rsidRPr="008419F9">
        <w:rPr>
          <w:rFonts w:ascii="GHEA Grapalat" w:hAnsi="GHEA Grapalat" w:cs="Sylfaen"/>
          <w:b/>
          <w:sz w:val="20"/>
        </w:rPr>
        <w:t>ПОРЯДОК ИХ ОЦЕНКИ, УСЛОВИЯ ПРЕДСТАВЛЕНИЯ КВАЛИФИКАЦИИ В СЛУЧАЕ ПРИЗНАНИЯ ИЗБРАННЫМ УЧАСТНИКОМ</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w:t>
      </w:r>
      <w:r w:rsidR="00753E6E" w:rsidRPr="0093002B">
        <w:rPr>
          <w:rFonts w:ascii="GHEA Grapalat" w:hAnsi="GHEA Grapalat" w:cs="Sylfaen"/>
          <w:sz w:val="20"/>
          <w:lang w:val="ru-RU"/>
        </w:rPr>
        <w:t>Этот</w:t>
      </w:r>
      <w:r w:rsidR="00753E6E" w:rsidRPr="0093002B">
        <w:rPr>
          <w:rFonts w:ascii="GHEA Grapalat" w:hAnsi="GHEA Grapalat" w:cs="Arial Armenian"/>
          <w:sz w:val="20"/>
          <w:lang w:val="es-ES"/>
        </w:rPr>
        <w:t xml:space="preserve">  к процедуре</w:t>
      </w:r>
      <w:r w:rsidR="00753E6E" w:rsidRPr="0093002B">
        <w:rPr>
          <w:rFonts w:ascii="GHEA Grapalat" w:hAnsi="GHEA Grapalat" w:cs="Sylfaen"/>
          <w:sz w:val="20"/>
          <w:lang w:val="ru-RU"/>
        </w:rPr>
        <w:t>участвовать</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верно</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у них нет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лиц.</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w:t>
      </w:r>
      <w:r w:rsidRPr="0093002B">
        <w:rPr>
          <w:rFonts w:ascii="GHEA Grapalat" w:hAnsi="GHEA Grapalat" w:cs="Sylfaen"/>
          <w:sz w:val="20"/>
          <w:szCs w:val="20"/>
        </w:rPr>
        <w:t>которые находятся в суде на дату подачи заявления</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признанный</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банкрот</w:t>
      </w:r>
      <w:r w:rsidRPr="0093002B">
        <w:rPr>
          <w:rFonts w:ascii="GHEA Grapalat" w:hAnsi="GHEA Grapalat"/>
          <w:sz w:val="20"/>
          <w:szCs w:val="20"/>
          <w:lang w:val="es-ES"/>
        </w:rPr>
        <w:t xml:space="preserve">.</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который или чей</w:t>
      </w:r>
      <w:r w:rsidRPr="0093002B">
        <w:rPr>
          <w:rFonts w:ascii="GHEA Grapalat" w:hAnsi="GHEA Grapalat" w:cs="Sylfaen"/>
          <w:sz w:val="20"/>
          <w:szCs w:val="20"/>
        </w:rPr>
        <w:t>исполнительный</w:t>
      </w:r>
      <w:r w:rsidRPr="0093002B">
        <w:rPr>
          <w:rFonts w:ascii="GHEA Grapalat" w:hAnsi="GHEA Grapalat"/>
          <w:sz w:val="20"/>
          <w:szCs w:val="20"/>
          <w:lang w:val="es-ES"/>
        </w:rPr>
        <w:t xml:space="preserve"> </w:t>
      </w:r>
      <w:r w:rsidRPr="0093002B">
        <w:rPr>
          <w:rFonts w:ascii="GHEA Grapalat" w:hAnsi="GHEA Grapalat" w:cs="Sylfaen"/>
          <w:sz w:val="20"/>
          <w:szCs w:val="20"/>
        </w:rPr>
        <w:t>тело</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представитель</w:t>
      </w:r>
      <w:r w:rsidRPr="0093002B">
        <w:rPr>
          <w:rFonts w:ascii="GHEA Grapalat" w:hAnsi="GHEA Grapalat"/>
          <w:sz w:val="20"/>
          <w:szCs w:val="20"/>
          <w:lang w:val="es-ES"/>
        </w:rPr>
        <w:t xml:space="preserve"> </w:t>
      </w:r>
      <w:r w:rsidRPr="0093002B">
        <w:rPr>
          <w:rFonts w:ascii="GHEA Grapalat" w:hAnsi="GHEA Grapalat" w:cs="Sylfaen"/>
          <w:sz w:val="20"/>
          <w:szCs w:val="20"/>
        </w:rPr>
        <w:t>приложение</w:t>
      </w:r>
      <w:r w:rsidRPr="0093002B">
        <w:rPr>
          <w:rFonts w:ascii="GHEA Grapalat" w:hAnsi="GHEA Grapalat"/>
          <w:sz w:val="20"/>
          <w:szCs w:val="20"/>
          <w:lang w:val="es-ES"/>
        </w:rPr>
        <w:t xml:space="preserve"> </w:t>
      </w:r>
      <w:r w:rsidRPr="0093002B">
        <w:rPr>
          <w:rFonts w:ascii="GHEA Grapalat" w:hAnsi="GHEA Grapalat" w:cs="Sylfaen"/>
          <w:sz w:val="20"/>
          <w:szCs w:val="20"/>
        </w:rPr>
        <w:t>представить</w:t>
      </w:r>
      <w:r w:rsidRPr="0093002B">
        <w:rPr>
          <w:rFonts w:ascii="GHEA Grapalat" w:hAnsi="GHEA Grapalat"/>
          <w:sz w:val="20"/>
          <w:szCs w:val="20"/>
          <w:lang w:val="es-ES"/>
        </w:rPr>
        <w:t xml:space="preserve"> </w:t>
      </w:r>
      <w:r w:rsidRPr="0093002B">
        <w:rPr>
          <w:rFonts w:ascii="GHEA Grapalat" w:hAnsi="GHEA Grapalat" w:cs="Sylfaen"/>
          <w:sz w:val="20"/>
          <w:szCs w:val="20"/>
        </w:rPr>
        <w:t>в тот день</w:t>
      </w:r>
      <w:r w:rsidRPr="0093002B">
        <w:rPr>
          <w:rFonts w:ascii="GHEA Grapalat" w:hAnsi="GHEA Grapalat"/>
          <w:sz w:val="20"/>
          <w:szCs w:val="20"/>
          <w:lang w:val="es-ES"/>
        </w:rPr>
        <w:t xml:space="preserve"> </w:t>
      </w:r>
      <w:r w:rsidRPr="0093002B">
        <w:rPr>
          <w:rFonts w:ascii="GHEA Grapalat" w:hAnsi="GHEA Grapalat" w:cs="Sylfaen"/>
          <w:sz w:val="20"/>
          <w:szCs w:val="20"/>
        </w:rPr>
        <w:t>предшествующий</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пять лет</w:t>
      </w:r>
      <w:r w:rsidRPr="0093002B">
        <w:rPr>
          <w:rFonts w:ascii="GHEA Grapalat" w:hAnsi="GHEA Grapalat"/>
          <w:sz w:val="20"/>
          <w:szCs w:val="20"/>
          <w:lang w:val="es-ES"/>
        </w:rPr>
        <w:t xml:space="preserve"> </w:t>
      </w:r>
      <w:r w:rsidRPr="0093002B">
        <w:rPr>
          <w:rFonts w:ascii="GHEA Grapalat" w:hAnsi="GHEA Grapalat" w:cs="Sylfaen"/>
          <w:sz w:val="20"/>
          <w:szCs w:val="20"/>
        </w:rPr>
        <w:t>в течение</w:t>
      </w:r>
      <w:r w:rsidRPr="0093002B">
        <w:rPr>
          <w:rFonts w:ascii="GHEA Grapalat" w:hAnsi="GHEA Grapalat"/>
          <w:sz w:val="20"/>
          <w:szCs w:val="20"/>
          <w:lang w:val="es-ES"/>
        </w:rPr>
        <w:t xml:space="preserve"> </w:t>
      </w:r>
      <w:r w:rsidRPr="0093002B">
        <w:rPr>
          <w:rFonts w:ascii="GHEA Grapalat" w:hAnsi="GHEA Grapalat" w:cs="Sylfaen"/>
          <w:sz w:val="20"/>
          <w:szCs w:val="20"/>
        </w:rPr>
        <w:t>осужден</w:t>
      </w:r>
      <w:r w:rsidRPr="0093002B">
        <w:rPr>
          <w:rFonts w:ascii="GHEA Grapalat" w:hAnsi="GHEA Grapalat"/>
          <w:sz w:val="20"/>
          <w:szCs w:val="20"/>
          <w:lang w:val="es-ES"/>
        </w:rPr>
        <w:t xml:space="preserve"> </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rPr>
        <w:t>был</w:t>
      </w:r>
      <w:r w:rsidRPr="0093002B">
        <w:rPr>
          <w:rFonts w:ascii="GHEA Grapalat" w:hAnsi="GHEA Grapalat"/>
          <w:sz w:val="20"/>
          <w:szCs w:val="20"/>
          <w:lang w:val="es-ES"/>
        </w:rPr>
        <w:t xml:space="preserve">преступление, связанное с финансированием терроризма, эксплуатацией детей или торговлей людьми,</w:t>
      </w:r>
      <w:r w:rsidRPr="0093002B">
        <w:rPr>
          <w:rFonts w:ascii="GHEA Grapalat" w:hAnsi="GHEA Grapalat" w:cs="Sylfaen"/>
          <w:sz w:val="20"/>
          <w:szCs w:val="20"/>
        </w:rPr>
        <w:t>создавать или участвовать в преступном сговоре, получать взятку</w:t>
      </w:r>
      <w:r w:rsidRPr="0093002B">
        <w:rPr>
          <w:rFonts w:ascii="GHEA Grapalat" w:hAnsi="GHEA Grapalat"/>
          <w:sz w:val="20"/>
          <w:szCs w:val="20"/>
          <w:lang w:val="es-ES"/>
        </w:rPr>
        <w:t xml:space="preserve">, за взяточничество или посредничество во взяточничестве и преступления против экономической деятельности, предусмотренные законом,</w:t>
      </w:r>
      <w:r w:rsidRPr="0093002B">
        <w:rPr>
          <w:rFonts w:ascii="GHEA Grapalat" w:hAnsi="GHEA Grapalat" w:cs="Sylfaen"/>
          <w:sz w:val="20"/>
          <w:szCs w:val="20"/>
          <w:lang w:val="es-ES"/>
        </w:rPr>
        <w:t xml:space="preserve">кроме</w:t>
      </w:r>
      <w:r w:rsidRPr="0093002B">
        <w:rPr>
          <w:rFonts w:ascii="GHEA Grapalat" w:hAnsi="GHEA Grapalat"/>
          <w:sz w:val="20"/>
          <w:szCs w:val="20"/>
          <w:lang w:val="es-ES"/>
        </w:rPr>
        <w:t xml:space="preserve"> </w:t>
      </w:r>
      <w:r w:rsidRPr="0093002B">
        <w:rPr>
          <w:rFonts w:ascii="GHEA Grapalat" w:hAnsi="GHEA Grapalat" w:cs="Sylfaen"/>
          <w:sz w:val="20"/>
          <w:szCs w:val="20"/>
        </w:rPr>
        <w:t>это</w:t>
      </w:r>
      <w:r w:rsidRPr="0093002B">
        <w:rPr>
          <w:rFonts w:ascii="GHEA Grapalat" w:hAnsi="GHEA Grapalat"/>
          <w:sz w:val="20"/>
          <w:szCs w:val="20"/>
          <w:lang w:val="es-ES"/>
        </w:rPr>
        <w:t xml:space="preserve"> </w:t>
      </w:r>
      <w:r w:rsidRPr="0093002B">
        <w:rPr>
          <w:rFonts w:ascii="GHEA Grapalat" w:hAnsi="GHEA Grapalat" w:cs="Sylfaen"/>
          <w:sz w:val="20"/>
          <w:szCs w:val="20"/>
        </w:rPr>
        <w:t>случаи</w:t>
      </w:r>
      <w:r w:rsidRPr="0093002B">
        <w:rPr>
          <w:rFonts w:ascii="GHEA Grapalat" w:hAnsi="GHEA Grapalat"/>
          <w:sz w:val="20"/>
          <w:szCs w:val="20"/>
          <w:lang w:val="es-ES"/>
        </w:rPr>
        <w:t xml:space="preserve">,</w:t>
      </w:r>
      <w:r w:rsidRPr="0093002B">
        <w:rPr>
          <w:rFonts w:ascii="GHEA Grapalat" w:hAnsi="GHEA Grapalat" w:cs="Sylfaen"/>
          <w:sz w:val="20"/>
          <w:szCs w:val="20"/>
        </w:rPr>
        <w:t>когда</w:t>
      </w:r>
      <w:r w:rsidRPr="0093002B">
        <w:rPr>
          <w:rFonts w:ascii="GHEA Grapalat" w:hAnsi="GHEA Grapalat"/>
          <w:sz w:val="20"/>
          <w:szCs w:val="20"/>
          <w:lang w:val="es-ES"/>
        </w:rPr>
        <w:t xml:space="preserve"> </w:t>
      </w:r>
      <w:r w:rsidRPr="0093002B">
        <w:rPr>
          <w:rFonts w:ascii="GHEA Grapalat" w:hAnsi="GHEA Grapalat" w:cs="Sylfaen"/>
          <w:sz w:val="20"/>
          <w:szCs w:val="20"/>
        </w:rPr>
        <w:t>убеждение</w:t>
      </w:r>
      <w:r w:rsidRPr="0093002B">
        <w:rPr>
          <w:rFonts w:ascii="GHEA Grapalat" w:hAnsi="GHEA Grapalat"/>
          <w:sz w:val="20"/>
          <w:szCs w:val="20"/>
          <w:lang w:val="es-ES"/>
        </w:rPr>
        <w:t xml:space="preserve"> </w:t>
      </w:r>
      <w:r w:rsidRPr="0093002B">
        <w:rPr>
          <w:rFonts w:ascii="GHEA Grapalat" w:hAnsi="GHEA Grapalat" w:cs="Sylfaen"/>
          <w:sz w:val="20"/>
          <w:szCs w:val="20"/>
        </w:rPr>
        <w:t>по закону</w:t>
      </w:r>
      <w:r w:rsidRPr="0093002B">
        <w:rPr>
          <w:rFonts w:ascii="GHEA Grapalat" w:hAnsi="GHEA Grapalat"/>
          <w:sz w:val="20"/>
          <w:szCs w:val="20"/>
          <w:lang w:val="es-ES"/>
        </w:rPr>
        <w:t xml:space="preserve"> </w:t>
      </w:r>
      <w:r w:rsidRPr="0093002B">
        <w:rPr>
          <w:rFonts w:ascii="GHEA Grapalat" w:hAnsi="GHEA Grapalat" w:cs="Sylfaen"/>
          <w:sz w:val="20"/>
          <w:szCs w:val="20"/>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rPr>
        <w:t>чтобы</w:t>
      </w:r>
      <w:r w:rsidRPr="0093002B">
        <w:rPr>
          <w:rFonts w:ascii="GHEA Grapalat" w:hAnsi="GHEA Grapalat"/>
          <w:sz w:val="20"/>
          <w:szCs w:val="20"/>
          <w:lang w:val="es-ES"/>
        </w:rPr>
        <w:t xml:space="preserve">  </w:t>
      </w:r>
      <w:r w:rsidRPr="0093002B">
        <w:rPr>
          <w:rFonts w:ascii="GHEA Grapalat" w:hAnsi="GHEA Grapalat" w:cs="Sylfaen"/>
          <w:sz w:val="20"/>
          <w:szCs w:val="20"/>
        </w:rPr>
        <w:t>потух</w:t>
      </w:r>
      <w:r w:rsidRPr="0093002B">
        <w:rPr>
          <w:rFonts w:ascii="GHEA Grapalat" w:hAnsi="GHEA Grapalat"/>
          <w:sz w:val="20"/>
          <w:szCs w:val="20"/>
          <w:lang w:val="es-ES"/>
        </w:rPr>
        <w:t xml:space="preserve">или удален</w:t>
      </w:r>
      <w:r w:rsidRPr="0093002B">
        <w:rPr>
          <w:rFonts w:ascii="GHEA Grapalat" w:hAnsi="GHEA Grapalat" w:cs="Sylfaen"/>
          <w:sz w:val="20"/>
          <w:szCs w:val="20"/>
        </w:rPr>
        <w:t>является</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в списке.</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который на дату подачи заявления</w:t>
      </w:r>
      <w:r w:rsidRPr="0093002B">
        <w:rPr>
          <w:rFonts w:ascii="GHEA Grapalat" w:hAnsi="GHEA Grapalat" w:cs="Sylfaen"/>
          <w:sz w:val="20"/>
          <w:szCs w:val="20"/>
        </w:rPr>
        <w:t>включено</w:t>
      </w:r>
      <w:r w:rsidRPr="0093002B">
        <w:rPr>
          <w:rFonts w:ascii="GHEA Grapalat" w:hAnsi="GHEA Grapalat"/>
          <w:sz w:val="20"/>
          <w:szCs w:val="20"/>
          <w:lang w:val="es-ES"/>
        </w:rPr>
        <w:t xml:space="preserve"> </w:t>
      </w:r>
      <w:r w:rsidRPr="0093002B">
        <w:rPr>
          <w:rFonts w:ascii="GHEA Grapalat" w:hAnsi="GHEA Grapalat" w:cs="Sylfaen"/>
          <w:sz w:val="20"/>
          <w:szCs w:val="20"/>
        </w:rPr>
        <w:t>являются</w:t>
      </w:r>
      <w:r w:rsidRPr="0093002B">
        <w:rPr>
          <w:rFonts w:ascii="GHEA Grapalat" w:hAnsi="GHEA Grapalat"/>
          <w:sz w:val="20"/>
          <w:szCs w:val="20"/>
          <w:lang w:val="es-ES"/>
        </w:rPr>
        <w:t xml:space="preserve"> </w:t>
      </w:r>
      <w:r w:rsidRPr="0093002B">
        <w:rPr>
          <w:rFonts w:ascii="GHEA Grapalat" w:hAnsi="GHEA Grapalat" w:cs="Sylfaen"/>
          <w:sz w:val="20"/>
          <w:szCs w:val="20"/>
        </w:rPr>
        <w:t>процесс закупок</w:t>
      </w:r>
      <w:r w:rsidRPr="0093002B">
        <w:rPr>
          <w:rFonts w:ascii="GHEA Grapalat" w:hAnsi="GHEA Grapalat"/>
          <w:sz w:val="20"/>
          <w:szCs w:val="20"/>
          <w:lang w:val="es-ES"/>
        </w:rPr>
        <w:t xml:space="preserve"> </w:t>
      </w:r>
      <w:r w:rsidRPr="0093002B">
        <w:rPr>
          <w:rFonts w:ascii="GHEA Grapalat" w:hAnsi="GHEA Grapalat" w:cs="Sylfaen"/>
          <w:sz w:val="20"/>
          <w:szCs w:val="20"/>
        </w:rPr>
        <w:t>участвовать</w:t>
      </w:r>
      <w:r w:rsidRPr="0093002B">
        <w:rPr>
          <w:rFonts w:ascii="GHEA Grapalat" w:hAnsi="GHEA Grapalat"/>
          <w:sz w:val="20"/>
          <w:szCs w:val="20"/>
          <w:lang w:val="es-ES"/>
        </w:rPr>
        <w:t xml:space="preserve"> </w:t>
      </w:r>
      <w:r w:rsidRPr="0093002B">
        <w:rPr>
          <w:rFonts w:ascii="GHEA Grapalat" w:hAnsi="GHEA Grapalat" w:cs="Sylfaen"/>
          <w:sz w:val="20"/>
          <w:szCs w:val="20"/>
        </w:rPr>
        <w:t>верно</w:t>
      </w:r>
      <w:r w:rsidRPr="0093002B">
        <w:rPr>
          <w:rFonts w:ascii="GHEA Grapalat" w:hAnsi="GHEA Grapalat"/>
          <w:sz w:val="20"/>
          <w:szCs w:val="20"/>
          <w:lang w:val="es-ES"/>
        </w:rPr>
        <w:t xml:space="preserve"> </w:t>
      </w:r>
      <w:r w:rsidRPr="0093002B">
        <w:rPr>
          <w:rFonts w:ascii="GHEA Grapalat" w:hAnsi="GHEA Grapalat" w:cs="Sylfaen"/>
          <w:sz w:val="20"/>
          <w:szCs w:val="20"/>
        </w:rPr>
        <w:t>не имея ни одного</w:t>
      </w:r>
      <w:r w:rsidRPr="0093002B">
        <w:rPr>
          <w:rFonts w:ascii="GHEA Grapalat" w:hAnsi="GHEA Grapalat"/>
          <w:sz w:val="20"/>
          <w:szCs w:val="20"/>
          <w:lang w:val="es-ES"/>
        </w:rPr>
        <w:t xml:space="preserve"> </w:t>
      </w:r>
      <w:r w:rsidRPr="0093002B">
        <w:rPr>
          <w:rFonts w:ascii="GHEA Grapalat" w:hAnsi="GHEA Grapalat" w:cs="Sylfaen"/>
          <w:sz w:val="20"/>
          <w:szCs w:val="20"/>
        </w:rPr>
        <w:t>участники</w:t>
      </w:r>
      <w:r w:rsidRPr="0093002B">
        <w:rPr>
          <w:rFonts w:ascii="GHEA Grapalat" w:hAnsi="GHEA Grapalat"/>
          <w:sz w:val="20"/>
          <w:szCs w:val="20"/>
          <w:lang w:val="es-ES"/>
        </w:rPr>
        <w:t xml:space="preserve"> </w:t>
      </w:r>
      <w:r w:rsidRPr="0093002B">
        <w:rPr>
          <w:rFonts w:ascii="GHEA Grapalat" w:hAnsi="GHEA Grapalat" w:cs="Sylfaen"/>
          <w:sz w:val="20"/>
          <w:szCs w:val="20"/>
        </w:rPr>
        <w:t>в списке</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 который</w:t>
      </w:r>
      <w:r w:rsidRPr="00564A7B">
        <w:rPr>
          <w:rFonts w:ascii="GHEA Grapalat" w:hAnsi="GHEA Grapalat" w:cs="Calibri"/>
          <w:color w:val="000000"/>
          <w:lang w:val="hy-AM"/>
        </w:rPr>
        <w:t xml:space="preserve">Армения</w:t>
      </w:r>
      <w:r w:rsidRPr="00044E83">
        <w:rPr>
          <w:rFonts w:ascii="GHEA Grapalat" w:hAnsi="GHEA Grapalat" w:cs="Sylfaen"/>
          <w:sz w:val="20"/>
          <w:szCs w:val="20"/>
        </w:rPr>
        <w:t>Абзац 2 пункта 1 постановления Правительства № 817-А от 20.06.2025 г.</w:t>
      </w:r>
      <w:r w:rsidRPr="00427247">
        <w:rPr>
          <w:rFonts w:ascii="GHEA Grapalat" w:hAnsi="GHEA Grapalat"/>
          <w:u w:val="single"/>
          <w:lang w:val="es-ES"/>
        </w:rPr>
        <w:t>"</w:t>
      </w:r>
      <w:r w:rsidRPr="00044E83">
        <w:rPr>
          <w:rFonts w:ascii="GHEA Grapalat" w:hAnsi="GHEA Grapalat" w:cs="Sylfaen"/>
          <w:sz w:val="20"/>
          <w:szCs w:val="20"/>
        </w:rPr>
        <w:t>ф</w:t>
      </w:r>
      <w:r w:rsidRPr="00D908D4">
        <w:rPr>
          <w:rFonts w:ascii="GHEA Grapalat" w:hAnsi="GHEA Grapalat"/>
          <w:lang w:val="af-ZA"/>
        </w:rPr>
        <w:t>»</w:t>
      </w:r>
      <w:r w:rsidRPr="00044E83">
        <w:rPr>
          <w:rFonts w:ascii="GHEA Grapalat" w:hAnsi="GHEA Grapalat" w:cs="Sylfaen"/>
          <w:sz w:val="20"/>
          <w:szCs w:val="20"/>
          <w:lang w:val="es-ES"/>
        </w:rPr>
        <w:t xml:space="preserve">на основании пункта, на основании обязательств не участвовать в закупочных процедурах,</w:t>
      </w:r>
      <w:r>
        <w:rPr>
          <w:rFonts w:ascii="GHEA Grapalat" w:hAnsi="GHEA Grapalat"/>
          <w:sz w:val="20"/>
          <w:szCs w:val="20"/>
          <w:lang w:val="es-ES"/>
        </w:rPr>
        <w:t xml:space="preserve">включены в перечень, предусмотренный подпунктом 2 пункта 2 того же решения, на дату подачи заявления</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отказался или был лишен права заключить договор в качестве избранного участника.</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Для оценки права на участие участник должен предоставить вместе с заявкой копию настоящего документа, утвержденную им/ею.</w:t>
      </w:r>
      <w:r w:rsidRPr="0093002B">
        <w:rPr>
          <w:rFonts w:ascii="GHEA Grapalat" w:hAnsi="GHEA Grapalat" w:cs="Arial"/>
          <w:sz w:val="20"/>
          <w:lang w:val="es-ES"/>
        </w:rPr>
        <w:t xml:space="preserve"> </w:t>
      </w:r>
      <w:r w:rsidRPr="0093002B">
        <w:rPr>
          <w:rFonts w:ascii="GHEA Grapalat" w:hAnsi="GHEA Grapalat" w:cs="Sylfaen"/>
          <w:sz w:val="20"/>
          <w:lang w:val="es-ES"/>
        </w:rPr>
        <w:t>приглашение</w:t>
      </w:r>
      <w:r w:rsidRPr="0093002B">
        <w:rPr>
          <w:rFonts w:ascii="GHEA Grapalat" w:hAnsi="GHEA Grapalat" w:cs="Arial"/>
          <w:sz w:val="20"/>
          <w:lang w:val="es-ES"/>
        </w:rPr>
        <w:t xml:space="preserve">2-й</w:t>
      </w:r>
      <w:r w:rsidRPr="0093002B">
        <w:rPr>
          <w:rFonts w:ascii="GHEA Grapalat" w:hAnsi="GHEA Grapalat" w:cs="Sylfaen"/>
          <w:sz w:val="20"/>
          <w:lang w:val="es-ES"/>
        </w:rPr>
        <w:t>часть</w:t>
      </w:r>
      <w:r w:rsidRPr="0093002B">
        <w:rPr>
          <w:rFonts w:ascii="GHEA Grapalat" w:hAnsi="GHEA Grapalat" w:cs="Arial"/>
          <w:sz w:val="20"/>
          <w:lang w:val="es-ES"/>
        </w:rPr>
        <w:t xml:space="preserve">2.1</w:t>
      </w:r>
      <w:r w:rsidRPr="0093002B">
        <w:rPr>
          <w:rFonts w:ascii="GHEA Grapalat" w:hAnsi="GHEA Grapalat" w:cs="Sylfaen"/>
          <w:sz w:val="20"/>
          <w:lang w:val="es-ES"/>
        </w:rPr>
        <w:t>с точкой</w:t>
      </w:r>
      <w:r w:rsidRPr="0093002B">
        <w:rPr>
          <w:rFonts w:ascii="GHEA Grapalat" w:hAnsi="GHEA Grapalat" w:cs="Arial"/>
          <w:sz w:val="20"/>
          <w:lang w:val="es-ES"/>
        </w:rPr>
        <w:t xml:space="preserve"> </w:t>
      </w:r>
      <w:r w:rsidRPr="0093002B">
        <w:rPr>
          <w:rFonts w:ascii="GHEA Grapalat" w:hAnsi="GHEA Grapalat" w:cs="Sylfaen"/>
          <w:sz w:val="20"/>
          <w:lang w:val="es-ES"/>
        </w:rPr>
        <w:t>намеревался</w:t>
      </w:r>
      <w:r w:rsidRPr="0093002B">
        <w:rPr>
          <w:rFonts w:ascii="GHEA Grapalat" w:hAnsi="GHEA Grapalat" w:cs="Arial"/>
          <w:sz w:val="20"/>
          <w:lang w:val="es-ES"/>
        </w:rPr>
        <w:t xml:space="preserve"> </w:t>
      </w:r>
      <w:r w:rsidRPr="0093002B">
        <w:rPr>
          <w:rFonts w:ascii="GHEA Grapalat" w:hAnsi="GHEA Grapalat" w:cs="Sylfaen"/>
          <w:sz w:val="20"/>
          <w:lang w:val="es-ES"/>
        </w:rPr>
        <w:t>написано</w:t>
      </w:r>
      <w:r w:rsidRPr="0093002B">
        <w:rPr>
          <w:rFonts w:ascii="GHEA Grapalat" w:hAnsi="GHEA Grapalat" w:cs="Arial"/>
          <w:sz w:val="20"/>
          <w:lang w:val="es-ES"/>
        </w:rPr>
        <w:t xml:space="preserve"> </w:t>
      </w:r>
      <w:r w:rsidRPr="0093002B">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93002B">
        <w:rPr>
          <w:rFonts w:ascii="GHEA Grapalat" w:hAnsi="GHEA Grapalat" w:cs="Tahoma"/>
          <w:sz w:val="20"/>
          <w:lang w:val="hy-AM"/>
        </w:rPr>
        <w:t xml:space="preserve">Комиссия, оценивающая достоверность заявления участника (далее именуемая «комиссия»), оценивает его на условиях, изложенных в настоящем приглашении.</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bookmarkStart w:id="4" w:name="_Hlk201942661"/>
      <w:r w:rsidR="001955A3" w:rsidRPr="00BA48A4">
        <w:rPr>
          <w:rFonts w:ascii="GHEA Grapalat" w:hAnsi="GHEA Grapalat" w:cs="Sylfaen"/>
          <w:sz w:val="20"/>
          <w:szCs w:val="20"/>
        </w:rPr>
        <w:t>Участник, в соответствии со статьей 6, частью 1, пунктом 6 Закона, а также</w:t>
      </w:r>
      <w:bookmarkStart w:id="5" w:name="_Hlk201928997"/>
      <w:r w:rsidR="001955A3" w:rsidRPr="00564A7B">
        <w:rPr>
          <w:rFonts w:ascii="GHEA Grapalat" w:hAnsi="GHEA Grapalat" w:cs="Calibri"/>
          <w:color w:val="000000"/>
          <w:lang w:val="hy-AM"/>
        </w:rPr>
        <w:t xml:space="preserve">Армения</w:t>
      </w:r>
      <w:r w:rsidR="001955A3" w:rsidRPr="00880AC0">
        <w:rPr>
          <w:rFonts w:ascii="GHEA Grapalat" w:hAnsi="GHEA Grapalat" w:cs="Sylfaen"/>
          <w:sz w:val="20"/>
          <w:szCs w:val="20"/>
        </w:rPr>
        <w:t>Включение в списки, предусмотренные подпунктом 2 пункта 2 постановления Правительства № 817-А от 20.06.2025 г., автоматически влечет ограничение права аффилированных с ними лиц на участие в процессе закупки в период их нахождения в них.</w:t>
      </w:r>
      <w:bookmarkEnd w:id="5"/>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Запрещенный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является</w:t>
      </w:r>
      <w:r w:rsidR="00BA3554" w:rsidRPr="0093002B">
        <w:rPr>
          <w:rFonts w:ascii="GHEA Grapalat" w:hAnsi="GHEA Grapalat"/>
          <w:sz w:val="20"/>
          <w:szCs w:val="20"/>
          <w:lang w:val="es-ES"/>
        </w:rPr>
        <w:t xml:space="preserve">аффилированные лица, определенные в настоящем пункте, и (или)</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более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пятьдесят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процент</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одинаковый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человек</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лица</w:t>
      </w:r>
      <w:r w:rsidR="00BA3554" w:rsidRPr="0093002B">
        <w:rPr>
          <w:rFonts w:ascii="GHEA Grapalat" w:hAnsi="GHEA Grapalat"/>
          <w:sz w:val="20"/>
          <w:szCs w:val="20"/>
          <w:lang w:val="es-ES"/>
        </w:rPr>
        <w:t xml:space="preserve">)</w:t>
      </w:r>
      <w:r w:rsidR="00BA3554" w:rsidRPr="0093002B">
        <w:rPr>
          <w:rFonts w:ascii="GHEA Grapalat" w:hAnsi="GHEA Grapalat" w:cs="Sylfaen"/>
          <w:sz w:val="20"/>
          <w:szCs w:val="20"/>
          <w:lang w:val="hy-AM"/>
        </w:rPr>
        <w:t>принадлежность</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делиться</w:t>
      </w:r>
      <w:r w:rsidR="00BA3554" w:rsidRPr="0093002B">
        <w:rPr>
          <w:rFonts w:ascii="GHEA Grapalat" w:hAnsi="GHEA Grapalat"/>
          <w:sz w:val="20"/>
          <w:szCs w:val="20"/>
          <w:lang w:val="es-ES"/>
        </w:rPr>
        <w:t xml:space="preserve">(делиться)</w:t>
      </w:r>
      <w:r w:rsidR="00BA3554" w:rsidRPr="0093002B">
        <w:rPr>
          <w:rFonts w:ascii="GHEA Grapalat" w:hAnsi="GHEA Grapalat" w:cs="Sylfaen"/>
          <w:sz w:val="20"/>
          <w:szCs w:val="20"/>
          <w:lang w:val="hy-AM"/>
        </w:rPr>
        <w:t>имея</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одновременный</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участие</w:t>
      </w:r>
      <w:r w:rsidR="00BA3554" w:rsidRPr="0093002B">
        <w:rPr>
          <w:rFonts w:ascii="GHEA Grapalat" w:hAnsi="GHEA Grapalat"/>
          <w:sz w:val="20"/>
          <w:szCs w:val="20"/>
          <w:lang w:val="es-ES"/>
        </w:rPr>
        <w:t xml:space="preserve">к этой процедуре</w:t>
      </w:r>
      <w:r w:rsidR="008628EC" w:rsidRPr="0093002B">
        <w:rPr>
          <w:rFonts w:ascii="GHEA Grapalat" w:hAnsi="GHEA Grapalat" w:cs="Sylfaen"/>
          <w:sz w:val="20"/>
          <w:szCs w:val="20"/>
          <w:lang w:val="es-ES"/>
        </w:rPr>
        <w:t>(та же доза), за исключением</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состояние</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или</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сообщества</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к</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основан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организации и/или совместно</w:t>
      </w:r>
      <w:r w:rsidR="00BA3554" w:rsidRPr="0093002B">
        <w:rPr>
          <w:rFonts w:ascii="GHEA Grapalat" w:hAnsi="GHEA Grapalat" w:cs="Times Armenian"/>
          <w:sz w:val="20"/>
          <w:lang w:val="af-ZA"/>
        </w:rPr>
        <w:t xml:space="preserve">с</w:t>
      </w:r>
      <w:r w:rsidR="00BA3554" w:rsidRPr="0093002B">
        <w:rPr>
          <w:rFonts w:ascii="GHEA Grapalat" w:hAnsi="GHEA Grapalat" w:cs="Sylfaen"/>
          <w:sz w:val="20"/>
          <w:lang w:val="hy-AM"/>
        </w:rPr>
        <w:t>активность</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там было</w:t>
      </w:r>
      <w:r w:rsidR="00BA3554" w:rsidRPr="0093002B">
        <w:rPr>
          <w:rFonts w:ascii="GHEA Grapalat" w:hAnsi="GHEA Grapalat" w:cs="Times Armenian"/>
          <w:sz w:val="20"/>
          <w:lang w:val="hy-AM"/>
        </w:rPr>
        <w:t>с</w:t>
      </w:r>
      <w:r w:rsidR="00BA3554" w:rsidRPr="0093002B">
        <w:rPr>
          <w:rFonts w:ascii="GHEA Grapalat" w:hAnsi="GHEA Grapalat" w:cs="Sylfaen"/>
          <w:sz w:val="20"/>
          <w:lang w:val="hy-AM"/>
        </w:rPr>
        <w:t>ВОЗ</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консорциумом</w:t>
      </w:r>
      <w:r w:rsidR="00BA3554" w:rsidRPr="0093002B">
        <w:rPr>
          <w:rFonts w:ascii="GHEA Grapalat" w:hAnsi="GHEA Grapalat" w:cs="Times Armenian"/>
          <w:sz w:val="20"/>
          <w:lang w:val="af-ZA"/>
        </w:rPr>
        <w:t xml:space="preserve">) с</w:t>
      </w:r>
      <w:r w:rsidR="00BA3554" w:rsidRPr="0093002B">
        <w:rPr>
          <w:rFonts w:ascii="GHEA Grapalat" w:hAnsi="GHEA Grapalat" w:cs="Sylfaen"/>
          <w:sz w:val="20"/>
          <w:lang w:val="hy-AM"/>
        </w:rPr>
        <w:t>Нуминер</w:t>
      </w:r>
      <w:r w:rsidR="00BA3554" w:rsidRPr="0093002B">
        <w:rPr>
          <w:rFonts w:ascii="GHEA Grapalat" w:hAnsi="GHEA Grapalat" w:cs="Times Armenian"/>
          <w:sz w:val="20"/>
          <w:lang w:val="af-ZA"/>
        </w:rPr>
        <w:t xml:space="preserve">с</w:t>
      </w:r>
      <w:r w:rsidR="00BA3554" w:rsidRPr="0093002B">
        <w:rPr>
          <w:rFonts w:ascii="GHEA Grapalat" w:hAnsi="GHEA Grapalat" w:cs="Sylfaen"/>
          <w:sz w:val="20"/>
          <w:lang w:val="hy-AM"/>
        </w:rPr>
        <w:t>случаи участия в процессе.</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В соответствии с пунктом 119 Правил:</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физический</w:t>
      </w:r>
      <w:r w:rsidRPr="0093002B">
        <w:rPr>
          <w:rFonts w:ascii="GHEA Grapalat" w:hAnsi="GHEA Grapalat" w:cs="GHEA Grapalat"/>
          <w:sz w:val="20"/>
          <w:szCs w:val="20"/>
          <w:lang w:val="hy-AM"/>
        </w:rPr>
        <w:t xml:space="preserve">лица считаются связанными,</w:t>
      </w:r>
      <w:r w:rsidRPr="0093002B">
        <w:rPr>
          <w:rFonts w:ascii="GHEA Grapalat" w:hAnsi="GHEA Grapalat"/>
          <w:sz w:val="20"/>
          <w:szCs w:val="20"/>
          <w:lang w:val="hy-AM"/>
        </w:rPr>
        <w:t xml:space="preserve">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а) участник, владеющий более чем десятью процентами акций данного юридического лица;</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Участники, не являющиеся физическими лицами, считаются аффилированными, если:</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г. они действовали или действуют согласованно, исходя из общих экономических интересов;</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Для целей настоящего пункта членами семьи считаются отец, мать, муж, родители мужа, бабушка, дедушка, сестра, брат, дети, внуки, а также супруг и дети сестры или брата.</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2.4</w:t>
      </w:r>
      <w:r w:rsidRPr="0093002B">
        <w:rPr>
          <w:rFonts w:ascii="GHEA Grapalat" w:hAnsi="GHEA Grapalat" w:cs="Sylfaen"/>
          <w:sz w:val="20"/>
          <w:lang w:val="hy-AM"/>
        </w:rPr>
        <w:t>Участник</w:t>
      </w:r>
      <w:r w:rsidRPr="0093002B">
        <w:rPr>
          <w:rFonts w:ascii="GHEA Grapalat" w:hAnsi="GHEA Grapalat" w:cs="Arial"/>
          <w:sz w:val="20"/>
          <w:lang w:val="hy-AM"/>
        </w:rPr>
        <w:t xml:space="preserve">если выбранный участник будет признан</w:t>
      </w:r>
      <w:r w:rsidR="00951393" w:rsidRPr="0093002B">
        <w:rPr>
          <w:rFonts w:ascii="GHEA Grapalat" w:hAnsi="GHEA Grapalat"/>
          <w:sz w:val="20"/>
          <w:szCs w:val="20"/>
          <w:lang w:val="hy-AM"/>
        </w:rPr>
        <w:t>представляет квалификационный сертификат в порядке и объеме, указанных в настоящем приглашении.</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2.6. Участники могут участвовать в настоящей процедуре в составе совместного предприятия (консорциума). В этом случае:</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рамках процедуры о совместной деятельности, так и отдельно, подлежат отклонению на заседании по рассмотрению заявок.</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ОБЪЯСНЕНИЕ</w:t>
      </w:r>
      <w:r w:rsidRPr="0093002B">
        <w:rPr>
          <w:rFonts w:ascii="GHEA Grapalat" w:hAnsi="GHEA Grapalat" w:cs="Arial"/>
          <w:b/>
          <w:sz w:val="20"/>
          <w:lang w:val="af-ZA"/>
        </w:rPr>
        <w:t xml:space="preserve">  И</w:t>
      </w:r>
      <w:r w:rsidRPr="0093002B">
        <w:rPr>
          <w:rFonts w:ascii="GHEA Grapalat" w:hAnsi="GHEA Grapalat" w:cs="Sylfaen"/>
          <w:b/>
          <w:sz w:val="20"/>
        </w:rPr>
        <w:t>ПРИГЛАШЕНИЕ</w:t>
      </w:r>
      <w:r w:rsidRPr="0093002B">
        <w:rPr>
          <w:rFonts w:ascii="GHEA Grapalat" w:hAnsi="GHEA Grapalat" w:cs="Arial"/>
          <w:b/>
          <w:sz w:val="20"/>
          <w:lang w:val="af-ZA"/>
        </w:rPr>
        <w:t xml:space="preserve"> </w:t>
      </w:r>
      <w:r w:rsidRPr="0093002B">
        <w:rPr>
          <w:rFonts w:ascii="GHEA Grapalat" w:hAnsi="GHEA Grapalat" w:cs="Sylfaen"/>
          <w:b/>
          <w:sz w:val="20"/>
        </w:rPr>
        <w:t>ИЗМЕНЯТЬ</w:t>
      </w:r>
      <w:r w:rsidRPr="0093002B">
        <w:rPr>
          <w:rFonts w:ascii="GHEA Grapalat" w:hAnsi="GHEA Grapalat" w:cs="Arial"/>
          <w:b/>
          <w:sz w:val="20"/>
          <w:lang w:val="af-ZA"/>
        </w:rPr>
        <w:t xml:space="preserve"> </w:t>
      </w:r>
      <w:r w:rsidRPr="0093002B">
        <w:rPr>
          <w:rFonts w:ascii="GHEA Grapalat" w:hAnsi="GHEA Grapalat" w:cs="Sylfaen"/>
          <w:b/>
          <w:sz w:val="20"/>
        </w:rPr>
        <w:t>ВЫПОЛНЯТЬ</w:t>
      </w:r>
      <w:r w:rsidRPr="0093002B">
        <w:rPr>
          <w:rFonts w:ascii="GHEA Grapalat" w:hAnsi="GHEA Grapalat" w:cs="Arial"/>
          <w:b/>
          <w:sz w:val="20"/>
          <w:lang w:val="af-ZA"/>
        </w:rPr>
        <w:t xml:space="preserve"> </w:t>
      </w:r>
      <w:r w:rsidRPr="0093002B">
        <w:rPr>
          <w:rFonts w:ascii="GHEA Grapalat" w:hAnsi="GHEA Grapalat" w:cs="Sylfaen"/>
          <w:b/>
          <w:sz w:val="20"/>
        </w:rPr>
        <w:t>ПОРЯДОК</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w:t>
      </w:r>
      <w:r w:rsidRPr="0093002B">
        <w:rPr>
          <w:rFonts w:ascii="GHEA Grapalat" w:hAnsi="GHEA Grapalat" w:cs="Sylfaen"/>
          <w:sz w:val="20"/>
        </w:rPr>
        <w:t>Закон</w:t>
      </w:r>
      <w:r w:rsidRPr="0093002B">
        <w:rPr>
          <w:rFonts w:ascii="GHEA Grapalat" w:hAnsi="GHEA Grapalat" w:cs="Arial"/>
          <w:sz w:val="20"/>
          <w:lang w:val="af-ZA"/>
        </w:rPr>
        <w:t xml:space="preserve">29-</w:t>
      </w:r>
      <w:r w:rsidRPr="0093002B">
        <w:rPr>
          <w:rFonts w:ascii="GHEA Grapalat" w:hAnsi="GHEA Grapalat" w:cs="Sylfaen"/>
          <w:sz w:val="20"/>
        </w:rPr>
        <w:t>й</w:t>
      </w:r>
      <w:r w:rsidRPr="0093002B">
        <w:rPr>
          <w:rFonts w:ascii="GHEA Grapalat" w:hAnsi="GHEA Grapalat" w:cs="Arial"/>
          <w:sz w:val="20"/>
          <w:lang w:val="af-ZA"/>
        </w:rPr>
        <w:t xml:space="preserve"> </w:t>
      </w:r>
      <w:r w:rsidRPr="0093002B">
        <w:rPr>
          <w:rFonts w:ascii="GHEA Grapalat" w:hAnsi="GHEA Grapalat" w:cs="Sylfaen"/>
          <w:sz w:val="20"/>
        </w:rPr>
        <w:t>статья</w:t>
      </w:r>
      <w:r w:rsidRPr="0093002B">
        <w:rPr>
          <w:rFonts w:ascii="GHEA Grapalat" w:hAnsi="GHEA Grapalat" w:cs="Arial"/>
          <w:sz w:val="20"/>
          <w:lang w:val="af-ZA"/>
        </w:rPr>
        <w:t xml:space="preserve"> </w:t>
      </w:r>
      <w:r w:rsidRPr="0093002B">
        <w:rPr>
          <w:rFonts w:ascii="GHEA Grapalat" w:hAnsi="GHEA Grapalat" w:cs="Sylfaen"/>
          <w:sz w:val="20"/>
        </w:rPr>
        <w:t>в соответствии с</w:t>
      </w:r>
      <w:r w:rsidRPr="0093002B">
        <w:rPr>
          <w:rFonts w:ascii="GHEA Grapalat" w:hAnsi="GHEA Grapalat" w:cs="Arial"/>
          <w:sz w:val="20"/>
          <w:lang w:val="af-ZA"/>
        </w:rPr>
        <w:t xml:space="preserve">: м</w:t>
      </w:r>
      <w:r w:rsidRPr="0093002B">
        <w:rPr>
          <w:rFonts w:ascii="GHEA Grapalat" w:hAnsi="GHEA Grapalat" w:cs="Sylfaen"/>
          <w:sz w:val="20"/>
        </w:rPr>
        <w:t>компаньон</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00AE4008" w:rsidRPr="0093002B">
        <w:rPr>
          <w:rFonts w:ascii="GHEA Grapalat" w:hAnsi="GHEA Grapalat" w:cs="Sylfaen"/>
          <w:sz w:val="20"/>
        </w:rPr>
        <w:t>от клиента</w:t>
      </w:r>
      <w:r w:rsidRPr="0093002B">
        <w:rPr>
          <w:rFonts w:ascii="GHEA Grapalat" w:hAnsi="GHEA Grapalat" w:cs="Arial"/>
          <w:sz w:val="20"/>
          <w:lang w:val="af-ZA"/>
        </w:rPr>
        <w:t xml:space="preserve"> </w:t>
      </w:r>
      <w:r w:rsidRPr="0093002B">
        <w:rPr>
          <w:rFonts w:ascii="GHEA Grapalat" w:hAnsi="GHEA Grapalat" w:cs="Sylfaen"/>
          <w:sz w:val="20"/>
        </w:rPr>
        <w:t>требовать</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разъяснение</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Участник</w:t>
      </w:r>
      <w:r w:rsidRPr="0093002B">
        <w:rPr>
          <w:rFonts w:ascii="GHEA Grapalat" w:hAnsi="GHEA Grapalat" w:cs="Arial"/>
          <w:sz w:val="20"/>
          <w:lang w:val="af-ZA"/>
        </w:rPr>
        <w:t xml:space="preserve"> </w:t>
      </w:r>
      <w:r w:rsidRPr="0093002B">
        <w:rPr>
          <w:rFonts w:ascii="GHEA Grapalat" w:hAnsi="GHEA Grapalat" w:cs="Sylfaen"/>
          <w:sz w:val="20"/>
        </w:rPr>
        <w:t>верно</w:t>
      </w:r>
      <w:r w:rsidRPr="0093002B">
        <w:rPr>
          <w:rFonts w:ascii="GHEA Grapalat" w:hAnsi="GHEA Grapalat" w:cs="Arial"/>
          <w:sz w:val="20"/>
          <w:lang w:val="af-ZA"/>
        </w:rPr>
        <w:t xml:space="preserve"> </w:t>
      </w:r>
      <w:r w:rsidRPr="0093002B">
        <w:rPr>
          <w:rFonts w:ascii="GHEA Grapalat" w:hAnsi="GHEA Grapalat" w:cs="Sylfaen"/>
          <w:sz w:val="20"/>
        </w:rPr>
        <w:t>имеет</w:t>
      </w:r>
      <w:r w:rsidRPr="0093002B">
        <w:rPr>
          <w:rFonts w:ascii="GHEA Grapalat" w:hAnsi="GHEA Grapalat" w:cs="Arial"/>
          <w:sz w:val="20"/>
          <w:lang w:val="af-ZA"/>
        </w:rPr>
        <w:t xml:space="preserve"> </w:t>
      </w:r>
      <w:r w:rsidRPr="0093002B">
        <w:rPr>
          <w:rFonts w:ascii="GHEA Grapalat" w:hAnsi="GHEA Grapalat" w:cs="Sylfaen"/>
          <w:sz w:val="20"/>
        </w:rPr>
        <w:t>приложения</w:t>
      </w:r>
      <w:r w:rsidRPr="0093002B">
        <w:rPr>
          <w:rFonts w:ascii="GHEA Grapalat" w:hAnsi="GHEA Grapalat" w:cs="Arial"/>
          <w:sz w:val="20"/>
          <w:lang w:val="af-ZA"/>
        </w:rPr>
        <w:t xml:space="preserve"> </w:t>
      </w:r>
      <w:r w:rsidRPr="0093002B">
        <w:rPr>
          <w:rFonts w:ascii="GHEA Grapalat" w:hAnsi="GHEA Grapalat" w:cs="Sylfaen"/>
          <w:sz w:val="20"/>
        </w:rPr>
        <w:t>презентация</w:t>
      </w:r>
      <w:r w:rsidRPr="0093002B">
        <w:rPr>
          <w:rFonts w:ascii="GHEA Grapalat" w:hAnsi="GHEA Grapalat" w:cs="Arial"/>
          <w:sz w:val="20"/>
          <w:lang w:val="af-ZA"/>
        </w:rPr>
        <w:t xml:space="preserve"> </w:t>
      </w:r>
      <w:r w:rsidRPr="0093002B">
        <w:rPr>
          <w:rFonts w:ascii="GHEA Grapalat" w:hAnsi="GHEA Grapalat" w:cs="Sylfaen"/>
          <w:sz w:val="20"/>
        </w:rPr>
        <w:t>крайний срок</w:t>
      </w:r>
      <w:r w:rsidRPr="0093002B">
        <w:rPr>
          <w:rFonts w:ascii="GHEA Grapalat" w:hAnsi="GHEA Grapalat" w:cs="Arial"/>
          <w:sz w:val="20"/>
          <w:lang w:val="af-ZA"/>
        </w:rPr>
        <w:t xml:space="preserve"> </w:t>
      </w:r>
      <w:r w:rsidRPr="0093002B">
        <w:rPr>
          <w:rFonts w:ascii="GHEA Grapalat" w:hAnsi="GHEA Grapalat" w:cs="Sylfaen"/>
          <w:sz w:val="20"/>
        </w:rPr>
        <w:t>по истечении срока</w:t>
      </w:r>
      <w:r w:rsidRPr="0093002B">
        <w:rPr>
          <w:rFonts w:ascii="GHEA Grapalat" w:hAnsi="GHEA Grapalat" w:cs="Arial"/>
          <w:sz w:val="20"/>
          <w:lang w:val="af-ZA"/>
        </w:rPr>
        <w:t xml:space="preserve"> </w:t>
      </w:r>
      <w:r w:rsidRPr="0093002B">
        <w:rPr>
          <w:rFonts w:ascii="GHEA Grapalat" w:hAnsi="GHEA Grapalat" w:cs="Sylfaen"/>
          <w:sz w:val="20"/>
        </w:rPr>
        <w:t>по меньшей мере</w:t>
      </w:r>
      <w:r w:rsidRPr="0093002B">
        <w:rPr>
          <w:rFonts w:ascii="GHEA Grapalat" w:hAnsi="GHEA Grapalat" w:cs="Arial"/>
          <w:sz w:val="20"/>
          <w:lang w:val="af-ZA"/>
        </w:rPr>
        <w:t xml:space="preserve"> </w:t>
      </w:r>
      <w:r w:rsidRPr="0093002B">
        <w:rPr>
          <w:rFonts w:ascii="GHEA Grapalat" w:hAnsi="GHEA Grapalat" w:cs="Sylfaen"/>
          <w:sz w:val="20"/>
        </w:rPr>
        <w:t>пять</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позавчера</w:t>
      </w:r>
      <w:r w:rsidRPr="0093002B">
        <w:rPr>
          <w:rFonts w:ascii="GHEA Grapalat" w:hAnsi="GHEA Grapalat" w:cs="Arial"/>
          <w:sz w:val="20"/>
          <w:lang w:val="af-ZA"/>
        </w:rPr>
        <w:t xml:space="preserve">через систему</w:t>
      </w:r>
      <w:r w:rsidR="000946A3" w:rsidRPr="0093002B">
        <w:rPr>
          <w:rFonts w:ascii="GHEA Grapalat" w:hAnsi="GHEA Grapalat" w:cs="Sylfaen"/>
          <w:sz w:val="20"/>
        </w:rPr>
        <w:t>запросить у комитета</w:t>
      </w:r>
      <w:r w:rsidRPr="0093002B">
        <w:rPr>
          <w:rFonts w:ascii="GHEA Grapalat" w:hAnsi="GHEA Grapalat" w:cs="Arial"/>
          <w:sz w:val="20"/>
          <w:lang w:val="af-ZA"/>
        </w:rPr>
        <w:t xml:space="preserve"> </w:t>
      </w:r>
      <w:r w:rsidRPr="0093002B">
        <w:rPr>
          <w:rFonts w:ascii="GHEA Grapalat" w:hAnsi="GHEA Grapalat" w:cs="Sylfaen"/>
          <w:sz w:val="20"/>
        </w:rPr>
        <w:t>приглашение</w:t>
      </w:r>
      <w:r w:rsidRPr="0093002B">
        <w:rPr>
          <w:rFonts w:ascii="GHEA Grapalat" w:hAnsi="GHEA Grapalat" w:cs="Arial"/>
          <w:sz w:val="20"/>
          <w:lang w:val="af-ZA"/>
        </w:rPr>
        <w:t xml:space="preserve"> </w:t>
      </w:r>
      <w:r w:rsidRPr="0093002B">
        <w:rPr>
          <w:rFonts w:ascii="GHEA Grapalat" w:hAnsi="GHEA Grapalat" w:cs="Sylfaen"/>
          <w:sz w:val="20"/>
        </w:rPr>
        <w:t>разъяснение</w:t>
      </w:r>
      <w:r w:rsidR="004D5671" w:rsidRPr="0093002B">
        <w:rPr>
          <w:rFonts w:ascii="GHEA Grapalat" w:hAnsi="GHEA Grapalat" w:cs="Tahoma"/>
          <w:sz w:val="20"/>
        </w:rPr>
        <w:t>.</w:t>
      </w:r>
      <w:r w:rsidRPr="0093002B">
        <w:rPr>
          <w:rFonts w:ascii="GHEA Grapalat" w:hAnsi="GHEA Grapalat"/>
          <w:sz w:val="20"/>
          <w:lang w:val="af-ZA"/>
        </w:rPr>
        <w:t xml:space="preserve">Комиссия</w:t>
      </w:r>
      <w:r w:rsidR="000946A3" w:rsidRPr="0093002B">
        <w:rPr>
          <w:rFonts w:ascii="GHEA Grapalat" w:hAnsi="GHEA Grapalat" w:cs="Sylfaen"/>
          <w:sz w:val="20"/>
        </w:rPr>
        <w:t>запрос</w:t>
      </w:r>
      <w:r w:rsidR="000946A3"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м</w:t>
      </w:r>
      <w:r w:rsidR="000946A3" w:rsidRPr="0093002B">
        <w:rPr>
          <w:rFonts w:ascii="GHEA Grapalat" w:hAnsi="GHEA Grapalat" w:cs="Sylfaen"/>
          <w:sz w:val="20"/>
        </w:rPr>
        <w:t>одному и тому же человеку</w:t>
      </w:r>
      <w:r w:rsidR="000946A3" w:rsidRPr="0093002B">
        <w:rPr>
          <w:rFonts w:ascii="GHEA Grapalat" w:hAnsi="GHEA Grapalat" w:cs="Arial"/>
          <w:sz w:val="20"/>
          <w:lang w:val="af-ZA"/>
        </w:rPr>
        <w:t xml:space="preserve"> </w:t>
      </w:r>
      <w:r w:rsidRPr="0093002B">
        <w:rPr>
          <w:rFonts w:ascii="GHEA Grapalat" w:hAnsi="GHEA Grapalat" w:cs="Sylfaen"/>
          <w:sz w:val="20"/>
        </w:rPr>
        <w:t>разъяснение</w:t>
      </w:r>
      <w:r w:rsidRPr="0093002B">
        <w:rPr>
          <w:rFonts w:ascii="GHEA Grapalat" w:hAnsi="GHEA Grapalat" w:cs="Arial"/>
          <w:sz w:val="20"/>
          <w:lang w:val="af-ZA"/>
        </w:rPr>
        <w:t xml:space="preserve"> </w:t>
      </w:r>
      <w:r w:rsidRPr="0093002B">
        <w:rPr>
          <w:rFonts w:ascii="GHEA Grapalat" w:hAnsi="GHEA Grapalat" w:cs="Sylfaen"/>
          <w:sz w:val="20"/>
        </w:rPr>
        <w:t>обеспечение</w:t>
      </w:r>
      <w:r w:rsidRPr="0093002B">
        <w:rPr>
          <w:rFonts w:ascii="GHEA Grapalat" w:hAnsi="GHEA Grapalat" w:cs="Arial"/>
          <w:sz w:val="20"/>
          <w:lang w:val="af-ZA"/>
        </w:rPr>
        <w:t xml:space="preserve"> </w:t>
      </w:r>
      <w:r w:rsidRPr="0093002B">
        <w:rPr>
          <w:rFonts w:ascii="GHEA Grapalat" w:hAnsi="GHEA Grapalat" w:cs="Sylfaen"/>
          <w:sz w:val="20"/>
        </w:rPr>
        <w:t>через систему: запрос</w:t>
      </w:r>
      <w:r w:rsidRPr="0093002B">
        <w:rPr>
          <w:rFonts w:ascii="GHEA Grapalat" w:hAnsi="GHEA Grapalat" w:cs="Arial"/>
          <w:sz w:val="20"/>
          <w:lang w:val="af-ZA"/>
        </w:rPr>
        <w:t xml:space="preserve"> </w:t>
      </w:r>
      <w:r w:rsidRPr="0093002B">
        <w:rPr>
          <w:rFonts w:ascii="GHEA Grapalat" w:hAnsi="GHEA Grapalat" w:cs="Sylfaen"/>
          <w:sz w:val="20"/>
        </w:rPr>
        <w:t>получить</w:t>
      </w:r>
      <w:r w:rsidRPr="0093002B">
        <w:rPr>
          <w:rFonts w:ascii="GHEA Grapalat" w:hAnsi="GHEA Grapalat" w:cs="Arial"/>
          <w:sz w:val="20"/>
          <w:lang w:val="af-ZA"/>
        </w:rPr>
        <w:t xml:space="preserve"> </w:t>
      </w:r>
      <w:r w:rsidRPr="0093002B">
        <w:rPr>
          <w:rFonts w:ascii="GHEA Grapalat" w:hAnsi="GHEA Grapalat" w:cs="Sylfaen"/>
          <w:sz w:val="20"/>
        </w:rPr>
        <w:t>в тот день</w:t>
      </w:r>
      <w:r w:rsidRPr="0093002B">
        <w:rPr>
          <w:rFonts w:ascii="GHEA Grapalat" w:hAnsi="GHEA Grapalat" w:cs="Arial"/>
          <w:sz w:val="20"/>
          <w:lang w:val="af-ZA"/>
        </w:rPr>
        <w:t xml:space="preserve"> </w:t>
      </w:r>
      <w:r w:rsidRPr="0093002B">
        <w:rPr>
          <w:rFonts w:ascii="GHEA Grapalat" w:hAnsi="GHEA Grapalat" w:cs="Sylfaen"/>
          <w:sz w:val="20"/>
        </w:rPr>
        <w:t>последующий</w:t>
      </w:r>
      <w:r w:rsidRPr="0093002B">
        <w:rPr>
          <w:rFonts w:ascii="GHEA Grapalat" w:hAnsi="GHEA Grapalat" w:cs="Arial"/>
          <w:sz w:val="20"/>
          <w:lang w:val="af-ZA"/>
        </w:rPr>
        <w:t xml:space="preserve"> </w:t>
      </w:r>
      <w:r w:rsidRPr="0093002B">
        <w:rPr>
          <w:rFonts w:ascii="GHEA Grapalat" w:hAnsi="GHEA Grapalat" w:cs="Sylfaen"/>
          <w:sz w:val="20"/>
        </w:rPr>
        <w:t>два</w:t>
      </w:r>
      <w:r w:rsidRPr="0093002B">
        <w:rPr>
          <w:rFonts w:ascii="GHEA Grapalat" w:hAnsi="GHEA Grapalat" w:cs="Arial"/>
          <w:sz w:val="20"/>
          <w:lang w:val="af-ZA"/>
        </w:rPr>
        <w:t xml:space="preserve"> </w:t>
      </w:r>
      <w:r w:rsidRPr="0093002B">
        <w:rPr>
          <w:rFonts w:ascii="GHEA Grapalat" w:hAnsi="GHEA Grapalat" w:cs="Sylfaen"/>
          <w:sz w:val="20"/>
        </w:rPr>
        <w:t>календарь</w:t>
      </w:r>
      <w:r w:rsidRPr="0093002B">
        <w:rPr>
          <w:rFonts w:ascii="GHEA Grapalat" w:hAnsi="GHEA Grapalat" w:cs="Arial"/>
          <w:sz w:val="20"/>
          <w:lang w:val="af-ZA"/>
        </w:rPr>
        <w:t xml:space="preserve"> </w:t>
      </w:r>
      <w:r w:rsidRPr="0093002B">
        <w:rPr>
          <w:rFonts w:ascii="GHEA Grapalat" w:hAnsi="GHEA Grapalat" w:cs="Sylfaen"/>
          <w:sz w:val="20"/>
        </w:rPr>
        <w:t>день</w:t>
      </w:r>
      <w:r w:rsidRPr="0093002B">
        <w:rPr>
          <w:rFonts w:ascii="GHEA Grapalat" w:hAnsi="GHEA Grapalat" w:cs="Arial"/>
          <w:sz w:val="20"/>
          <w:lang w:val="af-ZA"/>
        </w:rPr>
        <w:t xml:space="preserve"> </w:t>
      </w:r>
      <w:r w:rsidRPr="0093002B">
        <w:rPr>
          <w:rFonts w:ascii="GHEA Grapalat" w:hAnsi="GHEA Grapalat" w:cs="Sylfaen"/>
          <w:sz w:val="20"/>
        </w:rPr>
        <w:t>в течение</w:t>
      </w:r>
      <w:r w:rsidR="004D5671" w:rsidRPr="0093002B">
        <w:rPr>
          <w:rFonts w:ascii="GHEA Grapalat" w:hAnsi="GHEA Grapalat" w:cs="Tahoma"/>
          <w:sz w:val="20"/>
        </w:rPr>
        <w:t>.</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w:t>
      </w:r>
      <w:r w:rsidRPr="0093002B">
        <w:rPr>
          <w:rFonts w:ascii="GHEA Grapalat" w:hAnsi="GHEA Grapalat" w:cs="Sylfaen"/>
          <w:sz w:val="20"/>
        </w:rPr>
        <w:t>Расследование</w:t>
      </w:r>
      <w:r w:rsidRPr="0093002B">
        <w:rPr>
          <w:rFonts w:ascii="GHEA Grapalat" w:hAnsi="GHEA Grapalat" w:cs="Arial"/>
          <w:sz w:val="20"/>
          <w:lang w:val="af-ZA"/>
        </w:rPr>
        <w:t xml:space="preserve"> </w:t>
      </w:r>
      <w:r w:rsidRPr="0093002B">
        <w:rPr>
          <w:rFonts w:ascii="GHEA Grapalat" w:hAnsi="GHEA Grapalat" w:cs="Sylfaen"/>
          <w:sz w:val="20"/>
        </w:rPr>
        <w:t>и</w:t>
      </w:r>
      <w:r w:rsidRPr="0093002B">
        <w:rPr>
          <w:rFonts w:ascii="GHEA Grapalat" w:hAnsi="GHEA Grapalat" w:cs="Arial"/>
          <w:sz w:val="20"/>
          <w:lang w:val="af-ZA"/>
        </w:rPr>
        <w:t xml:space="preserve"> </w:t>
      </w:r>
      <w:r w:rsidRPr="0093002B">
        <w:rPr>
          <w:rFonts w:ascii="GHEA Grapalat" w:hAnsi="GHEA Grapalat" w:cs="Sylfaen"/>
          <w:sz w:val="20"/>
        </w:rPr>
        <w:t>разъяснения</w:t>
      </w:r>
      <w:r w:rsidRPr="0093002B">
        <w:rPr>
          <w:rFonts w:ascii="GHEA Grapalat" w:hAnsi="GHEA Grapalat" w:cs="Arial"/>
          <w:sz w:val="20"/>
          <w:lang w:val="af-ZA"/>
        </w:rPr>
        <w:t xml:space="preserve"> </w:t>
      </w:r>
      <w:r w:rsidRPr="0093002B">
        <w:rPr>
          <w:rFonts w:ascii="GHEA Grapalat" w:hAnsi="GHEA Grapalat" w:cs="Sylfaen"/>
          <w:sz w:val="20"/>
        </w:rPr>
        <w:t>содержание</w:t>
      </w:r>
      <w:r w:rsidRPr="0093002B">
        <w:rPr>
          <w:rFonts w:ascii="GHEA Grapalat" w:hAnsi="GHEA Grapalat" w:cs="Arial"/>
          <w:sz w:val="20"/>
          <w:lang w:val="af-ZA"/>
        </w:rPr>
        <w:t xml:space="preserve"> </w:t>
      </w:r>
      <w:r w:rsidRPr="0093002B">
        <w:rPr>
          <w:rFonts w:ascii="GHEA Grapalat" w:hAnsi="GHEA Grapalat" w:cs="Sylfaen"/>
          <w:sz w:val="20"/>
        </w:rPr>
        <w:t>о</w:t>
      </w:r>
      <w:r w:rsidRPr="0093002B">
        <w:rPr>
          <w:rFonts w:ascii="GHEA Grapalat" w:hAnsi="GHEA Grapalat" w:cs="Arial"/>
          <w:sz w:val="20"/>
          <w:lang w:val="af-ZA"/>
        </w:rPr>
        <w:t xml:space="preserve"> </w:t>
      </w:r>
      <w:r w:rsidRPr="0093002B">
        <w:rPr>
          <w:rFonts w:ascii="GHEA Grapalat" w:hAnsi="GHEA Grapalat" w:cs="Sylfaen"/>
          <w:sz w:val="20"/>
        </w:rPr>
        <w:t>объявление</w:t>
      </w:r>
      <w:r w:rsidRPr="0093002B">
        <w:rPr>
          <w:rFonts w:ascii="GHEA Grapalat" w:hAnsi="GHEA Grapalat" w:cs="Arial"/>
          <w:sz w:val="20"/>
          <w:lang w:val="af-ZA"/>
        </w:rPr>
        <w:t xml:space="preserve">Дата предоставления разъяснений</w:t>
      </w:r>
      <w:r w:rsidRPr="0093002B">
        <w:rPr>
          <w:rFonts w:ascii="GHEA Grapalat" w:hAnsi="GHEA Grapalat" w:cs="Sylfaen"/>
          <w:sz w:val="20"/>
        </w:rPr>
        <w:t>публикуется</w:t>
      </w:r>
      <w:r w:rsidRPr="0093002B">
        <w:rPr>
          <w:rFonts w:ascii="GHEA Grapalat" w:hAnsi="GHEA Grapalat" w:cs="Arial"/>
          <w:sz w:val="20"/>
          <w:lang w:val="af-ZA"/>
        </w:rPr>
        <w:t xml:space="preserve"> </w:t>
      </w:r>
      <w:r w:rsidRPr="0093002B">
        <w:rPr>
          <w:rFonts w:ascii="GHEA Grapalat" w:hAnsi="GHEA Grapalat" w:cs="Sylfaen"/>
          <w:sz w:val="20"/>
        </w:rPr>
        <w:t>является</w:t>
      </w:r>
      <w:r w:rsidRPr="0093002B">
        <w:rPr>
          <w:rFonts w:ascii="GHEA Grapalat" w:hAnsi="GHEA Grapalat" w:cs="Arial"/>
          <w:sz w:val="20"/>
          <w:lang w:val="af-ZA"/>
        </w:rPr>
        <w:t xml:space="preserve">в системе и</w:t>
      </w:r>
      <w:r w:rsidR="00757A3F" w:rsidRPr="0093002B">
        <w:rPr>
          <w:rFonts w:ascii="GHEA Grapalat" w:hAnsi="GHEA Grapalat" w:cs="Sylfaen"/>
          <w:sz w:val="20"/>
          <w:lang w:val="af-ZA"/>
        </w:rPr>
        <w:t xml:space="preserve">Бюллетень доступен на сайте www.procurement.am (далее именуемый Бюллетень)</w:t>
      </w:r>
      <w:r w:rsidR="001C76F7" w:rsidRPr="0093002B">
        <w:rPr>
          <w:rFonts w:ascii="GHEA Grapalat" w:hAnsi="GHEA Grapalat"/>
          <w:lang w:val="af-ZA"/>
        </w:rPr>
        <w:t>"</w:t>
      </w:r>
      <w:r w:rsidR="00051B7F" w:rsidRPr="0093002B">
        <w:rPr>
          <w:rFonts w:ascii="GHEA Grapalat" w:hAnsi="GHEA Grapalat" w:cs="Sylfaen"/>
          <w:sz w:val="20"/>
        </w:rPr>
        <w:t>Объявления о закупках</w:t>
      </w:r>
      <w:r w:rsidR="001C76F7" w:rsidRPr="0093002B">
        <w:rPr>
          <w:rFonts w:ascii="GHEA Grapalat" w:hAnsi="GHEA Grapalat"/>
          <w:lang w:val="af-ZA"/>
        </w:rPr>
        <w:t>»</w:t>
      </w:r>
      <w:r w:rsidR="00051B7F" w:rsidRPr="0093002B">
        <w:rPr>
          <w:rFonts w:ascii="GHEA Grapalat" w:hAnsi="GHEA Grapalat" w:cs="Sylfaen"/>
          <w:sz w:val="20"/>
          <w:lang w:val="af-ZA"/>
        </w:rPr>
        <w:t xml:space="preserve">отделение</w:t>
      </w:r>
      <w:r w:rsidR="001C76F7" w:rsidRPr="0093002B">
        <w:rPr>
          <w:rFonts w:ascii="GHEA Grapalat" w:hAnsi="GHEA Grapalat"/>
          <w:lang w:val="af-ZA"/>
        </w:rPr>
        <w:t>"</w:t>
      </w:r>
      <w:r w:rsidR="00051B7F" w:rsidRPr="0093002B">
        <w:rPr>
          <w:rFonts w:ascii="GHEA Grapalat" w:hAnsi="GHEA Grapalat" w:cs="Sylfaen"/>
          <w:sz w:val="20"/>
        </w:rPr>
        <w:t>Объявления относительно разъяснений по приглашениям</w:t>
      </w:r>
      <w:r w:rsidR="001C76F7" w:rsidRPr="0093002B">
        <w:rPr>
          <w:rFonts w:ascii="GHEA Grapalat" w:hAnsi="GHEA Grapalat"/>
          <w:lang w:val="af-ZA"/>
        </w:rPr>
        <w:t>»</w:t>
      </w:r>
      <w:r w:rsidR="00051B7F" w:rsidRPr="0093002B">
        <w:rPr>
          <w:rFonts w:ascii="GHEA Grapalat" w:hAnsi="GHEA Grapalat" w:cs="Sylfaen"/>
          <w:sz w:val="20"/>
          <w:lang w:val="af-ZA"/>
        </w:rPr>
        <w:t xml:space="preserve">подразделение без</w:t>
      </w:r>
      <w:r w:rsidRPr="0093002B">
        <w:rPr>
          <w:rFonts w:ascii="GHEA Grapalat" w:hAnsi="GHEA Grapalat" w:cs="Arial"/>
          <w:sz w:val="20"/>
          <w:lang w:val="af-ZA"/>
        </w:rPr>
        <w:t xml:space="preserve"> </w:t>
      </w:r>
      <w:r w:rsidRPr="0093002B">
        <w:rPr>
          <w:rFonts w:ascii="GHEA Grapalat" w:hAnsi="GHEA Grapalat" w:cs="Sylfaen"/>
          <w:sz w:val="20"/>
        </w:rPr>
        <w:t>чтобы отпраздновать</w:t>
      </w:r>
      <w:r w:rsidRPr="0093002B">
        <w:rPr>
          <w:rFonts w:ascii="GHEA Grapalat" w:hAnsi="GHEA Grapalat" w:cs="Arial"/>
          <w:sz w:val="20"/>
          <w:lang w:val="af-ZA"/>
        </w:rPr>
        <w:t xml:space="preserve"> </w:t>
      </w:r>
      <w:r w:rsidRPr="0093002B">
        <w:rPr>
          <w:rFonts w:ascii="GHEA Grapalat" w:hAnsi="GHEA Grapalat" w:cs="Sylfaen"/>
          <w:sz w:val="20"/>
        </w:rPr>
        <w:t>запрос</w:t>
      </w:r>
      <w:r w:rsidRPr="0093002B">
        <w:rPr>
          <w:rFonts w:ascii="GHEA Grapalat" w:hAnsi="GHEA Grapalat" w:cs="Arial"/>
          <w:sz w:val="20"/>
          <w:lang w:val="af-ZA"/>
        </w:rPr>
        <w:t xml:space="preserve"> </w:t>
      </w:r>
      <w:r w:rsidRPr="0093002B">
        <w:rPr>
          <w:rFonts w:ascii="GHEA Grapalat" w:hAnsi="GHEA Grapalat" w:cs="Sylfaen"/>
          <w:sz w:val="20"/>
        </w:rPr>
        <w:t>сделанный</w:t>
      </w:r>
      <w:r w:rsidRPr="0093002B">
        <w:rPr>
          <w:rFonts w:ascii="GHEA Grapalat" w:hAnsi="GHEA Grapalat" w:cs="Arial"/>
          <w:sz w:val="20"/>
          <w:lang w:val="af-ZA"/>
        </w:rPr>
        <w:t xml:space="preserve">м</w:t>
      </w:r>
      <w:r w:rsidRPr="0093002B">
        <w:rPr>
          <w:rFonts w:ascii="GHEA Grapalat" w:hAnsi="GHEA Grapalat" w:cs="Sylfaen"/>
          <w:sz w:val="20"/>
        </w:rPr>
        <w:t>ассирийский</w:t>
      </w:r>
      <w:r w:rsidRPr="0093002B">
        <w:rPr>
          <w:rFonts w:ascii="GHEA Grapalat" w:hAnsi="GHEA Grapalat" w:cs="Arial"/>
          <w:sz w:val="20"/>
          <w:lang w:val="af-ZA"/>
        </w:rPr>
        <w:t xml:space="preserve"> </w:t>
      </w:r>
      <w:r w:rsidRPr="0093002B">
        <w:rPr>
          <w:rFonts w:ascii="GHEA Grapalat" w:hAnsi="GHEA Grapalat" w:cs="Sylfaen"/>
          <w:sz w:val="20"/>
        </w:rPr>
        <w:t>данные</w:t>
      </w:r>
      <w:r w:rsidR="004D5671" w:rsidRPr="0093002B">
        <w:rPr>
          <w:rFonts w:ascii="GHEA Grapalat" w:hAnsi="GHEA Grapalat" w:cs="Tahoma"/>
          <w:sz w:val="20"/>
        </w:rPr>
        <w:t>.</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w:t>
      </w:r>
      <w:r w:rsidRPr="0093002B">
        <w:rPr>
          <w:rFonts w:ascii="GHEA Grapalat" w:hAnsi="GHEA Grapalat" w:cs="Sylfaen"/>
          <w:sz w:val="20"/>
          <w:lang w:val="ru-RU"/>
        </w:rPr>
        <w:t>Разъяснение</w:t>
      </w:r>
      <w:r w:rsidRPr="0093002B">
        <w:rPr>
          <w:rFonts w:ascii="GHEA Grapalat" w:hAnsi="GHEA Grapalat" w:cs="Arial Unicode"/>
          <w:sz w:val="20"/>
          <w:lang w:val="af-ZA"/>
        </w:rPr>
        <w:t xml:space="preserve"> </w:t>
      </w:r>
      <w:r w:rsidRPr="0093002B">
        <w:rPr>
          <w:rFonts w:ascii="GHEA Grapalat" w:hAnsi="GHEA Grapalat" w:cs="Sylfaen"/>
          <w:sz w:val="20"/>
          <w:lang w:val="ru-RU"/>
        </w:rPr>
        <w:t>нет</w:t>
      </w:r>
      <w:r w:rsidRPr="0093002B">
        <w:rPr>
          <w:rFonts w:ascii="GHEA Grapalat" w:hAnsi="GHEA Grapalat" w:cs="Arial Unicode"/>
          <w:sz w:val="20"/>
          <w:lang w:val="af-ZA"/>
        </w:rPr>
        <w:t xml:space="preserve"> </w:t>
      </w:r>
      <w:r w:rsidRPr="0093002B">
        <w:rPr>
          <w:rFonts w:ascii="GHEA Grapalat" w:hAnsi="GHEA Grapalat" w:cs="Sylfaen"/>
          <w:sz w:val="20"/>
          <w:lang w:val="ru-RU"/>
        </w:rPr>
        <w:t>предоставил</w:t>
      </w:r>
      <w:r w:rsidRPr="0093002B">
        <w:rPr>
          <w:rFonts w:ascii="GHEA Grapalat" w:hAnsi="GHEA Grapalat" w:cs="Arial Unicode"/>
          <w:sz w:val="20"/>
          <w:lang w:val="af-ZA"/>
        </w:rPr>
        <w:t xml:space="preserve">,</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этот</w:t>
      </w:r>
      <w:r w:rsidRPr="0093002B">
        <w:rPr>
          <w:rFonts w:ascii="GHEA Grapalat" w:hAnsi="GHEA Grapalat" w:cs="Arial Unicode"/>
          <w:sz w:val="20"/>
          <w:lang w:val="af-ZA"/>
        </w:rPr>
        <w:t xml:space="preserve"> </w:t>
      </w:r>
      <w:r w:rsidRPr="0093002B">
        <w:rPr>
          <w:rFonts w:ascii="GHEA Grapalat" w:hAnsi="GHEA Grapalat" w:cs="Sylfaen"/>
          <w:sz w:val="20"/>
        </w:rPr>
        <w:t>по доле</w:t>
      </w:r>
      <w:r w:rsidRPr="0093002B">
        <w:rPr>
          <w:rFonts w:ascii="GHEA Grapalat" w:hAnsi="GHEA Grapalat" w:cs="Arial Unicode"/>
          <w:sz w:val="20"/>
          <w:lang w:val="af-ZA"/>
        </w:rPr>
        <w:t xml:space="preserve"> </w:t>
      </w:r>
      <w:r w:rsidRPr="0093002B">
        <w:rPr>
          <w:rFonts w:ascii="GHEA Grapalat" w:hAnsi="GHEA Grapalat" w:cs="Sylfaen"/>
          <w:sz w:val="20"/>
          <w:lang w:val="ru-RU"/>
        </w:rPr>
        <w:t>определенный</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в нарушении</w:t>
      </w:r>
      <w:r w:rsidRPr="0093002B">
        <w:rPr>
          <w:rFonts w:ascii="GHEA Grapalat" w:hAnsi="GHEA Grapalat" w:cs="Arial Unicode"/>
          <w:sz w:val="20"/>
          <w:lang w:val="af-ZA"/>
        </w:rPr>
        <w:t xml:space="preserve">,</w:t>
      </w:r>
      <w:r w:rsidRPr="0093002B">
        <w:rPr>
          <w:rFonts w:ascii="GHEA Grapalat" w:hAnsi="GHEA Grapalat" w:cs="Sylfaen"/>
          <w:sz w:val="20"/>
          <w:lang w:val="ru-RU"/>
        </w:rPr>
        <w:t>как</w:t>
      </w:r>
      <w:r w:rsidRPr="0093002B">
        <w:rPr>
          <w:rFonts w:ascii="GHEA Grapalat" w:hAnsi="GHEA Grapalat" w:cs="Arial Unicode"/>
          <w:sz w:val="20"/>
          <w:lang w:val="af-ZA"/>
        </w:rPr>
        <w:t xml:space="preserve"> </w:t>
      </w:r>
      <w:r w:rsidRPr="0093002B">
        <w:rPr>
          <w:rFonts w:ascii="GHEA Grapalat" w:hAnsi="GHEA Grapalat" w:cs="Sylfaen"/>
          <w:sz w:val="20"/>
          <w:lang w:val="ru-RU"/>
        </w:rPr>
        <w:t>также</w:t>
      </w:r>
      <w:r w:rsidRPr="0093002B">
        <w:rPr>
          <w:rFonts w:ascii="GHEA Grapalat" w:hAnsi="GHEA Grapalat" w:cs="Arial Unicode"/>
          <w:sz w:val="20"/>
          <w:lang w:val="af-ZA"/>
        </w:rPr>
        <w:t xml:space="preserve">,</w:t>
      </w:r>
      <w:r w:rsidRPr="0093002B">
        <w:rPr>
          <w:rFonts w:ascii="GHEA Grapalat" w:hAnsi="GHEA Grapalat" w:cs="Sylfaen"/>
          <w:sz w:val="20"/>
          <w:lang w:val="ru-RU"/>
        </w:rPr>
        <w:t>если</w:t>
      </w:r>
      <w:r w:rsidRPr="0093002B">
        <w:rPr>
          <w:rFonts w:ascii="GHEA Grapalat" w:hAnsi="GHEA Grapalat" w:cs="Arial Unicode"/>
          <w:sz w:val="20"/>
          <w:lang w:val="af-ZA"/>
        </w:rPr>
        <w:t xml:space="preserve"> </w:t>
      </w:r>
      <w:r w:rsidRPr="0093002B">
        <w:rPr>
          <w:rFonts w:ascii="GHEA Grapalat" w:hAnsi="GHEA Grapalat" w:cs="Sylfaen"/>
          <w:sz w:val="20"/>
          <w:lang w:val="ru-RU"/>
        </w:rPr>
        <w:t>запрос</w:t>
      </w:r>
      <w:r w:rsidRPr="0093002B">
        <w:rPr>
          <w:rFonts w:ascii="GHEA Grapalat" w:hAnsi="GHEA Grapalat" w:cs="Arial Unicode"/>
          <w:sz w:val="20"/>
          <w:lang w:val="af-ZA"/>
        </w:rPr>
        <w:t xml:space="preserve"> </w:t>
      </w:r>
      <w:r w:rsidRPr="0093002B">
        <w:rPr>
          <w:rFonts w:ascii="GHEA Grapalat" w:hAnsi="GHEA Grapalat" w:cs="Sylfaen"/>
          <w:sz w:val="20"/>
          <w:lang w:val="ru-RU"/>
        </w:rPr>
        <w:t>вне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этот</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содержание</w:t>
      </w:r>
      <w:r w:rsidRPr="0093002B">
        <w:rPr>
          <w:rFonts w:ascii="GHEA Grapalat" w:hAnsi="GHEA Grapalat" w:cs="Arial Unicode"/>
          <w:sz w:val="20"/>
          <w:lang w:val="af-ZA"/>
        </w:rPr>
        <w:t xml:space="preserve"> </w:t>
      </w:r>
      <w:r w:rsidRPr="0093002B">
        <w:rPr>
          <w:rFonts w:ascii="GHEA Grapalat" w:hAnsi="GHEA Grapalat" w:cs="Sylfaen"/>
          <w:sz w:val="20"/>
          <w:lang w:val="ru-RU"/>
        </w:rPr>
        <w:t>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приглашении</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к ответу</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При этом участник уведомляется в письменной форме об основаниях непредставления объяснения:</w:t>
      </w:r>
      <w:r w:rsidR="00A4729F" w:rsidRPr="0093002B">
        <w:rPr>
          <w:rFonts w:ascii="GHEA Grapalat" w:hAnsi="GHEA Grapalat" w:cs="Sylfaen"/>
          <w:sz w:val="20"/>
          <w:szCs w:val="20"/>
        </w:rPr>
        <w:t>запрос</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получить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тот 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последующий</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два календаря</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день</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в течение</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w:t>
      </w:r>
      <w:r w:rsidRPr="0093002B">
        <w:rPr>
          <w:rFonts w:ascii="GHEA Grapalat" w:hAnsi="GHEA Grapalat" w:cs="Sylfaen"/>
          <w:sz w:val="20"/>
          <w:lang w:val="ru-RU"/>
        </w:rPr>
        <w:t>Приложения</w:t>
      </w:r>
      <w:r w:rsidRPr="0093002B">
        <w:rPr>
          <w:rFonts w:ascii="GHEA Grapalat" w:hAnsi="GHEA Grapalat" w:cs="Arial Unicode"/>
          <w:sz w:val="20"/>
          <w:lang w:val="af-ZA"/>
        </w:rPr>
        <w:t xml:space="preserve"> </w:t>
      </w:r>
      <w:r w:rsidRPr="0093002B">
        <w:rPr>
          <w:rFonts w:ascii="GHEA Grapalat" w:hAnsi="GHEA Grapalat" w:cs="Sylfaen"/>
          <w:sz w:val="20"/>
          <w:lang w:val="ru-RU"/>
        </w:rPr>
        <w:t>презентация</w:t>
      </w:r>
      <w:r w:rsidRPr="0093002B">
        <w:rPr>
          <w:rFonts w:ascii="GHEA Grapalat" w:hAnsi="GHEA Grapalat" w:cs="Arial Unicode"/>
          <w:sz w:val="20"/>
          <w:lang w:val="af-ZA"/>
        </w:rPr>
        <w:t xml:space="preserve"> </w:t>
      </w:r>
      <w:r w:rsidRPr="0093002B">
        <w:rPr>
          <w:rFonts w:ascii="GHEA Grapalat" w:hAnsi="GHEA Grapalat" w:cs="Sylfaen"/>
          <w:sz w:val="20"/>
          <w:lang w:val="ru-RU"/>
        </w:rPr>
        <w:t>крайний срок</w:t>
      </w:r>
      <w:r w:rsidRPr="0093002B">
        <w:rPr>
          <w:rFonts w:ascii="GHEA Grapalat" w:hAnsi="GHEA Grapalat" w:cs="Arial Unicode"/>
          <w:sz w:val="20"/>
          <w:lang w:val="af-ZA"/>
        </w:rPr>
        <w:t xml:space="preserve"> </w:t>
      </w:r>
      <w:r w:rsidRPr="0093002B">
        <w:rPr>
          <w:rFonts w:ascii="GHEA Grapalat" w:hAnsi="GHEA Grapalat" w:cs="Sylfaen"/>
          <w:sz w:val="20"/>
          <w:lang w:val="ru-RU"/>
        </w:rPr>
        <w:t>по истечении срока</w:t>
      </w:r>
      <w:r w:rsidRPr="0093002B">
        <w:rPr>
          <w:rFonts w:ascii="GHEA Grapalat" w:hAnsi="GHEA Grapalat" w:cs="Arial Unicode"/>
          <w:sz w:val="20"/>
          <w:lang w:val="af-ZA"/>
        </w:rPr>
        <w:t xml:space="preserve"> </w:t>
      </w:r>
      <w:r w:rsidRPr="0093002B">
        <w:rPr>
          <w:rFonts w:ascii="GHEA Grapalat" w:hAnsi="GHEA Grapalat" w:cs="Sylfaen"/>
          <w:sz w:val="20"/>
          <w:lang w:val="ru-RU"/>
        </w:rPr>
        <w:t>по меньшей мере</w:t>
      </w:r>
      <w:r w:rsidRPr="0093002B">
        <w:rPr>
          <w:rFonts w:ascii="GHEA Grapalat" w:hAnsi="GHEA Grapalat" w:cs="Arial Unicode"/>
          <w:sz w:val="20"/>
          <w:lang w:val="af-ZA"/>
        </w:rPr>
        <w:t xml:space="preserve"> </w:t>
      </w:r>
      <w:r w:rsidRPr="0093002B">
        <w:rPr>
          <w:rFonts w:ascii="GHEA Grapalat" w:hAnsi="GHEA Grapalat" w:cs="Sylfaen"/>
          <w:sz w:val="20"/>
          <w:lang w:val="ru-RU"/>
        </w:rPr>
        <w:t>пять</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вперед</w:t>
      </w:r>
      <w:r w:rsidRPr="0093002B">
        <w:rPr>
          <w:rFonts w:ascii="GHEA Grapalat" w:hAnsi="GHEA Grapalat" w:cs="Arial Unicode"/>
          <w:sz w:val="20"/>
          <w:lang w:val="af-ZA"/>
        </w:rPr>
        <w:t xml:space="preserve"> </w:t>
      </w:r>
      <w:r w:rsidRPr="0093002B">
        <w:rPr>
          <w:rFonts w:ascii="GHEA Grapalat" w:hAnsi="GHEA Grapalat" w:cs="Sylfaen"/>
          <w:sz w:val="20"/>
          <w:lang w:val="ru-RU"/>
        </w:rPr>
        <w:t>приглашение</w:t>
      </w:r>
      <w:r w:rsidRPr="0093002B">
        <w:rPr>
          <w:rFonts w:ascii="GHEA Grapalat" w:hAnsi="GHEA Grapalat" w:cs="Arial Unicode"/>
          <w:sz w:val="20"/>
          <w:lang w:val="af-ZA"/>
        </w:rPr>
        <w:t xml:space="preserve"> </w:t>
      </w:r>
      <w:r w:rsidRPr="0093002B">
        <w:rPr>
          <w:rFonts w:ascii="GHEA Grapalat" w:hAnsi="GHEA Grapalat" w:cs="Sylfaen"/>
          <w:sz w:val="20"/>
          <w:lang w:val="ru-RU"/>
        </w:rPr>
        <w:t>может</w:t>
      </w:r>
      <w:r w:rsidRPr="0093002B">
        <w:rPr>
          <w:rFonts w:ascii="GHEA Grapalat" w:hAnsi="GHEA Grapalat" w:cs="Arial Unicode"/>
          <w:sz w:val="20"/>
          <w:lang w:val="af-ZA"/>
        </w:rPr>
        <w:t xml:space="preserve"> </w:t>
      </w:r>
      <w:r w:rsidRPr="0093002B">
        <w:rPr>
          <w:rFonts w:ascii="GHEA Grapalat" w:hAnsi="GHEA Grapalat" w:cs="Sylfaen"/>
          <w:sz w:val="20"/>
          <w:lang w:val="ru-RU"/>
        </w:rPr>
        <w:t>являются</w:t>
      </w:r>
      <w:r w:rsidRPr="0093002B">
        <w:rPr>
          <w:rFonts w:ascii="GHEA Grapalat" w:hAnsi="GHEA Grapalat" w:cs="Arial Unicode"/>
          <w:sz w:val="20"/>
          <w:lang w:val="af-ZA"/>
        </w:rPr>
        <w:t xml:space="preserve"> </w:t>
      </w:r>
      <w:r w:rsidRPr="0093002B">
        <w:rPr>
          <w:rFonts w:ascii="GHEA Grapalat" w:hAnsi="GHEA Grapalat" w:cs="Sylfaen"/>
          <w:sz w:val="20"/>
          <w:lang w:val="ru-RU"/>
        </w:rPr>
        <w:t>сделанный</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изменения</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 тот день</w:t>
      </w:r>
      <w:r w:rsidRPr="0093002B">
        <w:rPr>
          <w:rFonts w:ascii="GHEA Grapalat" w:hAnsi="GHEA Grapalat" w:cs="Arial Unicode"/>
          <w:sz w:val="20"/>
          <w:lang w:val="af-ZA"/>
        </w:rPr>
        <w:t xml:space="preserve"> </w:t>
      </w:r>
      <w:r w:rsidRPr="0093002B">
        <w:rPr>
          <w:rFonts w:ascii="GHEA Grapalat" w:hAnsi="GHEA Grapalat" w:cs="Sylfaen"/>
          <w:sz w:val="20"/>
          <w:lang w:val="ru-RU"/>
        </w:rPr>
        <w:t>последующий</w:t>
      </w:r>
      <w:r w:rsidRPr="0093002B">
        <w:rPr>
          <w:rFonts w:ascii="GHEA Grapalat" w:hAnsi="GHEA Grapalat" w:cs="Arial Unicode"/>
          <w:sz w:val="20"/>
          <w:lang w:val="af-ZA"/>
        </w:rPr>
        <w:t xml:space="preserve"> </w:t>
      </w:r>
      <w:r w:rsidRPr="0093002B">
        <w:rPr>
          <w:rFonts w:ascii="GHEA Grapalat" w:hAnsi="GHEA Grapalat" w:cs="Sylfaen"/>
          <w:sz w:val="20"/>
          <w:lang w:val="ru-RU"/>
        </w:rPr>
        <w:t>три</w:t>
      </w:r>
      <w:r w:rsidRPr="0093002B">
        <w:rPr>
          <w:rFonts w:ascii="GHEA Grapalat" w:hAnsi="GHEA Grapalat" w:cs="Arial Unicode"/>
          <w:sz w:val="20"/>
          <w:lang w:val="af-ZA"/>
        </w:rPr>
        <w:t xml:space="preserve"> </w:t>
      </w:r>
      <w:r w:rsidRPr="0093002B">
        <w:rPr>
          <w:rFonts w:ascii="GHEA Grapalat" w:hAnsi="GHEA Grapalat" w:cs="Sylfaen"/>
          <w:sz w:val="20"/>
          <w:lang w:val="ru-RU"/>
        </w:rPr>
        <w:t>календарь</w:t>
      </w:r>
      <w:r w:rsidRPr="0093002B">
        <w:rPr>
          <w:rFonts w:ascii="GHEA Grapalat" w:hAnsi="GHEA Grapalat" w:cs="Arial Unicode"/>
          <w:sz w:val="20"/>
          <w:lang w:val="af-ZA"/>
        </w:rPr>
        <w:t xml:space="preserve"> </w:t>
      </w:r>
      <w:r w:rsidRPr="0093002B">
        <w:rPr>
          <w:rFonts w:ascii="GHEA Grapalat" w:hAnsi="GHEA Grapalat" w:cs="Sylfaen"/>
          <w:sz w:val="20"/>
          <w:lang w:val="ru-RU"/>
        </w:rPr>
        <w:t>день</w:t>
      </w:r>
      <w:r w:rsidRPr="0093002B">
        <w:rPr>
          <w:rFonts w:ascii="GHEA Grapalat" w:hAnsi="GHEA Grapalat" w:cs="Arial Unicode"/>
          <w:sz w:val="20"/>
          <w:lang w:val="af-ZA"/>
        </w:rPr>
        <w:t xml:space="preserve"> </w:t>
      </w:r>
      <w:r w:rsidRPr="0093002B">
        <w:rPr>
          <w:rFonts w:ascii="GHEA Grapalat" w:hAnsi="GHEA Grapalat" w:cs="Sylfaen"/>
          <w:sz w:val="20"/>
          <w:lang w:val="ru-RU"/>
        </w:rPr>
        <w:t>в течение</w:t>
      </w:r>
      <w:r w:rsidRPr="0093002B">
        <w:rPr>
          <w:rFonts w:ascii="GHEA Grapalat" w:hAnsi="GHEA Grapalat" w:cs="Arial Unicode"/>
          <w:sz w:val="20"/>
          <w:lang w:val="af-ZA"/>
        </w:rPr>
        <w:t xml:space="preserve"> </w:t>
      </w:r>
      <w:r w:rsidRPr="0093002B">
        <w:rPr>
          <w:rFonts w:ascii="GHEA Grapalat" w:hAnsi="GHEA Grapalat" w:cs="Sylfaen"/>
          <w:sz w:val="20"/>
          <w:lang w:val="ru-RU"/>
        </w:rPr>
        <w:t>изменять</w:t>
      </w:r>
      <w:r w:rsidRPr="0093002B">
        <w:rPr>
          <w:rFonts w:ascii="GHEA Grapalat" w:hAnsi="GHEA Grapalat" w:cs="Arial Unicode"/>
          <w:sz w:val="20"/>
          <w:lang w:val="af-ZA"/>
        </w:rPr>
        <w:t xml:space="preserve"> </w:t>
      </w:r>
      <w:r w:rsidRPr="0093002B">
        <w:rPr>
          <w:rFonts w:ascii="GHEA Grapalat" w:hAnsi="GHEA Grapalat" w:cs="Sylfaen"/>
          <w:sz w:val="20"/>
          <w:lang w:val="ru-RU"/>
        </w:rPr>
        <w:t>выполнять</w:t>
      </w:r>
      <w:r w:rsidRPr="0093002B">
        <w:rPr>
          <w:rFonts w:ascii="GHEA Grapalat" w:hAnsi="GHEA Grapalat" w:cs="Arial Unicode"/>
          <w:sz w:val="20"/>
          <w:lang w:val="af-ZA"/>
        </w:rPr>
        <w:t xml:space="preserve"> </w:t>
      </w:r>
      <w:r w:rsidRPr="0093002B">
        <w:rPr>
          <w:rFonts w:ascii="GHEA Grapalat" w:hAnsi="GHEA Grapalat" w:cs="Sylfaen"/>
          <w:sz w:val="20"/>
          <w:lang w:val="ru-RU"/>
        </w:rPr>
        <w:t>и</w:t>
      </w:r>
      <w:r w:rsidRPr="0093002B">
        <w:rPr>
          <w:rFonts w:ascii="GHEA Grapalat" w:hAnsi="GHEA Grapalat" w:cs="Arial Unicode"/>
          <w:sz w:val="20"/>
          <w:lang w:val="af-ZA"/>
        </w:rPr>
        <w:t xml:space="preserve"> </w:t>
      </w:r>
      <w:r w:rsidRPr="0093002B">
        <w:rPr>
          <w:rFonts w:ascii="GHEA Grapalat" w:hAnsi="GHEA Grapalat" w:cs="Sylfaen"/>
          <w:sz w:val="20"/>
          <w:lang w:val="ru-RU"/>
        </w:rPr>
        <w:t>их</w:t>
      </w:r>
      <w:r w:rsidRPr="0093002B">
        <w:rPr>
          <w:rFonts w:ascii="GHEA Grapalat" w:hAnsi="GHEA Grapalat" w:cs="Arial Unicode"/>
          <w:sz w:val="20"/>
          <w:lang w:val="af-ZA"/>
        </w:rPr>
        <w:t xml:space="preserve"> </w:t>
      </w:r>
      <w:r w:rsidRPr="0093002B">
        <w:rPr>
          <w:rFonts w:ascii="GHEA Grapalat" w:hAnsi="GHEA Grapalat" w:cs="Sylfaen"/>
          <w:sz w:val="20"/>
          <w:lang w:val="ru-RU"/>
        </w:rPr>
        <w:t>обеспечить</w:t>
      </w:r>
      <w:r w:rsidRPr="0093002B">
        <w:rPr>
          <w:rFonts w:ascii="GHEA Grapalat" w:hAnsi="GHEA Grapalat" w:cs="Arial Unicode"/>
          <w:sz w:val="20"/>
          <w:lang w:val="af-ZA"/>
        </w:rPr>
        <w:t xml:space="preserve"> </w:t>
      </w:r>
      <w:r w:rsidRPr="0093002B">
        <w:rPr>
          <w:rFonts w:ascii="GHEA Grapalat" w:hAnsi="GHEA Grapalat" w:cs="Sylfaen"/>
          <w:sz w:val="20"/>
          <w:lang w:val="ru-RU"/>
        </w:rPr>
        <w:t>условия</w:t>
      </w:r>
      <w:r w:rsidRPr="0093002B">
        <w:rPr>
          <w:rFonts w:ascii="GHEA Grapalat" w:hAnsi="GHEA Grapalat" w:cs="Arial Unicode"/>
          <w:sz w:val="20"/>
          <w:lang w:val="af-ZA"/>
        </w:rPr>
        <w:t xml:space="preserve"> </w:t>
      </w:r>
      <w:r w:rsidRPr="0093002B">
        <w:rPr>
          <w:rFonts w:ascii="GHEA Grapalat" w:hAnsi="GHEA Grapalat" w:cs="Sylfaen"/>
          <w:sz w:val="20"/>
          <w:lang w:val="ru-RU"/>
        </w:rPr>
        <w:t>о</w:t>
      </w:r>
      <w:r w:rsidRPr="0093002B">
        <w:rPr>
          <w:rFonts w:ascii="GHEA Grapalat" w:hAnsi="GHEA Grapalat" w:cs="Arial Unicode"/>
          <w:sz w:val="20"/>
          <w:lang w:val="af-ZA"/>
        </w:rPr>
        <w:t xml:space="preserve"> </w:t>
      </w:r>
      <w:r w:rsidRPr="0093002B">
        <w:rPr>
          <w:rFonts w:ascii="GHEA Grapalat" w:hAnsi="GHEA Grapalat" w:cs="Sylfaen"/>
          <w:sz w:val="20"/>
          <w:lang w:val="ru-RU"/>
        </w:rPr>
        <w:t>объявление</w:t>
      </w:r>
      <w:r w:rsidRPr="0093002B">
        <w:rPr>
          <w:rFonts w:ascii="GHEA Grapalat" w:hAnsi="GHEA Grapalat" w:cs="Arial Unicode"/>
          <w:sz w:val="20"/>
          <w:lang w:val="af-ZA"/>
        </w:rPr>
        <w:t xml:space="preserve"> </w:t>
      </w:r>
      <w:r w:rsidRPr="0093002B">
        <w:rPr>
          <w:rFonts w:ascii="GHEA Grapalat" w:hAnsi="GHEA Grapalat" w:cs="Sylfaen"/>
          <w:sz w:val="20"/>
          <w:lang w:val="ru-RU"/>
        </w:rPr>
        <w:t>является</w:t>
      </w:r>
      <w:r w:rsidRPr="0093002B">
        <w:rPr>
          <w:rFonts w:ascii="GHEA Grapalat" w:hAnsi="GHEA Grapalat" w:cs="Arial Unicode"/>
          <w:sz w:val="20"/>
          <w:lang w:val="af-ZA"/>
        </w:rPr>
        <w:t xml:space="preserve"> </w:t>
      </w:r>
      <w:r w:rsidRPr="0093002B">
        <w:rPr>
          <w:rFonts w:ascii="GHEA Grapalat" w:hAnsi="GHEA Grapalat" w:cs="Sylfaen"/>
          <w:sz w:val="20"/>
          <w:lang w:val="ru-RU"/>
        </w:rPr>
        <w:t>публикуется</w:t>
      </w:r>
      <w:r w:rsidRPr="0093002B">
        <w:rPr>
          <w:rFonts w:ascii="GHEA Grapalat" w:hAnsi="GHEA Grapalat" w:cs="Arial Unicode"/>
          <w:sz w:val="20"/>
          <w:lang w:val="af-ZA"/>
        </w:rPr>
        <w:t xml:space="preserve">в системе и</w:t>
      </w:r>
      <w:r w:rsidRPr="0093002B">
        <w:rPr>
          <w:rFonts w:ascii="GHEA Grapalat" w:hAnsi="GHEA Grapalat" w:cs="Sylfaen"/>
          <w:sz w:val="20"/>
          <w:lang w:val="ru-RU"/>
        </w:rPr>
        <w:t>информационный бюллетень</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3.6</w:t>
      </w:r>
      <w:r w:rsidRPr="0093002B">
        <w:rPr>
          <w:rFonts w:ascii="GHEA Grapalat" w:hAnsi="GHEA Grapalat" w:cs="Sylfaen"/>
          <w:sz w:val="20"/>
          <w:lang w:val="hy-AM"/>
        </w:rPr>
        <w:t>Приглашение</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должно быть сделано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приложения</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подсчет</w:t>
      </w:r>
      <w:r w:rsidRPr="0093002B">
        <w:rPr>
          <w:rFonts w:ascii="GHEA Grapalat" w:hAnsi="GHEA Grapalat" w:cs="Arial Unicode"/>
          <w:sz w:val="20"/>
          <w:lang w:val="hy-AM"/>
        </w:rPr>
        <w:t xml:space="preserve"> </w:t>
      </w:r>
      <w:r w:rsidRPr="0093002B">
        <w:rPr>
          <w:rFonts w:ascii="GHEA Grapalat" w:hAnsi="GHEA Grapalat" w:cs="Sylfaen"/>
          <w:sz w:val="20"/>
          <w:lang w:val="hy-AM"/>
        </w:rPr>
        <w:t>является</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изменения</w:t>
      </w:r>
      <w:r w:rsidRPr="0093002B">
        <w:rPr>
          <w:rFonts w:ascii="GHEA Grapalat" w:hAnsi="GHEA Grapalat" w:cs="Arial Unicode"/>
          <w:sz w:val="20"/>
          <w:lang w:val="hy-AM"/>
        </w:rPr>
        <w:t xml:space="preserve"> </w:t>
      </w:r>
      <w:r w:rsidRPr="0093002B">
        <w:rPr>
          <w:rFonts w:ascii="GHEA Grapalat" w:hAnsi="GHEA Grapalat" w:cs="Sylfaen"/>
          <w:sz w:val="20"/>
          <w:lang w:val="hy-AM"/>
        </w:rPr>
        <w:t>о</w:t>
      </w:r>
      <w:r w:rsidRPr="0093002B">
        <w:rPr>
          <w:rFonts w:ascii="GHEA Grapalat" w:hAnsi="GHEA Grapalat" w:cs="Arial Unicode"/>
          <w:sz w:val="20"/>
          <w:lang w:val="hy-AM"/>
        </w:rPr>
        <w:t xml:space="preserve">в системе и</w:t>
      </w:r>
      <w:r w:rsidRPr="0093002B">
        <w:rPr>
          <w:rFonts w:ascii="GHEA Grapalat" w:hAnsi="GHEA Grapalat" w:cs="Sylfaen"/>
          <w:sz w:val="20"/>
          <w:lang w:val="hy-AM"/>
        </w:rPr>
        <w:t>информационный бюллетень</w:t>
      </w:r>
      <w:r w:rsidRPr="0093002B">
        <w:rPr>
          <w:rFonts w:ascii="GHEA Grapalat" w:hAnsi="GHEA Grapalat" w:cs="Arial"/>
          <w:sz w:val="20"/>
          <w:lang w:val="hy-AM"/>
        </w:rPr>
        <w:t xml:space="preserve"> </w:t>
      </w:r>
      <w:r w:rsidRPr="0093002B">
        <w:rPr>
          <w:rFonts w:ascii="GHEA Grapalat" w:hAnsi="GHEA Grapalat" w:cs="Sylfaen"/>
          <w:sz w:val="20"/>
          <w:lang w:val="hy-AM"/>
        </w:rPr>
        <w:t>объявление</w:t>
      </w:r>
      <w:r w:rsidRPr="0093002B">
        <w:rPr>
          <w:rFonts w:ascii="GHEA Grapalat" w:hAnsi="GHEA Grapalat" w:cs="Arial Unicode"/>
          <w:sz w:val="20"/>
          <w:lang w:val="hy-AM"/>
        </w:rPr>
        <w:t xml:space="preserve"> </w:t>
      </w:r>
      <w:r w:rsidRPr="0093002B">
        <w:rPr>
          <w:rFonts w:ascii="GHEA Grapalat" w:hAnsi="GHEA Grapalat" w:cs="Sylfaen"/>
          <w:sz w:val="20"/>
          <w:lang w:val="hy-AM"/>
        </w:rPr>
        <w:t>публикация</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с того дня</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Что</w:t>
      </w:r>
      <w:r w:rsidRPr="0093002B">
        <w:rPr>
          <w:rFonts w:ascii="GHEA Grapalat" w:hAnsi="GHEA Grapalat" w:cs="Arial Unicode"/>
          <w:sz w:val="20"/>
          <w:lang w:val="hy-AM"/>
        </w:rPr>
        <w:t xml:space="preserve"> </w:t>
      </w:r>
      <w:r w:rsidRPr="0093002B">
        <w:rPr>
          <w:rFonts w:ascii="GHEA Grapalat" w:hAnsi="GHEA Grapalat" w:cs="Sylfaen"/>
          <w:sz w:val="20"/>
          <w:lang w:val="hy-AM"/>
        </w:rPr>
        <w:t>в случае</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участники</w:t>
      </w:r>
      <w:r w:rsidRPr="0093002B">
        <w:rPr>
          <w:rFonts w:ascii="GHEA Grapalat" w:hAnsi="GHEA Grapalat" w:cs="Arial Unicode"/>
          <w:sz w:val="20"/>
          <w:lang w:val="hy-AM"/>
        </w:rPr>
        <w:t xml:space="preserve"> </w:t>
      </w:r>
      <w:r w:rsidRPr="0093002B">
        <w:rPr>
          <w:rFonts w:ascii="GHEA Grapalat" w:hAnsi="GHEA Grapalat" w:cs="Sylfaen"/>
          <w:sz w:val="20"/>
          <w:lang w:val="hy-AM"/>
        </w:rPr>
        <w:t>обязан</w:t>
      </w:r>
      <w:r w:rsidRPr="0093002B">
        <w:rPr>
          <w:rFonts w:ascii="GHEA Grapalat" w:hAnsi="GHEA Grapalat" w:cs="Arial Unicode"/>
          <w:sz w:val="20"/>
          <w:lang w:val="hy-AM"/>
        </w:rPr>
        <w:t xml:space="preserve"> </w:t>
      </w:r>
      <w:r w:rsidRPr="0093002B">
        <w:rPr>
          <w:rFonts w:ascii="GHEA Grapalat" w:hAnsi="GHEA Grapalat" w:cs="Sylfaen"/>
          <w:sz w:val="20"/>
          <w:lang w:val="hy-AM"/>
        </w:rPr>
        <w:t>являются</w:t>
      </w:r>
      <w:r w:rsidRPr="0093002B">
        <w:rPr>
          <w:rFonts w:ascii="GHEA Grapalat" w:hAnsi="GHEA Grapalat" w:cs="Arial Unicode"/>
          <w:sz w:val="20"/>
          <w:lang w:val="hy-AM"/>
        </w:rPr>
        <w:t xml:space="preserve"> </w:t>
      </w:r>
      <w:r w:rsidRPr="0093002B">
        <w:rPr>
          <w:rFonts w:ascii="GHEA Grapalat" w:hAnsi="GHEA Grapalat" w:cs="Sylfaen"/>
          <w:sz w:val="20"/>
          <w:lang w:val="hy-AM"/>
        </w:rPr>
        <w:t>продлить</w:t>
      </w:r>
      <w:r w:rsidRPr="0093002B">
        <w:rPr>
          <w:rFonts w:ascii="GHEA Grapalat" w:hAnsi="GHEA Grapalat" w:cs="Arial Unicode"/>
          <w:sz w:val="20"/>
          <w:lang w:val="hy-AM"/>
        </w:rPr>
        <w:t xml:space="preserve"> </w:t>
      </w:r>
      <w:r w:rsidRPr="0093002B">
        <w:rPr>
          <w:rFonts w:ascii="GHEA Grapalat" w:hAnsi="GHEA Grapalat" w:cs="Sylfaen"/>
          <w:sz w:val="20"/>
          <w:lang w:val="hy-AM"/>
        </w:rPr>
        <w:t>их</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представлено</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Pr="0093002B">
        <w:rPr>
          <w:rFonts w:ascii="GHEA Grapalat" w:hAnsi="GHEA Grapalat" w:cs="Arial Unicode"/>
          <w:sz w:val="20"/>
          <w:lang w:val="hy-AM"/>
        </w:rPr>
        <w:t xml:space="preserve">действительность</w:t>
      </w:r>
      <w:r w:rsidRPr="0093002B">
        <w:rPr>
          <w:rFonts w:ascii="GHEA Grapalat" w:hAnsi="GHEA Grapalat" w:cs="Sylfaen"/>
          <w:sz w:val="20"/>
          <w:lang w:val="hy-AM"/>
        </w:rPr>
        <w:t>крайний срок</w:t>
      </w:r>
      <w:r w:rsidRPr="0093002B">
        <w:rPr>
          <w:rFonts w:ascii="GHEA Grapalat" w:hAnsi="GHEA Grapalat" w:cs="Arial Unicode"/>
          <w:sz w:val="20"/>
          <w:lang w:val="hy-AM"/>
        </w:rPr>
        <w:t xml:space="preserve"> </w:t>
      </w:r>
      <w:r w:rsidRPr="0093002B">
        <w:rPr>
          <w:rFonts w:ascii="GHEA Grapalat" w:hAnsi="GHEA Grapalat" w:cs="Sylfaen"/>
          <w:sz w:val="20"/>
          <w:lang w:val="hy-AM"/>
        </w:rPr>
        <w:t>или</w:t>
      </w:r>
      <w:r w:rsidRPr="0093002B">
        <w:rPr>
          <w:rFonts w:ascii="GHEA Grapalat" w:hAnsi="GHEA Grapalat" w:cs="Arial Unicode"/>
          <w:sz w:val="20"/>
          <w:lang w:val="hy-AM"/>
        </w:rPr>
        <w:t xml:space="preserve"> </w:t>
      </w:r>
      <w:r w:rsidRPr="0093002B">
        <w:rPr>
          <w:rFonts w:ascii="GHEA Grapalat" w:hAnsi="GHEA Grapalat" w:cs="Sylfaen"/>
          <w:sz w:val="20"/>
          <w:lang w:val="hy-AM"/>
        </w:rPr>
        <w:t>представить</w:t>
      </w:r>
      <w:r w:rsidRPr="0093002B">
        <w:rPr>
          <w:rFonts w:ascii="GHEA Grapalat" w:hAnsi="GHEA Grapalat" w:cs="Arial Unicode"/>
          <w:sz w:val="20"/>
          <w:lang w:val="hy-AM"/>
        </w:rPr>
        <w:t xml:space="preserve"> </w:t>
      </w:r>
      <w:r w:rsidRPr="0093002B">
        <w:rPr>
          <w:rFonts w:ascii="GHEA Grapalat" w:hAnsi="GHEA Grapalat" w:cs="Sylfaen"/>
          <w:sz w:val="20"/>
          <w:lang w:val="hy-AM"/>
        </w:rPr>
        <w:t>приложение</w:t>
      </w:r>
      <w:r w:rsidRPr="0093002B">
        <w:rPr>
          <w:rFonts w:ascii="GHEA Grapalat" w:hAnsi="GHEA Grapalat" w:cs="Arial Unicode"/>
          <w:sz w:val="20"/>
          <w:lang w:val="hy-AM"/>
        </w:rPr>
        <w:t xml:space="preserve"> </w:t>
      </w:r>
      <w:r w:rsidRPr="0093002B">
        <w:rPr>
          <w:rFonts w:ascii="GHEA Grapalat" w:hAnsi="GHEA Grapalat" w:cs="Sylfaen"/>
          <w:sz w:val="20"/>
          <w:lang w:val="hy-AM"/>
        </w:rPr>
        <w:t>новый</w:t>
      </w:r>
      <w:r w:rsidRPr="0093002B">
        <w:rPr>
          <w:rFonts w:ascii="GHEA Grapalat" w:hAnsi="GHEA Grapalat" w:cs="Arial Unicode"/>
          <w:sz w:val="20"/>
          <w:lang w:val="hy-AM"/>
        </w:rPr>
        <w:t xml:space="preserve"> </w:t>
      </w:r>
      <w:r w:rsidRPr="0093002B">
        <w:rPr>
          <w:rFonts w:ascii="GHEA Grapalat" w:hAnsi="GHEA Grapalat" w:cs="Sylfaen"/>
          <w:sz w:val="20"/>
          <w:lang w:val="hy-AM"/>
        </w:rPr>
        <w:t>обеспечение.</w:t>
      </w:r>
      <w:r w:rsidR="004A3E84" w:rsidRPr="0093002B">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ПРИЛОЖЕНИЕ</w:t>
      </w:r>
      <w:r w:rsidRPr="0093002B">
        <w:rPr>
          <w:rFonts w:ascii="GHEA Grapalat" w:hAnsi="GHEA Grapalat" w:cs="Arial"/>
          <w:b/>
          <w:sz w:val="20"/>
          <w:lang w:val="hy-AM"/>
        </w:rPr>
        <w:t xml:space="preserve"> </w:t>
      </w:r>
      <w:r w:rsidRPr="0093002B">
        <w:rPr>
          <w:rFonts w:ascii="GHEA Grapalat" w:hAnsi="GHEA Grapalat" w:cs="Sylfaen"/>
          <w:b/>
          <w:sz w:val="20"/>
          <w:lang w:val="hy-AM"/>
        </w:rPr>
        <w:t>ПРЕДСТАВИТЬ</w:t>
      </w:r>
      <w:r w:rsidRPr="0093002B">
        <w:rPr>
          <w:rFonts w:ascii="GHEA Grapalat" w:hAnsi="GHEA Grapalat" w:cs="Arial"/>
          <w:b/>
          <w:sz w:val="20"/>
          <w:lang w:val="hy-AM"/>
        </w:rPr>
        <w:t xml:space="preserve"> </w:t>
      </w:r>
      <w:r w:rsidRPr="0093002B">
        <w:rPr>
          <w:rFonts w:ascii="GHEA Grapalat" w:hAnsi="GHEA Grapalat" w:cs="Sylfaen"/>
          <w:b/>
          <w:sz w:val="20"/>
          <w:lang w:val="hy-AM"/>
        </w:rPr>
        <w:t>ПОРЯДОК</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Для участия в данной процедуре участник подает заявку в комиссию через систему.</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Заявка – это предложение, поданное участником на основании настоящего приглашения.</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Участник</w:t>
      </w:r>
      <w:r w:rsidRPr="0093002B">
        <w:rPr>
          <w:rFonts w:ascii="GHEA Grapalat" w:hAnsi="GHEA Grapalat"/>
          <w:lang w:val="hy-AM"/>
        </w:rPr>
        <w:t xml:space="preserve"> </w:t>
      </w:r>
      <w:r w:rsidRPr="0093002B">
        <w:rPr>
          <w:rFonts w:ascii="GHEA Grapalat" w:hAnsi="GHEA Grapalat" w:cs="Sylfaen"/>
        </w:rPr>
        <w:t>может</w:t>
      </w:r>
      <w:r w:rsidRPr="0093002B">
        <w:rPr>
          <w:rFonts w:ascii="GHEA Grapalat" w:hAnsi="GHEA Grapalat"/>
          <w:lang w:val="hy-AM"/>
        </w:rPr>
        <w:t xml:space="preserve"> </w:t>
      </w:r>
      <w:r w:rsidR="000946A3" w:rsidRPr="0093002B">
        <w:rPr>
          <w:rFonts w:ascii="GHEA Grapalat" w:hAnsi="GHEA Grapalat" w:cs="Sylfaen"/>
        </w:rPr>
        <w:t>является</w:t>
      </w:r>
      <w:r w:rsidR="000946A3" w:rsidRPr="0093002B">
        <w:rPr>
          <w:rFonts w:ascii="GHEA Grapalat" w:hAnsi="GHEA Grapalat"/>
          <w:lang w:val="hy-AM"/>
        </w:rPr>
        <w:t xml:space="preserve"> </w:t>
      </w:r>
      <w:r w:rsidRPr="0093002B">
        <w:rPr>
          <w:rFonts w:ascii="GHEA Grapalat" w:hAnsi="GHEA Grapalat" w:cs="Sylfaen"/>
        </w:rPr>
        <w:t>приложение</w:t>
      </w:r>
      <w:r w:rsidRPr="0093002B">
        <w:rPr>
          <w:rFonts w:ascii="GHEA Grapalat" w:hAnsi="GHEA Grapalat"/>
          <w:lang w:val="hy-AM"/>
        </w:rPr>
        <w:t xml:space="preserve"> </w:t>
      </w:r>
      <w:r w:rsidRPr="0093002B">
        <w:rPr>
          <w:rFonts w:ascii="GHEA Grapalat" w:hAnsi="GHEA Grapalat" w:cs="Sylfaen"/>
        </w:rPr>
        <w:t>представить</w:t>
      </w:r>
      <w:r w:rsidRPr="0093002B">
        <w:rPr>
          <w:rFonts w:ascii="GHEA Grapalat" w:hAnsi="GHEA Grapalat"/>
          <w:lang w:val="hy-AM"/>
        </w:rPr>
        <w:t xml:space="preserve"> </w:t>
      </w:r>
      <w:r w:rsidRPr="0093002B">
        <w:rPr>
          <w:rFonts w:ascii="GHEA Grapalat" w:hAnsi="GHEA Grapalat" w:cs="Sylfaen"/>
        </w:rPr>
        <w:t>как</w:t>
      </w:r>
      <w:r w:rsidRPr="0093002B">
        <w:rPr>
          <w:rFonts w:ascii="GHEA Grapalat" w:hAnsi="GHEA Grapalat"/>
          <w:lang w:val="hy-AM"/>
        </w:rPr>
        <w:t xml:space="preserve"> </w:t>
      </w:r>
      <w:r w:rsidRPr="0093002B">
        <w:rPr>
          <w:rFonts w:ascii="GHEA Grapalat" w:hAnsi="GHEA Grapalat" w:cs="Sylfaen"/>
        </w:rPr>
        <w:t>каждый</w:t>
      </w:r>
      <w:r w:rsidRPr="0093002B">
        <w:rPr>
          <w:rFonts w:ascii="GHEA Grapalat" w:hAnsi="GHEA Grapalat"/>
          <w:lang w:val="hy-AM"/>
        </w:rPr>
        <w:t xml:space="preserve"> </w:t>
      </w:r>
      <w:r w:rsidRPr="0093002B">
        <w:rPr>
          <w:rFonts w:ascii="GHEA Grapalat" w:hAnsi="GHEA Grapalat" w:cs="Sylfaen"/>
        </w:rPr>
        <w:t>часть</w:t>
      </w:r>
      <w:r w:rsidRPr="0093002B">
        <w:rPr>
          <w:rFonts w:ascii="GHEA Grapalat" w:hAnsi="GHEA Grapalat"/>
          <w:lang w:val="hy-AM"/>
        </w:rPr>
        <w:t xml:space="preserve">,</w:t>
      </w:r>
      <w:r w:rsidRPr="0093002B">
        <w:rPr>
          <w:rFonts w:ascii="GHEA Grapalat" w:hAnsi="GHEA Grapalat" w:cs="Sylfaen"/>
        </w:rPr>
        <w:t>так</w:t>
      </w:r>
      <w:r w:rsidRPr="0093002B">
        <w:rPr>
          <w:rFonts w:ascii="GHEA Grapalat" w:hAnsi="GHEA Grapalat"/>
          <w:lang w:val="hy-AM"/>
        </w:rPr>
        <w:t xml:space="preserve"> </w:t>
      </w:r>
      <w:r w:rsidRPr="0093002B">
        <w:rPr>
          <w:rFonts w:ascii="GHEA Grapalat" w:hAnsi="GHEA Grapalat" w:cs="Sylfaen"/>
        </w:rPr>
        <w:t>электронная почта</w:t>
      </w:r>
      <w:r w:rsidRPr="0093002B">
        <w:rPr>
          <w:rFonts w:ascii="GHEA Grapalat" w:hAnsi="GHEA Grapalat"/>
          <w:lang w:val="hy-AM"/>
        </w:rPr>
        <w:t xml:space="preserve"> </w:t>
      </w:r>
      <w:r w:rsidRPr="0093002B">
        <w:rPr>
          <w:rFonts w:ascii="GHEA Grapalat" w:hAnsi="GHEA Grapalat" w:cs="Sylfaen"/>
        </w:rPr>
        <w:t>один</w:t>
      </w:r>
      <w:r w:rsidRPr="0093002B">
        <w:rPr>
          <w:rFonts w:ascii="GHEA Grapalat" w:hAnsi="GHEA Grapalat"/>
          <w:lang w:val="hy-AM"/>
        </w:rPr>
        <w:t xml:space="preserve"> </w:t>
      </w:r>
      <w:r w:rsidRPr="0093002B">
        <w:rPr>
          <w:rFonts w:ascii="GHEA Grapalat" w:hAnsi="GHEA Grapalat" w:cs="Sylfaen"/>
        </w:rPr>
        <w:t>сколько</w:t>
      </w:r>
      <w:r w:rsidRPr="0093002B">
        <w:rPr>
          <w:rFonts w:ascii="GHEA Grapalat" w:hAnsi="GHEA Grapalat"/>
          <w:lang w:val="hy-AM"/>
        </w:rPr>
        <w:t xml:space="preserve"> </w:t>
      </w:r>
      <w:r w:rsidRPr="0093002B">
        <w:rPr>
          <w:rFonts w:ascii="GHEA Grapalat" w:hAnsi="GHEA Grapalat" w:cs="Sylfaen"/>
        </w:rPr>
        <w:t>или</w:t>
      </w:r>
      <w:r w:rsidRPr="0093002B">
        <w:rPr>
          <w:rFonts w:ascii="GHEA Grapalat" w:hAnsi="GHEA Grapalat"/>
          <w:lang w:val="hy-AM"/>
        </w:rPr>
        <w:t xml:space="preserve"> </w:t>
      </w:r>
      <w:r w:rsidRPr="0093002B">
        <w:rPr>
          <w:rFonts w:ascii="GHEA Grapalat" w:hAnsi="GHEA Grapalat" w:cs="Sylfaen"/>
        </w:rPr>
        <w:t>все</w:t>
      </w:r>
      <w:r w:rsidRPr="0093002B">
        <w:rPr>
          <w:rFonts w:ascii="GHEA Grapalat" w:hAnsi="GHEA Grapalat"/>
          <w:lang w:val="hy-AM"/>
        </w:rPr>
        <w:t xml:space="preserve"> </w:t>
      </w:r>
      <w:r w:rsidRPr="0093002B">
        <w:rPr>
          <w:rFonts w:ascii="GHEA Grapalat" w:hAnsi="GHEA Grapalat" w:cs="Sylfaen"/>
        </w:rPr>
        <w:t>порции</w:t>
      </w:r>
      <w:r w:rsidRPr="0093002B">
        <w:rPr>
          <w:rFonts w:ascii="GHEA Grapalat" w:hAnsi="GHEA Grapalat"/>
          <w:lang w:val="hy-AM"/>
        </w:rPr>
        <w:t xml:space="preserve"> </w:t>
      </w:r>
      <w:r w:rsidRPr="0093002B">
        <w:rPr>
          <w:rFonts w:ascii="GHEA Grapalat" w:hAnsi="GHEA Grapalat" w:cs="Sylfaen"/>
        </w:rPr>
        <w:t>число.</w:t>
      </w:r>
      <w:r w:rsidR="004A3E84" w:rsidRPr="0093002B">
        <w:rPr>
          <w:rStyle w:val="af6"/>
          <w:rFonts w:ascii="GHEA Grapalat" w:hAnsi="GHEA Grapalat" w:cs="Sylfaen"/>
        </w:rPr>
        <w:footnoteReference w:id="5"/>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Заявка подается до истечения срока, указанного в настоящем приглашении.</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Порядок подготовки заявки описан в Части 2 настоящего приглашения: Инструкция по подготовке заявок на открытый конкурс.</w:t>
      </w:r>
    </w:p>
    <w:p w14:paraId="29AA095A" w14:textId="48552551"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Заявки на участие в процедуре должны быть поданы через систему не позднее 11:00 «31-го» дня с даты публикации объявления и приглашения на проведение данной процедуры в системе. Заявки, поданные после истечения срока подачи заявок, системой не принимаются.</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Участник представляет вместе с заявкой:</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а) подтверждение соответствия данных лица и его аффилированных лиц требованиям к праву на участие, установленным в настоящем приглашении;</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е)</w:t>
      </w:r>
      <w:r w:rsidR="00BE4408" w:rsidRPr="0093002B">
        <w:rPr>
          <w:rFonts w:ascii="GHEA Grapalat" w:hAnsi="GHEA Grapalat" w:cs="Sylfaen"/>
          <w:szCs w:val="24"/>
          <w:lang w:val="hy-AM"/>
        </w:rPr>
        <w:t>Декларация о бенефициарных владельцах согласно приложению 1. Декларация не представляется, если участником торгов является индивидуальный предприниматель или физическое лицо. При этом в случае признания участника торгов отобранным участником, предусмотренная настоящим пунктом декларация, автоматически публикуемая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w:t>
      </w:r>
      <w:r>
        <w:rPr>
          <w:rStyle w:val="af6"/>
          <w:rFonts w:ascii="GHEA Grapalat" w:hAnsi="GHEA Grapalat" w:cs="Sylfaen"/>
          <w:szCs w:val="24"/>
          <w:lang w:val="hy-AM"/>
        </w:rPr>
        <w:footnoteReference w:id="6"/>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2) одобренное им ценовое предложение;</w:t>
      </w:r>
      <w:bookmarkEnd w:id="7"/>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3) обеспечение заявки в виде денежных средств или банковской гарантии</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7"/>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 копию договора о совместной деятельности, если участники участвуют в данной процедуре как совместная деятельность (консорциум).</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   </w:t>
      </w:r>
      <w:r w:rsidR="00A45946" w:rsidRPr="0093002B">
        <w:rPr>
          <w:rFonts w:ascii="GHEA Grapalat" w:hAnsi="GHEA Grapalat" w:cs="Sylfaen"/>
          <w:b/>
          <w:sz w:val="20"/>
          <w:lang w:val="es-ES"/>
        </w:rPr>
        <w:t>ПРИМЕНЯТЬ</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ЦЕНА</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ПРЕДЛОЖЕНИЕ</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93002B">
        <w:rPr>
          <w:rFonts w:ascii="GHEA Grapalat" w:hAnsi="GHEA Grapalat"/>
          <w:sz w:val="20"/>
          <w:lang w:val="es-ES"/>
        </w:rPr>
        <w:t xml:space="preserve">через систему.</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Участник представляет ценовое предложение в виде расчета, состоящего из себестоимости (суммы себестоимости и прогнозируемой прибыли) и налога на добавленную стоимость в целом. Расчет себестоимости, разрывов и других деталей не требуется и должен быть представлен. Если по данной сделке участник обязан уплатить налог на добавленную стоимость в государственный бюджет Республики Армения, то размер суммы, подлежащей уплате по этому виду налога, указывается отдельной строкой в ​​представленном ценовом предложении. При этом:</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а. оценка и сравнение ценовых предложений участников осуществляются без исчисления суммы налога, указанной в настоящем пункте,</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Предполагаемая стоимость строительных работ, опубликованная в настоящем приглашении к участию в тендере, составляет:</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Спецификация – это сумма, уплачиваемая за работу, указанную в смете объемов работ.9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Заявка участника не подлежит отклонению в случае:</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е. Суммы в графах ценового предложения, заполненных буквами, указаны цифрами.</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 СРОК ДЕЙСТВИЯ ЗАЯВЛЕНИЙ О ВНЕСЕНИИ ИЗМЕНЕНИЙ В ЗАЯВЛЕНИЯ</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И ПОРЯДОК ИХ ВОЗВРАТА</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cs="Sylfaen"/>
          <w:b/>
          <w:sz w:val="20"/>
          <w:lang w:val="es-ES"/>
        </w:rPr>
        <w:t>ПРИМЕНЯТЬ</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СТРАХОВАНИЕ</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7.1</w:t>
      </w:r>
      <w:r w:rsidR="00096865" w:rsidRPr="0093002B">
        <w:rPr>
          <w:rFonts w:ascii="GHEA Grapalat" w:hAnsi="GHEA Grapalat" w:cs="Sylfaen"/>
          <w:sz w:val="20"/>
          <w:lang w:val="ru-RU"/>
        </w:rPr>
        <w:t>Участник должен предоставить вместе с заявкой обеспечение заявки в порядке, указанном в настоящем приглашении.</w:t>
      </w:r>
      <w:r w:rsidR="00903898" w:rsidRPr="0093002B">
        <w:rPr>
          <w:rFonts w:ascii="GHEA Grapalat" w:hAnsi="GHEA Grapalat"/>
          <w:sz w:val="20"/>
          <w:szCs w:val="20"/>
          <w:lang w:val="af-ZA"/>
        </w:rPr>
        <w:t xml:space="preserve"> </w:t>
      </w:r>
    </w:p>
    <w:p w14:paraId="2A360B6E" w14:textId="1A9A6292" w:rsidR="00903898" w:rsidRPr="0093002B" w:rsidRDefault="00771C0F" w:rsidP="00EF3662">
      <w:pPr>
        <w:ind w:firstLine="567"/>
        <w:jc w:val="both"/>
        <w:rPr>
          <w:rFonts w:ascii="GHEA Grapalat" w:hAnsi="GHEA Grapalat" w:cs="Sylfaen"/>
          <w:sz w:val="20"/>
          <w:szCs w:val="20"/>
          <w:lang w:val="af-ZA"/>
        </w:rPr>
      </w:pPr>
      <w:r w:rsidRPr="00CB4B42">
        <w:rPr>
          <w:rFonts w:ascii="GHEA Grapalat" w:hAnsi="GHEA Grapalat" w:cs="Sylfaen"/>
          <w:b/>
          <w:sz w:val="20"/>
          <w:szCs w:val="20"/>
        </w:rPr>
        <w:t>Безопасность приложений</w:t>
      </w:r>
      <w:r w:rsidR="00903898" w:rsidRPr="0093002B">
        <w:rPr>
          <w:rFonts w:ascii="GHEA Grapalat" w:hAnsi="GHEA Grapalat" w:cs="Sylfaen"/>
          <w:sz w:val="20"/>
          <w:szCs w:val="20"/>
          <w:lang w:val="af-ZA"/>
        </w:rPr>
        <w:t xml:space="preserve">В качестве обеспечения заявки на участие в торгах должна быть предоставлена ​​банковская гарантия (Приложение 3) или денежные средства в размере пяти процентов от цены покупки. Если предложение участника по цене превышает цену покупки, размер обеспечения заявки на участие в торгах составляет пять процентов от цены предложения. При этом, если участник предоставил обеспечение заявки на участие в торгах в размере, превышающем размер, указанный в настоящем пункте, заявка считается соответствующей требованиям приглашения и отклонению не подлежит.</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Внесенное денежными средствами обеспечение заявки на участие в торгах должно быть перечислено на казначейский счет «900008000466», открытый на имя уполномоченного органа в Центральном казначействе, и подлежит возврату участнику, его предоставившему, за исключением случаев, предусмотренных пунктом 7.3 части 1 настоящего приглашения. При этом возврат обеспечения заявки на участие в торгах осуществляется в течение пяти рабочих дней со дня заключения договора. В случае признания процедуры закупки несостоявшейся обеспечение заявки на участие в торгах возвращается в течение пяти рабочих дней со дня окончания периода бездействия, если результаты процедуры закупки не обжалованы. В случае обжалования возврат обеспечения заявки на участие в торгах осуществляется в течение пяти рабочих дней со дня вступления в законную силу окончательного судебного акта суда об оставлении решения оценочной комиссии о признании процедуры закупки несостоявшейся.</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В случае, если процедура закупки организована на основании пункта 2 части 6 статьи 15 настоящего Закона, обеспечение заявки на участие в торгах возвращается лицу, заключившему договор, в течение пяти рабочих дней со дня заключения соглашения сторон о предоставлении финансовых средств. В случае, если в течение шести месяцев со дня заключения договора финансовые средства для исполнения договора не предоставлены и договор расторгнут, обеспечение заявки на участие в торгах возвращается в течение пяти рабочих дней со дня расторжения договора.</w:t>
      </w:r>
      <w:r w:rsidR="00164F74" w:rsidRPr="0093002B">
        <w:rPr>
          <w:rStyle w:val="af6"/>
          <w:rFonts w:ascii="GHEA Grapalat" w:hAnsi="GHEA Grapalat"/>
          <w:sz w:val="20"/>
          <w:szCs w:val="20"/>
          <w:lang w:val="hy-AM"/>
        </w:rPr>
        <w:footnoteReference w:id="8"/>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Руководитель клиента обязан в письменной форме уведомить о возврате обеспечения заявки в сроки, указанные в настоящем пункте:</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в случае предоставления обеспечения в виде банковской гарантии - банку, выдавшему гарантию;</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7.2</w:t>
      </w:r>
      <w:r w:rsidR="00712311" w:rsidRPr="0093002B">
        <w:rPr>
          <w:rFonts w:ascii="GHEA Grapalat" w:hAnsi="GHEA Grapalat"/>
          <w:sz w:val="20"/>
          <w:szCs w:val="20"/>
          <w:lang w:val="hy-AM"/>
        </w:rPr>
        <w:t>В случае организации процедуры закупки в рассрочку, если: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а. Если участник подал заявку на участие в торгах более чем на один лот, обеспечение заявки может быть предоставлено как на каждый лот отдельно, так и на все лоты в виде одного обеспечения заявки. В случае предоставления одного обеспечения заявки его размер рассчитывается исходя из покупных цен поданных лотов, а в случае, если предложения о цене превышают покупные цены, – исходя из суммы предложений о цене с учетом требований подпункта «д» подпункта 1 пункта 32 Порядка.</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lastRenderedPageBreak/>
        <w:t>б.</w:t>
      </w:r>
      <w:r w:rsidR="00273411" w:rsidRPr="0093002B">
        <w:rPr>
          <w:rFonts w:ascii="GHEA Grapalat" w:hAnsi="GHEA Grapalat" w:cs="Sylfaen"/>
          <w:sz w:val="20"/>
          <w:lang w:val="hy-AM"/>
        </w:rPr>
        <w:t>В случае лишения участника права заключить договор в отношении какой-либо его части обеспечение заявки вносится только в размере обеспечения, рассчитанного по этой части.</w:t>
      </w:r>
      <w:r w:rsidR="00273411" w:rsidRPr="0093002B" w:rsidDel="00273411">
        <w:rPr>
          <w:rFonts w:ascii="GHEA Grapalat" w:hAnsi="GHEA Grapalat"/>
          <w:sz w:val="20"/>
          <w:szCs w:val="20"/>
          <w:lang w:val="af-ZA"/>
        </w:rPr>
        <w:t xml:space="preserve">:</w:t>
      </w:r>
      <w:r w:rsidR="000B5028" w:rsidRPr="0093002B">
        <w:rPr>
          <w:rStyle w:val="af6"/>
          <w:rFonts w:ascii="GHEA Grapalat" w:hAnsi="GHEA Grapalat"/>
          <w:sz w:val="20"/>
          <w:szCs w:val="20"/>
          <w:lang w:val="af-ZA"/>
        </w:rPr>
        <w:footnoteReference w:id="9"/>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7.3 Участник оплачивает обеспечение заявки, если он/она:</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признан отобранным участником, но отказывается или лишен права заключить договор;</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нарушил обязательство, принятое в рамках процедуры закупки, что повлекло за собой прекращение дальнейшего участия Участника в процедуре;</w:t>
      </w:r>
    </w:p>
    <w:p w14:paraId="4890C4AA" w14:textId="196EDE57"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7.4</w:t>
      </w:r>
      <w:r w:rsidR="00096865" w:rsidRPr="00C13D25">
        <w:rPr>
          <w:rFonts w:ascii="GHEA Grapalat" w:hAnsi="GHEA Grapalat"/>
          <w:sz w:val="20"/>
          <w:lang w:val="af-ZA"/>
        </w:rPr>
        <w:tab/>
      </w:r>
      <w:r w:rsidR="00096865" w:rsidRPr="00F92881">
        <w:rPr>
          <w:rFonts w:ascii="GHEA Grapalat" w:hAnsi="GHEA Grapalat" w:cs="Sylfaen"/>
          <w:b/>
          <w:sz w:val="20"/>
          <w:lang w:val="ru-RU"/>
        </w:rPr>
        <w:t>Срок действия обеспечения заявки должен составлять 120 (сто двадцать) дней с даты истечения срока подачи заявок.</w:t>
      </w:r>
      <w:r w:rsidR="00206C8E">
        <w:rPr>
          <w:rFonts w:ascii="GHEA Grapalat" w:hAnsi="GHEA Grapalat" w:cs="Sylfaen"/>
          <w:i/>
          <w:sz w:val="16"/>
          <w:szCs w:val="16"/>
          <w:lang w:val="hy-AM"/>
        </w:rPr>
        <w:t>сто двадцать</w:t>
      </w:r>
      <w:r w:rsidR="00822942" w:rsidRPr="00F92881">
        <w:rPr>
          <w:rFonts w:ascii="GHEA Grapalat" w:hAnsi="GHEA Grapalat" w:cs="Sylfaen"/>
          <w:b/>
          <w:sz w:val="20"/>
          <w:lang w:val="af-ZA"/>
        </w:rPr>
        <w:t>) рабочий день</w:t>
      </w:r>
      <w:r w:rsidR="0093460D" w:rsidRPr="00F92881">
        <w:rPr>
          <w:rFonts w:ascii="GHEA Grapalat" w:hAnsi="GHEA Grapalat"/>
          <w:b/>
          <w:sz w:val="20"/>
          <w:szCs w:val="20"/>
          <w:lang w:val="af-ZA"/>
        </w:rPr>
        <w:t>:</w:t>
      </w:r>
      <w:r w:rsidR="000B5028" w:rsidRPr="00C13D25">
        <w:rPr>
          <w:rStyle w:val="af6"/>
          <w:rFonts w:ascii="GHEA Grapalat" w:hAnsi="GHEA Grapalat"/>
          <w:sz w:val="20"/>
          <w:szCs w:val="20"/>
          <w:lang w:val="af-ZA"/>
        </w:rPr>
        <w:footnoteReference w:id="10"/>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7.5 Руководитель клиента обязан в течение пяти рабочих дней со дня возникновения основания для внесения обеспечения заявки представить в банк, а в случае предоставления обеспечения в виде наличных денег – в Министерство финансов Республики Армения письменное требование о внесении обеспечения заявки. В случае отклонения требования о внесении обеспечения заявки банком или Министерством финансов Республики Армения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641F4DB4" w14:textId="268E0841" w:rsidR="008011E4"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 Заявка участника подлежит отклонению, если в ней отсутствует обеспечение заявки или она подана в форме, не соответствующей требованиям приглашения.</w:t>
      </w:r>
    </w:p>
    <w:p w14:paraId="1BFAE7FF" w14:textId="77777777" w:rsidR="00CA12D9" w:rsidRPr="00731DC6" w:rsidRDefault="00CA12D9" w:rsidP="00CA12D9">
      <w:pPr>
        <w:pStyle w:val="af4"/>
        <w:shd w:val="clear" w:color="auto" w:fill="FFFFFF"/>
        <w:spacing w:before="0" w:beforeAutospacing="0" w:after="0" w:afterAutospacing="0"/>
        <w:ind w:firstLine="567"/>
        <w:jc w:val="both"/>
        <w:rPr>
          <w:rFonts w:ascii="GHEA Grapalat" w:hAnsi="GHEA Grapalat" w:cs="Sylfaen"/>
          <w:b/>
          <w:sz w:val="20"/>
          <w:lang w:val="af-ZA"/>
        </w:rPr>
      </w:pPr>
      <w:r w:rsidRPr="00731DC6">
        <w:rPr>
          <w:rFonts w:ascii="GHEA Grapalat" w:hAnsi="GHEA Grapalat" w:cs="Sylfaen"/>
          <w:b/>
          <w:sz w:val="20"/>
          <w:lang w:val="af-ZA"/>
        </w:rPr>
        <w:t>7.7 В случае если банковские гарантии, указанные в настоящем приглашении, выдаются неармянским банком, то вместе с гарантией необходимо представить подтверждение банковской гарантии, выданной одним из банков Республики Армения посредством межбанковской финансовой телекоммуникационной системы.</w:t>
      </w:r>
    </w:p>
    <w:p w14:paraId="1B5160CA" w14:textId="77777777" w:rsidR="00CA12D9" w:rsidRPr="0093002B" w:rsidRDefault="00CA12D9" w:rsidP="008011E4">
      <w:pPr>
        <w:ind w:firstLine="567"/>
        <w:jc w:val="both"/>
        <w:rPr>
          <w:rFonts w:ascii="GHEA Grapalat" w:hAnsi="GHEA Grapalat" w:cs="Sylfaen"/>
          <w:sz w:val="20"/>
          <w:lang w:val="af-ZA"/>
        </w:rPr>
      </w:pP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 ОТКРЫТИЕ, ОЦЕНКА И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РЕЗЮМЕ РЕЗУЛЬТАТОВ</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3980A8B"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8.1</w:t>
      </w:r>
      <w:r w:rsidR="002C3CAA" w:rsidRPr="0093002B">
        <w:rPr>
          <w:rFonts w:ascii="GHEA Grapalat" w:hAnsi="GHEA Grapalat" w:cs="Sylfaen"/>
          <w:lang w:val="ru-RU"/>
        </w:rPr>
        <w:t>Вскрытие заявок на участие в торгах будет осуществляться через систему в 11:00 на 36-й день со дня публикации объявления и приглашения на данную процедуру в системе.</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На заседании по вскрытию и оценке заявок председатель комиссии (руководитель заседания) объявляет заседание открытым и публикует цену закупки работ, подлежащих закупке в рамках настоящей процедуры, определенную в заявке, выраженную одним числом, а также ценовые предложения участников, подавших заявки, выраженные одним числом на основе написанного прописью.</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Функции членов комиссии, открывающих заявки, в системе иерархичны. Иерархия определяется председателем комиссии. Первый член комиссии, открывающий заявки, со своими замечаниями представляет второму члену комиссии для ознакомления список заявок, подлежащих открытию, которые система признала поданными (действительными), после чего второй член комиссии подтверждает свое решение.</w:t>
      </w:r>
      <w:r w:rsidR="003B60D5" w:rsidRPr="0093002B">
        <w:rPr>
          <w:rFonts w:ascii="GHEA Grapalat" w:hAnsi="GHEA Grapalat" w:cs="Sylfaen"/>
          <w:sz w:val="20"/>
          <w:lang w:val="hy-AM"/>
        </w:rPr>
        <w:t>Список поданных заявлений. После одобрения формируется протокол вскрытия заявлений (отчёт в системе), который секретарь комиссии рассылает на электронные адреса участников через систему в день вскрытия заявлений.</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8.2 Заявки будут оцениваться в соответствии с процедурой, изложенной в настоящем приглашении.</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При этом на заседании по вскрытию и оценке заявок комиссия отклоняет заявки, не содержащие ценовых предложений и/или обеспечения заявки или поданные в форме, не соответствующей требованиям настоящего приглашения, за исключением случая, указанного в пункте 8.9 части 1 настоящего приглашения.</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8.3 Для определения отобранных и неотобранных участников председатель комиссии автоматически формирует протокол оценки заявок, который утверждается в системе членами комиссии путем внесения записи в систему.</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8.4 Выбранный участник определяется из числа участников, представивших удовлетворительно оцененные ценовые предложения,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 а оценка заявок осуществляется на основании ценового предложения, прикрепленного в системе и утвержденного участником.</w:t>
      </w:r>
    </w:p>
    <w:p w14:paraId="16998C00" w14:textId="3FDADAAD"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8.5 В случае расхождения между суммами, указанными в заявке прописью и цифрами, преимущественную силу имеет сумма, указанная прописью. Если предлагаемые цены представлены в двух или более валютах, они сравниваются в драмах РА по курсу Центрального банка Республики Армения на день публикации настоящего приглашения.</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8,6 ч</w:t>
      </w:r>
      <w:r w:rsidR="00973FB1" w:rsidRPr="0093002B">
        <w:rPr>
          <w:rFonts w:ascii="GHEA Grapalat" w:hAnsi="GHEA Grapalat" w:cs="Sylfaen"/>
          <w:sz w:val="20"/>
          <w:szCs w:val="24"/>
          <w:lang w:val="ru-RU" w:eastAsia="en-US"/>
        </w:rPr>
        <w:t>Комиссия определяет и объявляет участников, прошедших отбор и не прошедших отбор,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через систему, неавтоматизированным способом оповещения об условиях, продолжительности, дне, времени и месте проведения одновременных переговоров о снижении цены,</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выбранным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дополнительные финансовые ресурсы не будут предусмотрены в течение шестидесяти календарных дней с момента его заключения. Требования настоящего пункта не применяются в случае, если заявки подали более одного участника, а заявка только одного участника оценена как удовлетворяющая требованиям приглашения.</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8.8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8.9 Если во время сессии открытия и оценки заявок</w:t>
      </w:r>
      <w:r w:rsidR="002B121D" w:rsidRPr="0093002B">
        <w:rPr>
          <w:rFonts w:ascii="GHEA Grapalat" w:hAnsi="GHEA Grapalat" w:cs="Sylfaen"/>
          <w:sz w:val="20"/>
          <w:szCs w:val="24"/>
          <w:lang w:val="af-ZA" w:eastAsia="en-US"/>
        </w:rPr>
        <w:t xml:space="preserve">результаты проведенной оценки</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В заявке участника должны быть указаны:</w:t>
      </w:r>
      <w:r w:rsidR="002B121D" w:rsidRPr="00EB66B5">
        <w:rPr>
          <w:rFonts w:ascii="GHEA Grapalat" w:hAnsi="GHEA Grapalat"/>
          <w:sz w:val="20"/>
          <w:lang w:val="hy-AM" w:eastAsia="x-none"/>
        </w:rPr>
        <w:t>Несоответствия требованиям приглашения, в том числе в случае, когда утвержденные участником, являющимся резидентом Республики Армения, документы, включенные в заявку, или их часть не утверждены электронной цифровой подписью и/или/когда участником в качестве субподрядчика предлагается лицо, включенное в список, предусмотренный подпунктом 2 пункта 2 Постановления Правительства РА № 817-А от 20.06.2025 г., то комиссия приостанавливает заседание на один рабочий день, о чем секретарь комиссии в тот же день информирует участника посредством системы, предлагая устранить несоответствие до окончания срока приостановления.</w:t>
      </w:r>
      <w:bookmarkStart w:id="9" w:name="_Hlk9262487"/>
      <w:bookmarkStart w:id="10" w:name="_Hlk201929087"/>
      <w:bookmarkEnd w:id="10"/>
      <w:bookmarkEnd w:id="9"/>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8.10 Если участник устранит выявленные несоответствия в срок, указанный в пункте 8.9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8.11.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8.12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8.13 Секретарь Комиссии должен не позднее окончания сессии по открытию и оценке заявок</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на следующий рабочий день:</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В бюллетене публикуются распечатанная (сканированная) версия оригинала протокола вскрытия и оценки заявок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8.14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bookmarkStart w:id="12" w:name="_Hlk193180467"/>
      <w:bookmarkEnd w:id="12"/>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Более того,</w:t>
      </w:r>
      <w:r w:rsidRPr="00C13D25">
        <w:rPr>
          <w:rFonts w:ascii="Calibri" w:hAnsi="Calibri" w:cs="Calibri"/>
          <w:sz w:val="20"/>
          <w:lang w:val="af-ZA"/>
        </w:rPr>
        <w:t> </w:t>
      </w:r>
      <w:r w:rsidRPr="004E3618">
        <w:rPr>
          <w:rFonts w:ascii="GHEA Grapalat" w:hAnsi="GHEA Grapalat" w:cs="Sylfaen"/>
          <w:sz w:val="20"/>
          <w:lang w:val="hy-AM"/>
        </w:rPr>
        <w:t>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Если:</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Внесение участником или лицом, заключившим договор, суммы обеспечения заявки, договора и (или) квалификации произведено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нерассмотрения судом дела, возбужденного участником по апелляционной жалобе на решение, по состоянию на сороковой день после получения решения - не позднее вступления в законную силу окончательного судебного акта по данному делу, о чем заказчик письменно уведомляет уполномоченный орган, на основании чего участник не включается в список.</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Более того:</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 в случае признания заявки-заявки участника на право участия в закупке недостоверной или непредставления участником документов, предусмотренных приглашением, в порядке и сроки, которые указаны в этом приглашении, в том числе в случае неустранения участником в установленные сроки или не в полном объеме несоответствий, выявленных по результатам оценки заявки, в том числе</w:t>
      </w:r>
      <w:bookmarkStart w:id="13" w:name="_Hlk193180492"/>
      <w:bookmarkEnd w:id="13"/>
      <w:bookmarkStart w:id="14" w:name="_Hlk201942453"/>
      <w:r w:rsidRPr="008D6BC6">
        <w:rPr>
          <w:rFonts w:ascii="GHEA Grapalat" w:hAnsi="GHEA Grapalat"/>
          <w:sz w:val="20"/>
          <w:szCs w:val="20"/>
          <w:lang w:val="es-ES"/>
        </w:rPr>
        <w:t>Включено в перечень, предусмотренный подпунктом 2 пункта 2 Постановления Правительства РА № 817-А от 20.06.2025 г.</w:t>
      </w:r>
      <w:r>
        <w:rPr>
          <w:rFonts w:ascii="GHEA Grapalat" w:hAnsi="GHEA Grapalat" w:cs="Sylfaen"/>
          <w:sz w:val="20"/>
          <w:lang w:val="af-ZA"/>
        </w:rPr>
        <w:t xml:space="preserve">лицо предложено участником в качестве субподрядчика, или выбранный участник не представляет квалификационное или договорное обеспечение, или если процедура организована в соответствии с регулированием, предусмотренным частью 6 статьи 15 Закона РА «О закупках», и в результате нее лицо, заключившее договор с целью заключения договора, в указанный срок не заменяет договор и (или) квалификационное обеспечение, представленные в форме односторонне подтвержденного заявления - неустойки (далее также именуемой неустойкой),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End w:id="14"/>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-с</w:t>
      </w:r>
      <w:bookmarkStart w:id="15" w:name="_Hlk201942475"/>
      <w:bookmarkStart w:id="16" w:name="_Hlk201929218"/>
      <w:r w:rsidRPr="00AE7D5E">
        <w:rPr>
          <w:rFonts w:ascii="GHEA Grapalat" w:hAnsi="GHEA Grapalat"/>
          <w:sz w:val="20"/>
          <w:szCs w:val="20"/>
          <w:lang w:val="es-ES"/>
        </w:rPr>
        <w:t>Обстоятельство, предусмотренное пунктом 8.9.1 части 1 того же приглашения, не считается нарушением обязательства, принятого в рамках процедуры закупки.</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8.16 Участник должен предоставить в указанный срок документы, указанные в пункте 8.9 части 1 настоящего приглашения.</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8.17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8.18 Электронные уведомления от Комиссии и (или) Клиента направляются через систему, а от участника - с адреса электронной почты, указанного в его заявке, на адрес электронной почты секретаря Комиссии, указанный в настоящем приглашении.</w:t>
      </w:r>
      <w:r w:rsidR="009B0DA1" w:rsidRPr="0093002B">
        <w:rPr>
          <w:rFonts w:ascii="GHEA Grapalat" w:hAnsi="GHEA Grapalat"/>
          <w:sz w:val="20"/>
          <w:szCs w:val="20"/>
          <w:lang w:val="af-ZA" w:eastAsia="x-none"/>
        </w:rPr>
        <w:t>будучи отправленным.</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включен в удостоверение личности, выдаваемое в порядке, установленном Законом Республики Армения «Об удостоверениях личности», или направляет информацию (документы) в распечатанном (сканированном) варианте утвержденного оригинала документа.</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Резидент Республики Армения</w:t>
      </w:r>
      <w:r w:rsidRPr="0093002B">
        <w:rPr>
          <w:rFonts w:ascii="GHEA Grapalat" w:hAnsi="GHEA Grapalat" w:cs="Sylfaen"/>
          <w:szCs w:val="24"/>
        </w:rPr>
        <w:softHyphen/>
      </w:r>
      <w:r w:rsidRPr="0093002B">
        <w:rPr>
          <w:rFonts w:ascii="GHEA Grapalat" w:hAnsi="GHEA Grapalat" w:cs="Sylfaen"/>
          <w:szCs w:val="24"/>
          <w:lang w:val="ru-RU"/>
        </w:rPr>
        <w:t>Приложения представляют собой подтверждающие документы, включенные в заявку.</w:t>
      </w:r>
      <w:r w:rsidRPr="0093002B">
        <w:rPr>
          <w:rFonts w:ascii="GHEA Grapalat" w:hAnsi="GHEA Grapalat" w:cs="Sylfaen"/>
          <w:szCs w:val="24"/>
        </w:rPr>
        <w:softHyphen/>
      </w:r>
      <w:r w:rsidRPr="0093002B">
        <w:rPr>
          <w:rFonts w:ascii="GHEA Grapalat" w:hAnsi="GHEA Grapalat" w:cs="Sylfaen"/>
          <w:szCs w:val="24"/>
          <w:lang w:val="ru-RU"/>
        </w:rPr>
        <w:t>документы заверяются электронной цифровой подписью, а Республика Армения</w:t>
      </w:r>
      <w:r w:rsidRPr="0093002B">
        <w:rPr>
          <w:rFonts w:ascii="GHEA Grapalat" w:hAnsi="GHEA Grapalat" w:cs="Sylfaen"/>
          <w:szCs w:val="24"/>
        </w:rPr>
        <w:softHyphen/>
      </w:r>
      <w:r w:rsidRPr="0093002B">
        <w:rPr>
          <w:rFonts w:ascii="GHEA Grapalat" w:hAnsi="GHEA Grapalat" w:cs="Sylfaen"/>
          <w:szCs w:val="24"/>
          <w:lang w:val="ru-RU"/>
        </w:rPr>
        <w:t>Участники, не являющиеся резидентами государства, представляют указанные документы в распечатанном (сканированном) варианте заверенного оригинала документа.</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Прилагаемые к заявлению документы, заверенные электронной цифровой подписью, не заверяются печатью.</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8.19</w:t>
      </w:r>
      <w:r w:rsidR="003F288F" w:rsidRPr="0093002B">
        <w:rPr>
          <w:rFonts w:ascii="GHEA Grapalat" w:hAnsi="GHEA Grapalat" w:cs="Sylfaen"/>
        </w:rPr>
        <w:t xml:space="preserve">Приложения</w:t>
      </w:r>
      <w:r w:rsidR="00571F29" w:rsidRPr="0093002B">
        <w:rPr>
          <w:rFonts w:ascii="GHEA Grapalat" w:hAnsi="GHEA Grapalat" w:cs="Arial"/>
        </w:rPr>
        <w:t xml:space="preserve"> </w:t>
      </w:r>
      <w:r w:rsidR="00571F29" w:rsidRPr="0093002B">
        <w:rPr>
          <w:rFonts w:ascii="GHEA Grapalat" w:hAnsi="GHEA Grapalat" w:cs="Sylfaen"/>
        </w:rPr>
        <w:t>оценка</w:t>
      </w:r>
      <w:r w:rsidR="00571F29" w:rsidRPr="0093002B">
        <w:rPr>
          <w:rFonts w:ascii="GHEA Grapalat" w:hAnsi="GHEA Grapalat" w:cs="Arial"/>
        </w:rPr>
        <w:t xml:space="preserve"> </w:t>
      </w:r>
      <w:r w:rsidR="00571F29" w:rsidRPr="0093002B">
        <w:rPr>
          <w:rFonts w:ascii="GHEA Grapalat" w:hAnsi="GHEA Grapalat" w:cs="Sylfaen"/>
        </w:rPr>
        <w:t>и</w:t>
      </w:r>
      <w:r w:rsidR="00571F29" w:rsidRPr="0093002B">
        <w:rPr>
          <w:rFonts w:ascii="GHEA Grapalat" w:hAnsi="GHEA Grapalat" w:cs="Arial"/>
        </w:rPr>
        <w:t xml:space="preserve"> </w:t>
      </w:r>
      <w:r w:rsidR="00571F29" w:rsidRPr="0093002B">
        <w:rPr>
          <w:rFonts w:ascii="GHEA Grapalat" w:hAnsi="GHEA Grapalat" w:cs="Sylfaen"/>
        </w:rPr>
        <w:t>решение выбранного участника</w:t>
      </w:r>
      <w:r w:rsidR="00571F29" w:rsidRPr="0093002B">
        <w:rPr>
          <w:rFonts w:ascii="GHEA Grapalat" w:hAnsi="GHEA Grapalat" w:cs="Arial"/>
        </w:rPr>
        <w:t xml:space="preserve"> </w:t>
      </w:r>
      <w:r w:rsidR="00571F29" w:rsidRPr="0093002B">
        <w:rPr>
          <w:rFonts w:ascii="GHEA Grapalat" w:hAnsi="GHEA Grapalat" w:cs="Sylfaen"/>
        </w:rPr>
        <w:t>реализовано</w:t>
      </w:r>
      <w:r w:rsidR="00571F29" w:rsidRPr="0093002B">
        <w:rPr>
          <w:rFonts w:ascii="GHEA Grapalat" w:hAnsi="GHEA Grapalat" w:cs="Arial"/>
        </w:rPr>
        <w:t xml:space="preserve"> </w:t>
      </w:r>
      <w:r w:rsidR="00571F29" w:rsidRPr="0093002B">
        <w:rPr>
          <w:rFonts w:ascii="GHEA Grapalat" w:hAnsi="GHEA Grapalat" w:cs="Sylfaen"/>
        </w:rPr>
        <w:t>является</w:t>
      </w:r>
      <w:r w:rsidR="00571F29" w:rsidRPr="0093002B">
        <w:rPr>
          <w:rFonts w:ascii="GHEA Grapalat" w:hAnsi="GHEA Grapalat" w:cs="Arial"/>
        </w:rPr>
        <w:t xml:space="preserve"> </w:t>
      </w:r>
      <w:r w:rsidR="00571F29" w:rsidRPr="0093002B">
        <w:rPr>
          <w:rFonts w:ascii="GHEA Grapalat" w:hAnsi="GHEA Grapalat" w:cs="Sylfaen"/>
        </w:rPr>
        <w:t>в соответствии с</w:t>
      </w:r>
      <w:r w:rsidR="00571F29" w:rsidRPr="0093002B">
        <w:rPr>
          <w:rFonts w:ascii="GHEA Grapalat" w:hAnsi="GHEA Grapalat" w:cs="Arial"/>
        </w:rPr>
        <w:t xml:space="preserve"> </w:t>
      </w:r>
      <w:r w:rsidR="00571F29" w:rsidRPr="0093002B">
        <w:rPr>
          <w:rFonts w:ascii="GHEA Grapalat" w:hAnsi="GHEA Grapalat" w:cs="Sylfaen"/>
        </w:rPr>
        <w:t>отдельно</w:t>
      </w:r>
      <w:r w:rsidR="00571F29" w:rsidRPr="0093002B">
        <w:rPr>
          <w:rFonts w:ascii="GHEA Grapalat" w:hAnsi="GHEA Grapalat" w:cs="Arial"/>
        </w:rPr>
        <w:t xml:space="preserve"> </w:t>
      </w:r>
      <w:r w:rsidR="00571F29" w:rsidRPr="0093002B">
        <w:rPr>
          <w:rFonts w:ascii="GHEA Grapalat" w:hAnsi="GHEA Grapalat" w:cs="Sylfaen"/>
        </w:rPr>
        <w:t>порции</w:t>
      </w:r>
      <w:r w:rsidR="00FA1D4A" w:rsidRPr="0093002B">
        <w:rPr>
          <w:rStyle w:val="af6"/>
          <w:rFonts w:ascii="GHEA Grapalat" w:hAnsi="GHEA Grapalat" w:cs="Sylfaen"/>
        </w:rPr>
        <w:footnoteReference w:id="11"/>
      </w:r>
      <w:r w:rsidR="00571F29" w:rsidRPr="0093002B">
        <w:rPr>
          <w:rFonts w:ascii="GHEA Grapalat" w:hAnsi="GHEA Grapalat" w:cs="Tahoma"/>
        </w:rPr>
        <w:t>.</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8.20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участник, занимающий следующее место, с применением процедуры, предусмотренной пунктами 8.13 – 8.19 Части 1 настоящего приглашения.</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8.21 Участник вправе представить дополнительные документы, информацию и материалы, подтверждающие соответствие предъявляемым к нему требованиям.</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93002B">
        <w:rPr>
          <w:rFonts w:ascii="GHEA Grapalat" w:hAnsi="GHEA Grapalat" w:cs="Sylfaen"/>
          <w:szCs w:val="24"/>
        </w:rPr>
        <w:softHyphen/>
      </w:r>
      <w:r w:rsidR="00583092" w:rsidRPr="0093002B">
        <w:rPr>
          <w:rFonts w:ascii="GHEA Grapalat" w:hAnsi="GHEA Grapalat" w:cs="Sylfaen"/>
          <w:szCs w:val="24"/>
          <w:lang w:val="ru-RU"/>
        </w:rPr>
        <w:t>В случае отсутствия ответа от заявителя заявка данного участника отклоняется.</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8.22 Внеочередное заседание комитета может быть созвано в целях реализации пункта 8.21 Части 1 настоящего приглашения.</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8.23</w:t>
      </w:r>
      <w:r w:rsidR="00196487" w:rsidRPr="0093002B">
        <w:rPr>
          <w:rFonts w:ascii="GHEA Grapalat" w:hAnsi="GHEA Grapalat" w:cs="Tahoma"/>
          <w:sz w:val="20"/>
          <w:lang w:val="hy-AM"/>
        </w:rPr>
        <w:t>Выбранный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участник</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решить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в конце</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последующий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работающий</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день</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комиссия</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секретарь:</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w:t>
      </w:r>
      <w:r w:rsidR="006B5588" w:rsidRPr="0093002B">
        <w:rPr>
          <w:rFonts w:ascii="GHEA Grapalat" w:hAnsi="GHEA Grapalat"/>
          <w:sz w:val="20"/>
          <w:lang w:val="hy-AM"/>
        </w:rPr>
        <w:t>ЧАС</w:t>
      </w:r>
      <w:r w:rsidRPr="0093002B">
        <w:rPr>
          <w:rFonts w:ascii="GHEA Grapalat" w:hAnsi="GHEA Grapalat" w:cs="Tahoma"/>
          <w:sz w:val="20"/>
          <w:lang w:val="hy-AM"/>
        </w:rPr>
        <w:t>дезорганизация</w:t>
      </w:r>
      <w:r w:rsidRPr="0093002B">
        <w:rPr>
          <w:rFonts w:ascii="GHEA Grapalat" w:hAnsi="GHEA Grapalat" w:cs="Arial Armenian"/>
          <w:sz w:val="20"/>
          <w:lang w:val="hy-AM"/>
        </w:rPr>
        <w:t xml:space="preserve"> </w:t>
      </w:r>
      <w:r w:rsidRPr="0093002B">
        <w:rPr>
          <w:rFonts w:ascii="GHEA Grapalat" w:hAnsi="GHEA Grapalat" w:cs="Tahoma"/>
          <w:sz w:val="20"/>
          <w:lang w:val="hy-AM"/>
        </w:rPr>
        <w:t>примечание</w:t>
      </w:r>
      <w:r w:rsidRPr="0093002B">
        <w:rPr>
          <w:rFonts w:ascii="GHEA Grapalat" w:hAnsi="GHEA Grapalat" w:cs="Arial Armenian"/>
          <w:sz w:val="20"/>
          <w:lang w:val="hy-AM"/>
        </w:rPr>
        <w:t xml:space="preserve"> </w:t>
      </w:r>
      <w:r w:rsidRPr="0093002B">
        <w:rPr>
          <w:rFonts w:ascii="GHEA Grapalat" w:hAnsi="GHEA Grapalat" w:cs="Tahoma"/>
          <w:sz w:val="20"/>
          <w:lang w:val="hy-AM"/>
        </w:rPr>
        <w:t>является</w:t>
      </w:r>
      <w:r w:rsidRPr="0093002B">
        <w:rPr>
          <w:rFonts w:ascii="GHEA Grapalat" w:hAnsi="GHEA Grapalat" w:cs="Arial Armenian"/>
          <w:sz w:val="20"/>
          <w:lang w:val="hy-AM"/>
        </w:rPr>
        <w:t xml:space="preserve"> </w:t>
      </w:r>
      <w:r w:rsidRPr="0093002B">
        <w:rPr>
          <w:rFonts w:ascii="GHEA Grapalat" w:hAnsi="GHEA Grapalat" w:cs="Tahoma"/>
          <w:sz w:val="20"/>
          <w:lang w:val="hy-AM"/>
        </w:rPr>
        <w:t>процедура</w:t>
      </w:r>
      <w:r w:rsidRPr="0093002B">
        <w:rPr>
          <w:rFonts w:ascii="GHEA Grapalat" w:hAnsi="GHEA Grapalat" w:cs="Arial Armenian"/>
          <w:sz w:val="20"/>
          <w:lang w:val="hy-AM"/>
        </w:rPr>
        <w:t xml:space="preserve"> </w:t>
      </w:r>
      <w:r w:rsidRPr="0093002B">
        <w:rPr>
          <w:rFonts w:ascii="GHEA Grapalat" w:hAnsi="GHEA Grapalat" w:cs="Tahoma"/>
          <w:sz w:val="20"/>
          <w:lang w:val="hy-AM"/>
        </w:rPr>
        <w:t>достаточный</w:t>
      </w:r>
      <w:r w:rsidRPr="0093002B">
        <w:rPr>
          <w:rFonts w:ascii="GHEA Grapalat" w:hAnsi="GHEA Grapalat" w:cs="Arial Armenian"/>
          <w:sz w:val="20"/>
          <w:lang w:val="hy-AM"/>
        </w:rPr>
        <w:t xml:space="preserve"> </w:t>
      </w:r>
      <w:r w:rsidRPr="0093002B">
        <w:rPr>
          <w:rFonts w:ascii="GHEA Grapalat" w:hAnsi="GHEA Grapalat" w:cs="Tahoma"/>
          <w:sz w:val="20"/>
          <w:lang w:val="hy-AM"/>
        </w:rPr>
        <w:t>оценен</w:t>
      </w:r>
      <w:r w:rsidRPr="0093002B">
        <w:rPr>
          <w:rFonts w:ascii="GHEA Grapalat" w:hAnsi="GHEA Grapalat" w:cs="Arial Armenian"/>
          <w:sz w:val="20"/>
          <w:lang w:val="hy-AM"/>
        </w:rPr>
        <w:t xml:space="preserve"> </w:t>
      </w:r>
      <w:r w:rsidRPr="0093002B">
        <w:rPr>
          <w:rFonts w:ascii="GHEA Grapalat" w:hAnsi="GHEA Grapalat" w:cs="Tahoma"/>
          <w:sz w:val="20"/>
          <w:lang w:val="hy-AM"/>
        </w:rPr>
        <w:t>участники:</w:t>
      </w:r>
      <w:r w:rsidRPr="0093002B">
        <w:rPr>
          <w:rFonts w:ascii="GHEA Grapalat" w:hAnsi="GHEA Grapalat" w:cs="Arial Armenian"/>
          <w:sz w:val="20"/>
          <w:lang w:val="hy-AM"/>
        </w:rPr>
        <w:t xml:space="preserve"> </w:t>
      </w:r>
      <w:r w:rsidRPr="0093002B">
        <w:rPr>
          <w:rFonts w:ascii="GHEA Grapalat" w:hAnsi="GHEA Grapalat" w:cs="Tahoma"/>
          <w:sz w:val="20"/>
          <w:lang w:val="hy-AM"/>
        </w:rPr>
        <w:t>их</w:t>
      </w:r>
      <w:r w:rsidRPr="0093002B">
        <w:rPr>
          <w:rFonts w:ascii="GHEA Grapalat" w:hAnsi="GHEA Grapalat" w:cs="Arial Armenian"/>
          <w:sz w:val="20"/>
          <w:lang w:val="hy-AM"/>
        </w:rPr>
        <w:t xml:space="preserve"> </w:t>
      </w:r>
      <w:r w:rsidRPr="0093002B">
        <w:rPr>
          <w:rFonts w:ascii="GHEA Grapalat" w:hAnsi="GHEA Grapalat" w:cs="Tahoma"/>
          <w:sz w:val="20"/>
          <w:lang w:val="hy-AM"/>
        </w:rPr>
        <w:t>классификация по результатам оценки и ценовым предложениям;</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w:t>
      </w:r>
      <w:r w:rsidR="006B5588" w:rsidRPr="0093002B">
        <w:rPr>
          <w:rFonts w:ascii="GHEA Grapalat" w:hAnsi="GHEA Grapalat" w:cs="Tahoma"/>
          <w:sz w:val="20"/>
          <w:lang w:val="hy-AM"/>
        </w:rPr>
        <w:t>Система отправляет протокол заседания комиссии по результатам оценки на адреса электронной почты участников процедуры.</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8.24</w:t>
      </w:r>
      <w:r w:rsidR="00E45ACA" w:rsidRPr="0093002B">
        <w:rPr>
          <w:rFonts w:ascii="GHEA Grapalat" w:hAnsi="GHEA Grapalat" w:cs="Tahoma"/>
          <w:sz w:val="20"/>
          <w:lang w:val="hy-AM"/>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14:paraId="25E9C49C" w14:textId="297E7DE1" w:rsidR="00491A74" w:rsidRPr="00D12661" w:rsidRDefault="00491A74" w:rsidP="00491A74">
      <w:pPr>
        <w:pStyle w:val="23"/>
        <w:spacing w:line="240" w:lineRule="auto"/>
        <w:ind w:firstLine="567"/>
        <w:rPr>
          <w:rFonts w:ascii="GHEA Grapalat" w:hAnsi="GHEA Grapalat" w:cs="Sylfaen"/>
          <w:b/>
          <w:lang w:val="hy-AM"/>
        </w:rPr>
      </w:pPr>
      <w:r w:rsidRPr="00D12661">
        <w:rPr>
          <w:rFonts w:ascii="GHEA Grapalat" w:hAnsi="GHEA Grapalat" w:cs="Sylfaen"/>
          <w:b/>
          <w:lang w:val="es-ES"/>
        </w:rPr>
        <w:t>Бездействие</w:t>
      </w:r>
      <w:r w:rsidRPr="00D12661">
        <w:rPr>
          <w:rFonts w:ascii="GHEA Grapalat" w:hAnsi="GHEA Grapalat" w:cs="Arial"/>
          <w:b/>
          <w:lang w:val="es-ES"/>
        </w:rPr>
        <w:t xml:space="preserve"> </w:t>
      </w:r>
      <w:r w:rsidRPr="00D12661">
        <w:rPr>
          <w:rFonts w:ascii="GHEA Grapalat" w:hAnsi="GHEA Grapalat" w:cs="Sylfaen"/>
          <w:b/>
          <w:lang w:val="es-ES"/>
        </w:rPr>
        <w:t>крайний срок</w:t>
      </w:r>
      <w:r w:rsidRPr="00D12661">
        <w:rPr>
          <w:rFonts w:ascii="GHEA Grapalat" w:hAnsi="GHEA Grapalat" w:cs="Arial"/>
          <w:b/>
          <w:lang w:val="es-ES"/>
        </w:rPr>
        <w:t xml:space="preserve"> </w:t>
      </w:r>
      <w:r w:rsidRPr="00D12661">
        <w:rPr>
          <w:rFonts w:ascii="GHEA Grapalat" w:hAnsi="GHEA Grapalat" w:cs="Sylfaen"/>
          <w:b/>
          <w:lang w:val="es-ES"/>
        </w:rPr>
        <w:t>этот</w:t>
      </w:r>
      <w:r w:rsidRPr="00D12661">
        <w:rPr>
          <w:rFonts w:ascii="GHEA Grapalat" w:hAnsi="GHEA Grapalat" w:cs="Arial"/>
          <w:b/>
          <w:lang w:val="es-ES"/>
        </w:rPr>
        <w:t xml:space="preserve"> </w:t>
      </w:r>
      <w:r w:rsidRPr="00D12661">
        <w:rPr>
          <w:rFonts w:ascii="GHEA Grapalat" w:hAnsi="GHEA Grapalat" w:cs="Sylfaen"/>
          <w:b/>
          <w:lang w:val="es-ES"/>
        </w:rPr>
        <w:t>процедура</w:t>
      </w:r>
      <w:r w:rsidRPr="00D12661">
        <w:rPr>
          <w:rFonts w:ascii="GHEA Grapalat" w:hAnsi="GHEA Grapalat" w:cs="Arial"/>
          <w:b/>
          <w:lang w:val="es-ES"/>
        </w:rPr>
        <w:t xml:space="preserve"> </w:t>
      </w:r>
      <w:r w:rsidRPr="00D12661">
        <w:rPr>
          <w:rFonts w:ascii="GHEA Grapalat" w:hAnsi="GHEA Grapalat" w:cs="Sylfaen"/>
          <w:b/>
          <w:lang w:val="es-ES"/>
        </w:rPr>
        <w:t>в случае календаря «10»</w:t>
      </w:r>
      <w:r w:rsidRPr="00D12661">
        <w:rPr>
          <w:rFonts w:ascii="GHEA Grapalat" w:hAnsi="GHEA Grapalat" w:cs="Arial"/>
          <w:b/>
          <w:lang w:val="es-ES"/>
        </w:rPr>
        <w:t xml:space="preserve"> </w:t>
      </w:r>
      <w:r w:rsidRPr="00D12661">
        <w:rPr>
          <w:rFonts w:ascii="GHEA Grapalat" w:hAnsi="GHEA Grapalat" w:cs="Sylfaen"/>
          <w:b/>
          <w:lang w:val="es-ES"/>
        </w:rPr>
        <w:t>день</w:t>
      </w:r>
      <w:r w:rsidRPr="00D12661">
        <w:rPr>
          <w:rFonts w:ascii="GHEA Grapalat" w:hAnsi="GHEA Grapalat" w:cs="Arial"/>
          <w:b/>
          <w:lang w:val="es-ES"/>
        </w:rPr>
        <w:t xml:space="preserve"> </w:t>
      </w:r>
      <w:r w:rsidRPr="00D12661">
        <w:rPr>
          <w:rFonts w:ascii="GHEA Grapalat" w:hAnsi="GHEA Grapalat" w:cs="Sylfaen"/>
          <w:b/>
          <w:lang w:val="es-ES"/>
        </w:rPr>
        <w:t>является</w:t>
      </w:r>
      <w:r w:rsidRPr="00D12661">
        <w:rPr>
          <w:rFonts w:ascii="GHEA Grapalat" w:hAnsi="GHEA Grapalat" w:cs="Tahoma"/>
          <w:b/>
          <w:lang w:val="es-ES"/>
        </w:rPr>
        <w:t>.</w:t>
      </w:r>
      <w:r w:rsidRPr="00D12661">
        <w:rPr>
          <w:rFonts w:ascii="GHEA Grapalat" w:hAnsi="GHEA Grapalat"/>
          <w:b/>
          <w:lang w:val="es-ES"/>
        </w:rPr>
        <w:t xml:space="preserve"> </w:t>
      </w:r>
      <w:r w:rsidRPr="00D12661">
        <w:rPr>
          <w:rFonts w:ascii="GHEA Grapalat" w:hAnsi="GHEA Grapalat" w:cs="Sylfaen"/>
          <w:b/>
          <w:lang w:val="es-ES"/>
        </w:rPr>
        <w:t>Бездействие</w:t>
      </w:r>
      <w:r w:rsidRPr="00D12661">
        <w:rPr>
          <w:rFonts w:ascii="GHEA Grapalat" w:hAnsi="GHEA Grapalat" w:cs="Arial"/>
          <w:b/>
          <w:lang w:val="es-ES"/>
        </w:rPr>
        <w:t xml:space="preserve"> </w:t>
      </w:r>
      <w:r w:rsidRPr="00D12661">
        <w:rPr>
          <w:rFonts w:ascii="GHEA Grapalat" w:hAnsi="GHEA Grapalat" w:cs="Sylfaen"/>
          <w:b/>
          <w:lang w:val="es-ES"/>
        </w:rPr>
        <w:t>крайний срок</w:t>
      </w:r>
      <w:r w:rsidRPr="00D12661">
        <w:rPr>
          <w:rFonts w:ascii="GHEA Grapalat" w:hAnsi="GHEA Grapalat" w:cs="Arial"/>
          <w:b/>
          <w:lang w:val="es-ES"/>
        </w:rPr>
        <w:t xml:space="preserve"> </w:t>
      </w:r>
      <w:r w:rsidRPr="00D12661">
        <w:rPr>
          <w:rFonts w:ascii="GHEA Grapalat" w:hAnsi="GHEA Grapalat" w:cs="Sylfaen"/>
          <w:b/>
          <w:lang w:val="es-ES"/>
        </w:rPr>
        <w:t>применимый.</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нет</w:t>
      </w:r>
      <w:r w:rsidRPr="0093002B">
        <w:rPr>
          <w:rFonts w:ascii="GHEA Grapalat" w:hAnsi="GHEA Grapalat" w:cs="Arial"/>
          <w:lang w:val="es-ES"/>
        </w:rPr>
        <w:t xml:space="preserve">,</w:t>
      </w:r>
      <w:r w:rsidRPr="0093002B">
        <w:rPr>
          <w:rFonts w:ascii="GHEA Grapalat" w:hAnsi="GHEA Grapalat" w:cs="Sylfaen"/>
          <w:lang w:val="es-ES"/>
        </w:rPr>
        <w:t>если</w:t>
      </w:r>
      <w:r w:rsidRPr="0093002B">
        <w:rPr>
          <w:rFonts w:ascii="GHEA Grapalat" w:hAnsi="GHEA Grapalat" w:cs="Arial"/>
          <w:lang w:val="es-ES"/>
        </w:rPr>
        <w:t xml:space="preserve"> </w:t>
      </w:r>
      <w:r w:rsidRPr="0093002B">
        <w:rPr>
          <w:rFonts w:ascii="GHEA Grapalat" w:hAnsi="GHEA Grapalat" w:cs="Sylfaen"/>
          <w:lang w:val="es-ES"/>
        </w:rPr>
        <w:t>только</w:t>
      </w:r>
      <w:r w:rsidRPr="0093002B">
        <w:rPr>
          <w:rFonts w:ascii="GHEA Grapalat" w:hAnsi="GHEA Grapalat" w:cs="Arial"/>
          <w:lang w:val="es-ES"/>
        </w:rPr>
        <w:t xml:space="preserve"> </w:t>
      </w:r>
      <w:r w:rsidRPr="0093002B">
        <w:rPr>
          <w:rFonts w:ascii="GHEA Grapalat" w:hAnsi="GHEA Grapalat" w:cs="Sylfaen"/>
          <w:lang w:val="es-ES"/>
        </w:rPr>
        <w:t>один</w:t>
      </w:r>
      <w:r w:rsidRPr="0093002B">
        <w:rPr>
          <w:rFonts w:ascii="GHEA Grapalat" w:hAnsi="GHEA Grapalat" w:cs="Arial"/>
          <w:lang w:val="es-ES"/>
        </w:rPr>
        <w:t xml:space="preserve">м</w:t>
      </w:r>
      <w:r w:rsidRPr="0093002B">
        <w:rPr>
          <w:rFonts w:ascii="GHEA Grapalat" w:hAnsi="GHEA Grapalat" w:cs="Sylfaen"/>
          <w:lang w:val="es-ES"/>
        </w:rPr>
        <w:t>подал заявку</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чей</w:t>
      </w:r>
      <w:r w:rsidRPr="0093002B">
        <w:rPr>
          <w:rFonts w:ascii="GHEA Grapalat" w:hAnsi="GHEA Grapalat" w:cs="Arial"/>
          <w:lang w:val="es-ES"/>
        </w:rPr>
        <w:t xml:space="preserve"> </w:t>
      </w:r>
      <w:r w:rsidRPr="0093002B">
        <w:rPr>
          <w:rFonts w:ascii="GHEA Grapalat" w:hAnsi="GHEA Grapalat" w:cs="Sylfaen"/>
          <w:lang w:val="es-ES"/>
        </w:rPr>
        <w:t>назад</w:t>
      </w:r>
      <w:r w:rsidRPr="0093002B">
        <w:rPr>
          <w:rFonts w:ascii="GHEA Grapalat" w:hAnsi="GHEA Grapalat" w:cs="Arial"/>
          <w:lang w:val="es-ES"/>
        </w:rPr>
        <w:t xml:space="preserve"> </w:t>
      </w:r>
      <w:r w:rsidRPr="0093002B">
        <w:rPr>
          <w:rFonts w:ascii="GHEA Grapalat" w:hAnsi="GHEA Grapalat" w:cs="Sylfaen"/>
          <w:lang w:val="es-ES"/>
        </w:rPr>
        <w:t>запечатывается</w:t>
      </w:r>
      <w:r w:rsidRPr="0093002B">
        <w:rPr>
          <w:rFonts w:ascii="GHEA Grapalat" w:hAnsi="GHEA Grapalat" w:cs="Arial"/>
          <w:lang w:val="es-ES"/>
        </w:rPr>
        <w:t xml:space="preserve"> </w:t>
      </w:r>
      <w:r w:rsidRPr="0093002B">
        <w:rPr>
          <w:rFonts w:ascii="GHEA Grapalat" w:hAnsi="GHEA Grapalat" w:cs="Sylfaen"/>
          <w:lang w:val="es-ES"/>
        </w:rPr>
        <w:t>является</w:t>
      </w:r>
      <w:r w:rsidRPr="0093002B">
        <w:rPr>
          <w:rFonts w:ascii="GHEA Grapalat" w:hAnsi="GHEA Grapalat" w:cs="Arial"/>
          <w:lang w:val="es-ES"/>
        </w:rPr>
        <w:t xml:space="preserve"> </w:t>
      </w:r>
      <w:r w:rsidRPr="0093002B">
        <w:rPr>
          <w:rFonts w:ascii="GHEA Grapalat" w:hAnsi="GHEA Grapalat" w:cs="Sylfaen"/>
          <w:lang w:val="es-ES"/>
        </w:rPr>
        <w:t>договор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cs="Sylfaen"/>
          <w:b/>
          <w:iCs/>
          <w:sz w:val="20"/>
          <w:lang w:val="af-ZA"/>
        </w:rPr>
        <w:t>ДОГОВОР</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УПЛОТНЕНИЕ</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9.1</w:t>
      </w:r>
      <w:r w:rsidR="00096865" w:rsidRPr="0093002B">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9.2 Заказчик на четвертый рабочий день после истечения срока бездействия, указанного в пункте 8.25 части 1 настоящего приглашения, уведомляет об этом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8.25 части 1 настоящего приглашения.</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9.4 В день направления заказчиком выбранному участнику уведомления о заключении договора секретарь комиссии через систему направляет на адрес электронной почты выбранного участника уведомление о предоставлении оферты на заключение договора.</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9.5 Если выбранный участник после получения уведомления о заключении контракта и проекта контракта,</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w:t>
      </w:r>
      <w:r w:rsidR="00491A74" w:rsidRPr="0093002B">
        <w:rPr>
          <w:rFonts w:ascii="GHEA Grapalat" w:hAnsi="GHEA Grapalat" w:cs="GHEA Grapalat"/>
          <w:sz w:val="20"/>
          <w:lang w:val="hy-AM"/>
        </w:rPr>
        <w:t>с точкой</w:t>
      </w:r>
      <w:r w:rsidR="00491A74" w:rsidRPr="0093002B">
        <w:rPr>
          <w:rFonts w:ascii="GHEA Grapalat" w:hAnsi="GHEA Grapalat" w:cs="Sylfaen"/>
          <w:sz w:val="20"/>
          <w:lang w:val="hy-AM"/>
        </w:rPr>
        <w:t xml:space="preserve">в установленный срок и в соответствии с проектом договора, который будет подписан</w:t>
      </w:r>
      <w:r w:rsidR="00491A74" w:rsidRPr="0093002B">
        <w:rPr>
          <w:rFonts w:ascii="Courier New" w:hAnsi="Courier New" w:cs="Courier New"/>
          <w:sz w:val="20"/>
          <w:lang w:val="hy-AM"/>
        </w:rPr>
        <w:t> </w:t>
      </w:r>
      <w:r w:rsidR="00491A74" w:rsidRPr="0093002B">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9.6 Выбранный участник, получив предложение заказчика о заключении договора, принимает или отклоняет представленное ему посредством системы предложение.</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9.7 До истечения срока, указанного в пункте 9.5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увеличение цены, предложенной выбранным участником.</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9.8 В рабочий день, следующий за подписанием договора, секретарь комиссии завершает процедуру в системе.</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E2245F" w:rsidRPr="0093002B">
        <w:rPr>
          <w:rFonts w:ascii="GHEA Grapalat" w:hAnsi="GHEA Grapalat" w:cs="Sylfaen"/>
          <w:b/>
          <w:iCs/>
          <w:sz w:val="20"/>
          <w:lang w:val="hy-AM"/>
        </w:rPr>
        <w:t>КВАЛИФИКАЦИЯ</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И ПОЛОЖЕНИЯ КОНТРАКТА</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3D4668" w:rsidRPr="0093002B">
        <w:rPr>
          <w:rStyle w:val="af6"/>
          <w:rFonts w:ascii="GHEA Grapalat" w:hAnsi="GHEA Grapalat" w:cs="Sylfaen"/>
          <w:sz w:val="20"/>
          <w:lang w:val="hy-AM"/>
        </w:rPr>
        <w:footnoteReference w:id="12"/>
      </w:r>
    </w:p>
    <w:p w14:paraId="1DF2C645" w14:textId="354A54B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в денежной форме или в виде гарантий, предоставляемых банками. При этом срок действия обеспечения должен составлять не менее 120-го рабочего дня, следующего за датой полной приемки заказчиком результатов договора.</w:t>
      </w:r>
      <w:r w:rsidR="00F96621" w:rsidRPr="0093002B">
        <w:rPr>
          <w:rFonts w:ascii="GHEA Grapalat" w:hAnsi="GHEA Grapalat" w:cs="Arial"/>
          <w:sz w:val="20"/>
        </w:rPr>
        <w:t>включая.</w:t>
      </w:r>
      <w:r w:rsidR="003D4668" w:rsidRPr="0093002B">
        <w:rPr>
          <w:rStyle w:val="af6"/>
          <w:rFonts w:ascii="GHEA Grapalat" w:hAnsi="GHEA Grapalat" w:cs="Arial"/>
          <w:sz w:val="20"/>
        </w:rPr>
        <w:footnoteReference w:id="13"/>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В случае, если процедура закупки организована по лотам и участник признан отобранным участником по более чем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D4097A" w:rsidRPr="0093002B">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исполнения договора.</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3D4668" w:rsidRPr="0093002B">
        <w:rPr>
          <w:rStyle w:val="af6"/>
          <w:rFonts w:ascii="GHEA Grapalat" w:hAnsi="GHEA Grapalat" w:cs="Arial"/>
          <w:sz w:val="20"/>
          <w:lang w:val="hy-AM"/>
        </w:rPr>
        <w:footnoteReference w:id="14"/>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 если исполнение договора (договоров) не является поэтапным.</w:t>
      </w:r>
      <w:bookmarkStart w:id="17" w:name="_Hlk193180539"/>
      <w:bookmarkEnd w:id="17"/>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BF639B" w:rsidRPr="0093002B">
        <w:rPr>
          <w:rStyle w:val="af6"/>
          <w:rFonts w:ascii="GHEA Grapalat" w:hAnsi="GHEA Grapalat" w:cs="Sylfaen"/>
          <w:sz w:val="20"/>
          <w:lang w:val="hy-AM"/>
        </w:rPr>
        <w:footnoteReference w:id="15"/>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Если процедура закупки организована по лотам и участник признан отобранным участником более чем по одному лоту</w:t>
      </w:r>
      <w:r w:rsidR="0033399B" w:rsidRPr="0093002B">
        <w:rPr>
          <w:rFonts w:ascii="GHEA Grapalat" w:hAnsi="GHEA Grapalat" w:cs="Sylfaen"/>
          <w:sz w:val="20"/>
          <w:lang w:val="hy-AM"/>
        </w:rPr>
        <w:t xml:space="preserve">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4097A" w:rsidRPr="0093002B">
        <w:rPr>
          <w:rFonts w:ascii="GHEA Grapalat" w:hAnsi="GHEA Grapalat"/>
          <w:lang w:val="hy-AM"/>
        </w:rPr>
        <w:t xml:space="preserve"> </w:t>
      </w:r>
    </w:p>
    <w:p w14:paraId="6141ED27" w14:textId="2F4D8E4F"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Срок действия обеспечения по договору должен составлять не менее 120-го рабочего дня, следующего за последним днем ​​полного исполнения обязательств, предусмотренных заключаемым договором.</w:t>
      </w:r>
      <w:r w:rsidRPr="0093002B">
        <w:rPr>
          <w:rFonts w:ascii="GHEA Grapalat" w:hAnsi="GHEA Grapalat"/>
          <w:sz w:val="20"/>
          <w:szCs w:val="20"/>
          <w:lang w:val="hy-AM"/>
        </w:rPr>
        <w:t xml:space="preserve">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Представлено наличными</w:t>
      </w:r>
      <w:r w:rsidRPr="0093002B">
        <w:rPr>
          <w:rFonts w:ascii="GHEA Grapalat" w:hAnsi="GHEA Grapalat" w:cs="Arial"/>
          <w:sz w:val="20"/>
          <w:lang w:val="hy-AM"/>
        </w:rPr>
        <w:t xml:space="preserve">Обеспечение по контракту должно быть перечислено на казначейский счет «900008000664», открытый на имя уполномоченного органа в Центральном казначействе.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w:t>
      </w:r>
      <w:r w:rsidR="00441C20" w:rsidRPr="0093002B">
        <w:rPr>
          <w:rFonts w:ascii="GHEA Grapalat" w:hAnsi="GHEA Grapalat" w:cs="Arial"/>
          <w:sz w:val="20"/>
          <w:lang w:val="hy-AM"/>
        </w:rPr>
        <w:t>В случае, если процедура закупки организована на основании части 6 статьи 15 настоящего Закона и на момент возникновения полномочий на заключение договора финансовые средства не предусмотрены, квалификационные и договорные гарантии представляются в форме одностороннего заявления в виде неустойки или денежных средств. Если на момент возникновения полномочий на заключение договора:</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планируемые финансовые ресурсы превышают 25 млн драмов, но для полной реализации договора еще требуются финансовые ресурсы, то обеспечение договора и квалификации в части выделенных финансовых ресурсов представляется в виде банковской гарантии или денежных средств, а в части требуемых финансовых ресурсов - в виде односторонне подтвержденного заявления в виде штрафа или денежных средств.</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в банк письменное требование об оплате обеспечения, а в случае внесения обеспечения в денежной форме – в Министерство финансов Республики Армения. В случае отклонения требования об оплате обеспечения банком или Министерством финансов Республики Армения по причине неполноты требования или приложенных к нему документов руководитель клиента обязан в течение двух рабочих дней со дня получения отказа представить новое требование в письменной форме.</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Менеджер Клиента обязан письменно уведомить о возврате контракта или квалификационного обеспечения:</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11.</w:t>
      </w:r>
      <w:r w:rsidRPr="0093002B">
        <w:rPr>
          <w:rFonts w:ascii="GHEA Grapalat" w:hAnsi="GHEA Grapalat" w:cs="Sylfaen"/>
          <w:b/>
          <w:sz w:val="20"/>
          <w:lang w:val="af-ZA"/>
        </w:rPr>
        <w:t>ПРОЦЕДУРА</w:t>
      </w:r>
      <w:r w:rsidRPr="0093002B">
        <w:rPr>
          <w:rFonts w:ascii="GHEA Grapalat" w:hAnsi="GHEA Grapalat" w:cs="Arial"/>
          <w:b/>
          <w:sz w:val="20"/>
          <w:lang w:val="af-ZA"/>
        </w:rPr>
        <w:t xml:space="preserve"> </w:t>
      </w:r>
      <w:r w:rsidRPr="0093002B">
        <w:rPr>
          <w:rFonts w:ascii="GHEA Grapalat" w:hAnsi="GHEA Grapalat" w:cs="Sylfaen"/>
          <w:b/>
          <w:sz w:val="20"/>
          <w:lang w:val="af-ZA"/>
        </w:rPr>
        <w:t>НЕПРЕДВИДЕННЫЙ</w:t>
      </w:r>
      <w:r w:rsidRPr="0093002B">
        <w:rPr>
          <w:rFonts w:ascii="GHEA Grapalat" w:hAnsi="GHEA Grapalat" w:cs="Arial"/>
          <w:b/>
          <w:sz w:val="20"/>
          <w:lang w:val="af-ZA"/>
        </w:rPr>
        <w:t xml:space="preserve"> </w:t>
      </w:r>
      <w:r w:rsidRPr="0093002B">
        <w:rPr>
          <w:rFonts w:ascii="GHEA Grapalat" w:hAnsi="GHEA Grapalat" w:cs="Sylfaen"/>
          <w:b/>
          <w:sz w:val="20"/>
          <w:lang w:val="af-ZA"/>
        </w:rPr>
        <w:t>ОБЪЯВЛЕНИЕ</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Согласно статье 37 Закона Комиссия признает настоящую процедуру недействительной, если:</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ни одна из заявок не соответствует условиям приглашения;</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отпадает необходимость в закупке. В этом случае процедура закупки, организованная для нужд государства или муниципалитетов, может быть признана недействительной полностью или частично решением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6510F5" w:rsidRPr="0093002B">
        <w:rPr>
          <w:rStyle w:val="af6"/>
          <w:rFonts w:ascii="GHEA Grapalat" w:hAnsi="GHEA Grapalat" w:cs="Sylfaen"/>
          <w:sz w:val="20"/>
        </w:rPr>
        <w:footnoteReference w:id="16"/>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заявление не подано;</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Контракт не подписан.</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Настоящая процедура признается недействительной на основании пункта 4 части первой статьи 37 Закона в случае нарушения функционирования электронной системы закупок к моменту истечения срока подачи заявок, установленного в рамках настоящей процедуры.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12. ДЕЙСТВИЯ, СВЯЗАННЫЕ С ПРОЦЕССОМ ПОКУПКИ И (ИЛИ)</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ПРАВО УЧАСТНИКА НА ОБЖАЛОВАНИЕ РЕШЕНИЙ</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ЗАКОН И ПОРЯДОК</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lastRenderedPageBreak/>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Этот</w:t>
      </w:r>
      <w:r w:rsidRPr="0093002B">
        <w:rPr>
          <w:rFonts w:ascii="GHEA Grapalat" w:hAnsi="GHEA Grapalat"/>
          <w:sz w:val="20"/>
          <w:szCs w:val="20"/>
          <w:lang w:val="es-ES"/>
        </w:rPr>
        <w:t xml:space="preserve"> </w:t>
      </w:r>
      <w:r w:rsidRPr="0093002B">
        <w:rPr>
          <w:rFonts w:ascii="GHEA Grapalat" w:hAnsi="GHEA Grapalat" w:cs="GHEA Grapalat"/>
          <w:sz w:val="20"/>
          <w:szCs w:val="20"/>
        </w:rPr>
        <w:t>процедура</w:t>
      </w:r>
      <w:r w:rsidRPr="0093002B">
        <w:rPr>
          <w:rFonts w:ascii="GHEA Grapalat" w:hAnsi="GHEA Grapalat"/>
          <w:sz w:val="20"/>
          <w:szCs w:val="20"/>
          <w:lang w:val="es-ES"/>
        </w:rPr>
        <w:t xml:space="preserve"> </w:t>
      </w:r>
      <w:r w:rsidRPr="0093002B">
        <w:rPr>
          <w:rFonts w:ascii="GHEA Grapalat" w:hAnsi="GHEA Grapalat" w:cs="GHEA Grapalat"/>
          <w:sz w:val="20"/>
          <w:szCs w:val="20"/>
        </w:rPr>
        <w:t>назад</w:t>
      </w:r>
      <w:r w:rsidRPr="0093002B">
        <w:rPr>
          <w:rFonts w:ascii="GHEA Grapalat" w:hAnsi="GHEA Grapalat"/>
          <w:sz w:val="20"/>
          <w:szCs w:val="20"/>
          <w:lang w:val="es-ES"/>
        </w:rPr>
        <w:t xml:space="preserve"> </w:t>
      </w:r>
      <w:r w:rsidRPr="0093002B">
        <w:rPr>
          <w:rFonts w:ascii="GHEA Grapalat" w:hAnsi="GHEA Grapalat" w:cs="GHEA Grapalat"/>
          <w:sz w:val="20"/>
          <w:szCs w:val="20"/>
        </w:rPr>
        <w:t>связанный</w:t>
      </w:r>
      <w:r w:rsidRPr="0093002B">
        <w:rPr>
          <w:rFonts w:ascii="GHEA Grapalat" w:hAnsi="GHEA Grapalat"/>
          <w:sz w:val="20"/>
          <w:szCs w:val="20"/>
          <w:lang w:val="es-ES"/>
        </w:rPr>
        <w:t xml:space="preserve"> </w:t>
      </w:r>
      <w:r w:rsidRPr="0093002B">
        <w:rPr>
          <w:rFonts w:ascii="GHEA Grapalat" w:hAnsi="GHEA Grapalat" w:cs="GHEA Grapalat"/>
          <w:sz w:val="20"/>
          <w:szCs w:val="20"/>
        </w:rPr>
        <w:t>аргументы</w:t>
      </w:r>
      <w:r w:rsidRPr="0093002B">
        <w:rPr>
          <w:rFonts w:ascii="GHEA Grapalat" w:hAnsi="GHEA Grapalat"/>
          <w:sz w:val="20"/>
          <w:szCs w:val="20"/>
          <w:lang w:val="es-ES"/>
        </w:rPr>
        <w:t xml:space="preserve">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Суд принимает решение о принятии иска к производству в течение трех дней со дня его подачи.</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Решение об истребовании доказательств должно быть принято в течение пяти дней со дня получения решения ответчиком.</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Клиент обязан представить ответ на претензию в течение пяти дней со дня получения решения о принятии претензии к производству.</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Вопрос о рассмотрении дела в судебном заседании может быть решен также определением о принятии заявления к производству.</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w:t>
      </w:r>
      <w:r w:rsidRPr="0093002B">
        <w:rPr>
          <w:rFonts w:ascii="GHEA Grapalat" w:hAnsi="GHEA Grapalat" w:cs="GHEA Grapalat"/>
          <w:sz w:val="20"/>
          <w:szCs w:val="20"/>
        </w:rPr>
        <w:t>с точкой</w:t>
      </w:r>
      <w:r w:rsidRPr="0093002B">
        <w:rPr>
          <w:rFonts w:ascii="GHEA Grapalat" w:hAnsi="GHEA Grapalat"/>
          <w:sz w:val="20"/>
          <w:szCs w:val="20"/>
          <w:lang w:val="es-ES"/>
        </w:rPr>
        <w:t xml:space="preserve"> </w:t>
      </w:r>
      <w:r w:rsidRPr="0093002B">
        <w:rPr>
          <w:rFonts w:ascii="GHEA Grapalat" w:hAnsi="GHEA Grapalat" w:cs="GHEA Grapalat"/>
          <w:sz w:val="20"/>
          <w:szCs w:val="20"/>
        </w:rPr>
        <w:t>намеревался</w:t>
      </w:r>
      <w:r w:rsidRPr="0093002B">
        <w:rPr>
          <w:rFonts w:ascii="GHEA Grapalat" w:hAnsi="GHEA Grapalat"/>
          <w:sz w:val="20"/>
          <w:szCs w:val="20"/>
          <w:lang w:val="es-ES"/>
        </w:rPr>
        <w:t xml:space="preserve">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Обращаться</w:t>
      </w:r>
      <w:r w:rsidRPr="0093002B">
        <w:rPr>
          <w:rFonts w:ascii="GHEA Grapalat" w:hAnsi="GHEA Grapalat"/>
          <w:sz w:val="20"/>
          <w:szCs w:val="20"/>
          <w:lang w:val="es-ES"/>
        </w:rPr>
        <w:t xml:space="preserve"> </w:t>
      </w:r>
      <w:r w:rsidRPr="0093002B">
        <w:rPr>
          <w:rFonts w:ascii="GHEA Grapalat" w:hAnsi="GHEA Grapalat" w:cs="GHEA Grapalat"/>
          <w:sz w:val="20"/>
          <w:szCs w:val="20"/>
        </w:rPr>
        <w:t>число</w:t>
      </w:r>
      <w:r w:rsidRPr="0093002B">
        <w:rPr>
          <w:rFonts w:ascii="GHEA Grapalat" w:hAnsi="GHEA Grapalat"/>
          <w:sz w:val="20"/>
          <w:szCs w:val="20"/>
          <w:lang w:val="es-ES"/>
        </w:rPr>
        <w:t xml:space="preserve"> </w:t>
      </w:r>
      <w:r w:rsidRPr="0093002B">
        <w:rPr>
          <w:rFonts w:ascii="GHEA Grapalat" w:hAnsi="GHEA Grapalat" w:cs="GHEA Grapalat"/>
          <w:sz w:val="20"/>
          <w:szCs w:val="20"/>
        </w:rPr>
        <w:t>платный</w:t>
      </w:r>
      <w:r w:rsidRPr="0093002B">
        <w:rPr>
          <w:rFonts w:ascii="GHEA Grapalat" w:hAnsi="GHEA Grapalat"/>
          <w:sz w:val="20"/>
          <w:szCs w:val="20"/>
          <w:lang w:val="es-ES"/>
        </w:rPr>
        <w:t xml:space="preserve">Ставки государственной пошлины устанавливаются Законом «О государственной пошлине».</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ЧАСТЬ</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Н</w:t>
      </w:r>
      <w:r w:rsidRPr="0093002B">
        <w:rPr>
          <w:rFonts w:ascii="GHEA Grapalat" w:hAnsi="GHEA Grapalat"/>
          <w:b/>
          <w:szCs w:val="22"/>
          <w:lang w:val="af-ZA"/>
        </w:rPr>
        <w:t xml:space="preserve"> </w:t>
      </w:r>
      <w:r w:rsidRPr="0093002B">
        <w:rPr>
          <w:rFonts w:ascii="GHEA Grapalat" w:hAnsi="GHEA Grapalat" w:cs="Sylfaen"/>
          <w:b/>
          <w:szCs w:val="22"/>
          <w:lang w:val="es-ES"/>
        </w:rPr>
        <w:t>Г</w:t>
      </w:r>
    </w:p>
    <w:p w14:paraId="10D172BC"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Б</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00F141E2" w:rsidRPr="0093002B">
        <w:rPr>
          <w:rFonts w:ascii="GHEA Grapalat" w:hAnsi="GHEA Grapalat" w:cs="Sylfaen"/>
          <w:b/>
          <w:szCs w:val="22"/>
          <w:lang w:val="es-ES"/>
        </w:rPr>
        <w:t>СОРЕВНОВАНИЕ</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Y</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ЧАС</w:t>
      </w:r>
      <w:r w:rsidRPr="0093002B">
        <w:rPr>
          <w:rFonts w:ascii="GHEA Grapalat" w:hAnsi="GHEA Grapalat"/>
          <w:b/>
          <w:szCs w:val="22"/>
          <w:lang w:val="af-ZA"/>
        </w:rPr>
        <w:t xml:space="preserve">   </w:t>
      </w:r>
      <w:r w:rsidRPr="0093002B">
        <w:rPr>
          <w:rFonts w:ascii="GHEA Grapalat" w:hAnsi="GHEA Grapalat" w:cs="Sylfaen"/>
          <w:b/>
          <w:szCs w:val="22"/>
          <w:lang w:val="es-ES"/>
        </w:rPr>
        <w:t>П</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Р</w:t>
      </w:r>
      <w:r w:rsidRPr="0093002B">
        <w:rPr>
          <w:rFonts w:ascii="GHEA Grapalat" w:hAnsi="GHEA Grapalat"/>
          <w:b/>
          <w:szCs w:val="22"/>
          <w:lang w:val="af-ZA"/>
        </w:rPr>
        <w:t xml:space="preserve"> </w:t>
      </w:r>
      <w:r w:rsidRPr="0093002B">
        <w:rPr>
          <w:rFonts w:ascii="GHEA Grapalat" w:hAnsi="GHEA Grapalat" w:cs="Sylfaen"/>
          <w:b/>
          <w:szCs w:val="22"/>
          <w:lang w:val="es-ES"/>
        </w:rPr>
        <w:t>А</w:t>
      </w:r>
      <w:r w:rsidRPr="0093002B">
        <w:rPr>
          <w:rFonts w:ascii="GHEA Grapalat" w:hAnsi="GHEA Grapalat"/>
          <w:b/>
          <w:szCs w:val="22"/>
          <w:lang w:val="af-ZA"/>
        </w:rPr>
        <w:t xml:space="preserve"> </w:t>
      </w:r>
      <w:r w:rsidRPr="0093002B">
        <w:rPr>
          <w:rFonts w:ascii="GHEA Grapalat" w:hAnsi="GHEA Grapalat" w:cs="Sylfaen"/>
          <w:b/>
          <w:szCs w:val="22"/>
          <w:lang w:val="es-ES"/>
        </w:rPr>
        <w:t>С</w:t>
      </w:r>
      <w:r w:rsidRPr="0093002B">
        <w:rPr>
          <w:rFonts w:ascii="GHEA Grapalat" w:hAnsi="GHEA Grapalat"/>
          <w:b/>
          <w:szCs w:val="22"/>
          <w:lang w:val="af-ZA"/>
        </w:rPr>
        <w:t xml:space="preserve"> </w:t>
      </w:r>
      <w:r w:rsidRPr="0093002B">
        <w:rPr>
          <w:rFonts w:ascii="GHEA Grapalat" w:hAnsi="GHEA Grapalat" w:cs="Sylfaen"/>
          <w:b/>
          <w:szCs w:val="22"/>
          <w:lang w:val="es-ES"/>
        </w:rPr>
        <w:t>Т</w:t>
      </w:r>
      <w:r w:rsidRPr="0093002B">
        <w:rPr>
          <w:rFonts w:ascii="GHEA Grapalat" w:hAnsi="GHEA Grapalat"/>
          <w:b/>
          <w:szCs w:val="22"/>
          <w:lang w:val="af-ZA"/>
        </w:rPr>
        <w:t xml:space="preserve"> </w:t>
      </w:r>
      <w:r w:rsidRPr="0093002B">
        <w:rPr>
          <w:rFonts w:ascii="GHEA Grapalat" w:hAnsi="GHEA Grapalat" w:cs="Sylfaen"/>
          <w:b/>
          <w:szCs w:val="22"/>
          <w:lang w:val="es-ES"/>
        </w:rPr>
        <w:t>Э</w:t>
      </w:r>
      <w:r w:rsidRPr="0093002B">
        <w:rPr>
          <w:rFonts w:ascii="GHEA Grapalat" w:hAnsi="GHEA Grapalat"/>
          <w:b/>
          <w:szCs w:val="22"/>
          <w:lang w:val="af-ZA"/>
        </w:rPr>
        <w:t xml:space="preserve"> </w:t>
      </w:r>
      <w:r w:rsidRPr="0093002B">
        <w:rPr>
          <w:rFonts w:ascii="GHEA Grapalat" w:hAnsi="GHEA Grapalat" w:cs="Sylfaen"/>
          <w:b/>
          <w:szCs w:val="22"/>
          <w:lang w:val="es-ES"/>
        </w:rPr>
        <w:t>Л</w:t>
      </w:r>
      <w:r w:rsidRPr="0093002B">
        <w:rPr>
          <w:rFonts w:ascii="GHEA Grapalat" w:hAnsi="GHEA Grapalat"/>
          <w:b/>
          <w:szCs w:val="22"/>
          <w:lang w:val="af-ZA"/>
        </w:rPr>
        <w:t xml:space="preserve"> </w:t>
      </w:r>
      <w:r w:rsidRPr="0093002B">
        <w:rPr>
          <w:rFonts w:ascii="GHEA Grapalat" w:hAnsi="GHEA Grapalat" w:cs="Sylfaen"/>
          <w:b/>
          <w:szCs w:val="22"/>
          <w:lang w:val="es-ES"/>
        </w:rPr>
        <w:t>И</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w:t>
      </w:r>
      <w:r w:rsidRPr="0093002B">
        <w:rPr>
          <w:rFonts w:ascii="GHEA Grapalat" w:hAnsi="GHEA Grapalat" w:cs="Sylfaen"/>
          <w:b/>
          <w:sz w:val="20"/>
          <w:lang w:val="es-ES"/>
        </w:rPr>
        <w:t>ОБЩИЙ</w:t>
      </w:r>
      <w:r w:rsidRPr="0093002B">
        <w:rPr>
          <w:rFonts w:ascii="GHEA Grapalat" w:hAnsi="GHEA Grapalat"/>
          <w:b/>
          <w:sz w:val="20"/>
          <w:lang w:val="af-ZA"/>
        </w:rPr>
        <w:t xml:space="preserve"> </w:t>
      </w:r>
      <w:r w:rsidRPr="0093002B">
        <w:rPr>
          <w:rFonts w:ascii="GHEA Grapalat" w:hAnsi="GHEA Grapalat" w:cs="Sylfaen"/>
          <w:b/>
          <w:sz w:val="20"/>
          <w:lang w:val="es-ES"/>
        </w:rPr>
        <w:t>ПОЛОЖЕНИЯ</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Данная инструкция призвана помочь участникам в подготовке заявки.</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Заявки, помимо армянского языка, можно подавать также на английском или русском языке.</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w:t>
      </w:r>
      <w:r w:rsidRPr="0093002B">
        <w:rPr>
          <w:rFonts w:ascii="GHEA Grapalat" w:hAnsi="GHEA Grapalat" w:cs="Sylfaen"/>
          <w:b/>
          <w:sz w:val="20"/>
          <w:lang w:val="es-ES"/>
        </w:rPr>
        <w:t>ПРОЦЕДУРА</w:t>
      </w:r>
      <w:r w:rsidRPr="0093002B">
        <w:rPr>
          <w:rFonts w:ascii="GHEA Grapalat" w:hAnsi="GHEA Grapalat"/>
          <w:b/>
          <w:sz w:val="20"/>
          <w:lang w:val="af-ZA"/>
        </w:rPr>
        <w:t xml:space="preserve"> </w:t>
      </w:r>
      <w:r w:rsidRPr="0093002B">
        <w:rPr>
          <w:rFonts w:ascii="GHEA Grapalat" w:hAnsi="GHEA Grapalat" w:cs="Sylfaen"/>
          <w:b/>
          <w:sz w:val="20"/>
          <w:lang w:val="es-ES"/>
        </w:rPr>
        <w:t>ПРИЛОЖЕНИЕ</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Для участия в процедуре участник подает заявку через систему, к которой прилагаются соответствующие документы (информация), предусмотренные настоящим приглашением.</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Участник представляет вместе с заявкой следующие документы, заверенные им:</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«Критерии компетентности».</w:t>
      </w:r>
    </w:p>
    <w:p w14:paraId="71A3E788" w14:textId="77777777" w:rsidR="00096865" w:rsidRPr="003420BB" w:rsidRDefault="002D5CF0" w:rsidP="00EF3662">
      <w:pPr>
        <w:ind w:firstLine="567"/>
        <w:jc w:val="both"/>
        <w:rPr>
          <w:rFonts w:ascii="GHEA Grapalat" w:hAnsi="GHEA Grapalat" w:cs="Sylfaen"/>
          <w:b/>
          <w:sz w:val="20"/>
          <w:lang w:val="es-ES"/>
        </w:rPr>
      </w:pPr>
      <w:r w:rsidRPr="003420BB">
        <w:rPr>
          <w:rFonts w:ascii="GHEA Grapalat" w:hAnsi="GHEA Grapalat" w:cs="Sylfaen"/>
          <w:b/>
          <w:sz w:val="20"/>
          <w:lang w:val="es-ES"/>
        </w:rPr>
        <w:t>2.1. Заявление-заявление на участие в процедуре согласно приложению N 1.</w:t>
      </w:r>
    </w:p>
    <w:p w14:paraId="37F6414C" w14:textId="77777777" w:rsidR="00EF4630" w:rsidRPr="00513836" w:rsidRDefault="00096865" w:rsidP="00EF4630">
      <w:pPr>
        <w:pStyle w:val="norm"/>
        <w:spacing w:line="276" w:lineRule="auto"/>
        <w:ind w:firstLine="567"/>
        <w:rPr>
          <w:rFonts w:ascii="GHEA Grapalat" w:hAnsi="GHEA Grapalat" w:cs="Sylfaen"/>
          <w:sz w:val="20"/>
          <w:szCs w:val="24"/>
          <w:lang w:val="hy-AM" w:eastAsia="en-US"/>
        </w:rPr>
      </w:pPr>
      <w:r w:rsidRPr="00513836">
        <w:rPr>
          <w:rFonts w:ascii="GHEA Grapalat" w:hAnsi="GHEA Grapalat" w:cs="Sylfaen"/>
          <w:sz w:val="20"/>
          <w:lang w:val="af-ZA"/>
        </w:rPr>
        <w:t>2.2 копию договора субподряда и данные о лице, являющемся его стороной, если договор будет реализовываться через агентство;</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Договор о совместной деятельности, если участники участвуют в процедуре закупки в составе совместного предприятия (консорциума);</w:t>
      </w:r>
      <w:r w:rsidR="00911A5F" w:rsidRPr="0093002B">
        <w:rPr>
          <w:rStyle w:val="af6"/>
          <w:rFonts w:ascii="GHEA Grapalat" w:hAnsi="GHEA Grapalat" w:cs="Sylfaen"/>
          <w:sz w:val="20"/>
          <w:szCs w:val="24"/>
          <w:lang w:val="af-ZA" w:eastAsia="en-US"/>
        </w:rPr>
        <w:footnoteReference w:id="17"/>
      </w:r>
    </w:p>
    <w:p w14:paraId="5C674C2D" w14:textId="188F35E7" w:rsidR="006505D2" w:rsidRDefault="002C4DBF" w:rsidP="006A26BE">
      <w:pPr>
        <w:ind w:firstLine="567"/>
        <w:jc w:val="both"/>
        <w:rPr>
          <w:rFonts w:ascii="GHEA Grapalat" w:hAnsi="GHEA Grapalat" w:cs="Sylfaen"/>
          <w:sz w:val="20"/>
          <w:lang w:val="af-ZA"/>
        </w:rPr>
      </w:pPr>
      <w:r w:rsidRPr="003420BB">
        <w:rPr>
          <w:rFonts w:ascii="GHEA Grapalat" w:hAnsi="GHEA Grapalat" w:cs="Sylfaen"/>
          <w:b/>
          <w:sz w:val="20"/>
          <w:lang w:val="af-ZA"/>
        </w:rPr>
        <w:t>2.4. Обеспечение заявки, предоставляемое в виде денежных средств или банковской гарантии (Приложение № 3)</w:t>
      </w:r>
      <w:r w:rsidR="006A26BE" w:rsidRPr="0093002B">
        <w:rPr>
          <w:rFonts w:ascii="GHEA Grapalat" w:hAnsi="GHEA Grapalat" w:cs="Sylfaen"/>
          <w:sz w:val="20"/>
          <w:lang w:val="hy-AM"/>
        </w:rPr>
        <w:t>Кроме того, к заявлению прилагается разборчивая распечатанная (сканированная) версия оригинала документа, подтверждающего уплату денежных средств, или оригинал банковской гарантии.</w:t>
      </w:r>
      <w:r w:rsidR="00911A5F" w:rsidRPr="0093002B">
        <w:rPr>
          <w:rStyle w:val="af6"/>
          <w:rFonts w:ascii="GHEA Grapalat" w:hAnsi="GHEA Grapalat" w:cs="Sylfaen"/>
          <w:sz w:val="20"/>
          <w:lang w:val="af-ZA"/>
        </w:rPr>
        <w:footnoteReference w:id="18"/>
      </w:r>
    </w:p>
    <w:p w14:paraId="0B88D8AC" w14:textId="77777777" w:rsidR="000612D0" w:rsidRDefault="000612D0" w:rsidP="000612D0">
      <w:pPr>
        <w:pStyle w:val="norm"/>
        <w:spacing w:line="240" w:lineRule="auto"/>
        <w:ind w:firstLine="567"/>
        <w:rPr>
          <w:rFonts w:ascii="GHEA Grapalat" w:hAnsi="GHEA Grapalat" w:cs="Sylfaen"/>
          <w:b/>
          <w:color w:val="000000"/>
          <w:sz w:val="20"/>
          <w:lang w:val="hy-AM"/>
        </w:rPr>
      </w:pPr>
      <w:r w:rsidRPr="00080103">
        <w:rPr>
          <w:rFonts w:ascii="GHEA Grapalat" w:hAnsi="GHEA Grapalat" w:cs="Sylfaen"/>
          <w:b/>
          <w:color w:val="000000"/>
          <w:sz w:val="20"/>
          <w:lang w:val="es-ES"/>
        </w:rPr>
        <w:t>2.4.1 лицензия и лицензионные вкладыши, запрошенные в приглашении;</w:t>
      </w:r>
    </w:p>
    <w:p w14:paraId="3B69C433" w14:textId="77777777" w:rsidR="00513836" w:rsidRDefault="00513836" w:rsidP="00513836">
      <w:pPr>
        <w:pStyle w:val="norm"/>
        <w:spacing w:line="240" w:lineRule="auto"/>
        <w:ind w:firstLine="567"/>
        <w:rPr>
          <w:rFonts w:ascii="GHEA Grapalat" w:eastAsia="Calibri" w:hAnsi="GHEA Grapalat"/>
          <w:b/>
          <w:color w:val="000000"/>
          <w:sz w:val="20"/>
          <w:lang w:val="hy-AM"/>
        </w:rPr>
      </w:pPr>
      <w:r w:rsidRPr="00080103">
        <w:rPr>
          <w:rFonts w:ascii="GHEA Grapalat" w:hAnsi="GHEA Grapalat" w:cs="Sylfaen"/>
          <w:b/>
          <w:color w:val="000000"/>
          <w:sz w:val="20"/>
          <w:lang w:val="es-ES"/>
        </w:rPr>
        <w:t>2.4.2</w:t>
      </w:r>
      <w:r w:rsidRPr="00080103">
        <w:rPr>
          <w:rFonts w:ascii="GHEA Grapalat" w:hAnsi="GHEA Grapalat"/>
          <w:b/>
          <w:color w:val="000000"/>
          <w:sz w:val="20"/>
          <w:lang w:val="hy-AM"/>
        </w:rPr>
        <w:t xml:space="preserve">копии ранее заключенных договоров (соглашений, соглашений),</w:t>
      </w:r>
      <w:r w:rsidRPr="00080103">
        <w:rPr>
          <w:rFonts w:ascii="GHEA Grapalat" w:eastAsia="Calibri" w:hAnsi="GHEA Grapalat"/>
          <w:b/>
          <w:color w:val="000000"/>
          <w:sz w:val="20"/>
          <w:lang w:val="hy-AM"/>
        </w:rPr>
        <w:t xml:space="preserve">а для оценки надлежащего их исполнения - копию акта (акта сдачи-приемки работ или документа, предусмотренного договором), подтверждающего исполнение договора (контракта) в установленный срок, утвержденного сторонами договора, либо положительное заключение экспертизы проекта, либо письменное подтверждение стороны, принявшей исполнение договора, при условии надлежащего исполнения ею договора в течение года подачи заявления и предшествующих ему 3 (трех) лет.</w:t>
      </w:r>
      <w:r w:rsidRPr="00080103">
        <w:rPr>
          <w:rFonts w:ascii="GHEA Grapalat" w:hAnsi="GHEA Grapalat"/>
          <w:b/>
          <w:color w:val="000000"/>
          <w:sz w:val="20"/>
          <w:lang w:val="hy-AM"/>
        </w:rPr>
        <w:t xml:space="preserve">похожий</w:t>
      </w:r>
      <w:r w:rsidRPr="00080103">
        <w:rPr>
          <w:rFonts w:ascii="GHEA Grapalat" w:eastAsia="Calibri" w:hAnsi="GHEA Grapalat"/>
          <w:b/>
          <w:color w:val="000000"/>
          <w:sz w:val="20"/>
          <w:lang w:val="hy-AM"/>
        </w:rPr>
        <w:t>по крайней мере один контракт.</w:t>
      </w:r>
    </w:p>
    <w:p w14:paraId="6398BBA8" w14:textId="77D048D7" w:rsidR="00513836" w:rsidRPr="00080103" w:rsidRDefault="00513836" w:rsidP="00513836">
      <w:pPr>
        <w:pStyle w:val="norm"/>
        <w:spacing w:line="240" w:lineRule="auto"/>
        <w:ind w:firstLine="567"/>
        <w:rPr>
          <w:rFonts w:ascii="GHEA Grapalat" w:hAnsi="GHEA Grapalat"/>
          <w:b/>
          <w:color w:val="000000"/>
          <w:sz w:val="20"/>
          <w:lang w:val="es-ES"/>
        </w:rPr>
      </w:pPr>
      <w:r w:rsidRPr="00080103">
        <w:rPr>
          <w:rFonts w:ascii="GHEA Grapalat" w:hAnsi="GHEA Grapalat" w:cs="Sylfaen"/>
          <w:b/>
          <w:color w:val="000000"/>
          <w:sz w:val="20"/>
          <w:lang w:val="es-ES"/>
        </w:rPr>
        <w:t>2.4.3 данные о персонале, к которым прилагаются</w:t>
      </w:r>
      <w:r w:rsidRPr="00080103">
        <w:rPr>
          <w:rFonts w:ascii="GHEA Grapalat" w:hAnsi="GHEA Grapalat"/>
          <w:b/>
          <w:color w:val="000000"/>
          <w:sz w:val="20"/>
          <w:lang w:val="hy-AM"/>
        </w:rPr>
        <w:t>Документы, подтверждающие квалификацию: диплом, паспорт, сертификаты, лицензии, разрешения, выданные соответствующими уполномоченными органами, а также письменные согласия последних на выполнение указанных работ.</w:t>
      </w:r>
    </w:p>
    <w:p w14:paraId="0BDBD50C" w14:textId="77777777" w:rsidR="000612D0" w:rsidRPr="000612D0" w:rsidRDefault="000612D0" w:rsidP="006A26BE">
      <w:pPr>
        <w:ind w:firstLine="567"/>
        <w:jc w:val="both"/>
        <w:rPr>
          <w:rFonts w:ascii="GHEA Grapalat" w:hAnsi="GHEA Grapalat"/>
          <w:sz w:val="20"/>
          <w:vertAlign w:val="superscript"/>
          <w:lang w:val="hy-AM"/>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«Финансовый критерий»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591E89">
        <w:rPr>
          <w:rFonts w:ascii="GHEA Grapalat" w:hAnsi="GHEA Grapalat" w:cs="Sylfaen"/>
          <w:b/>
          <w:sz w:val="20"/>
          <w:lang w:val="af-ZA"/>
        </w:rPr>
        <w:t>2.5 ценовое предложение согласно Приложению № 2</w:t>
      </w:r>
      <w:r w:rsidR="00294FFF" w:rsidRPr="0093002B">
        <w:rPr>
          <w:rFonts w:ascii="GHEA Grapalat" w:hAnsi="GHEA Grapalat" w:cs="Sylfaen"/>
          <w:sz w:val="20"/>
          <w:lang w:val="af-ZA"/>
        </w:rPr>
        <w:t>: Ценовое предложение представлено в виде расчета, состоящего из общих составляющих: себестоимости (сумма себестоимости и прогнозируемой прибыли) и налога на добавленную стоимость. Расчет составляющих себестоимости: не требует заполнения пробелов и других уточнений и представлен:</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073980">
        <w:rPr>
          <w:rFonts w:ascii="GHEA Grapalat" w:hAnsi="GHEA Grapalat"/>
          <w:b/>
          <w:sz w:val="20"/>
          <w:lang w:val="af-ZA"/>
        </w:rPr>
        <w:t>2.</w:t>
      </w:r>
      <w:r w:rsidRPr="00073980">
        <w:rPr>
          <w:rFonts w:ascii="GHEA Grapalat" w:hAnsi="GHEA Grapalat" w:cs="Sylfaen"/>
          <w:b/>
          <w:sz w:val="20"/>
          <w:szCs w:val="24"/>
          <w:lang w:val="af-ZA" w:eastAsia="en-US"/>
        </w:rPr>
        <w:t xml:space="preserve">6 В случае закупки строительных работ - утвержденный им акт согласно приложению N 1.1.</w:t>
      </w:r>
      <w:r w:rsidR="005C4D07" w:rsidRPr="005C4D07">
        <w:rPr>
          <w:rFonts w:ascii="GHEA Grapalat" w:hAnsi="GHEA Grapalat" w:cs="Sylfaen"/>
          <w:sz w:val="20"/>
          <w:szCs w:val="24"/>
          <w:lang w:val="af-ZA" w:eastAsia="en-US"/>
        </w:rPr>
        <w:t xml:space="preserve">Обязательство по установке (применению) материалов и (или) устройств и оборудования, соответствующих заявленным техническим характеристикам и условиям гарантийного обслуживания, в соответствии с проектной документацией, прилагаемой к настоящему приглашению и являющейся неотъемлемой частью заключаемого договора, путем предварительного письменного согласования с заказчиком до начала установки (применения) их технических характеристик, товарных знаков, фирменных наименований, торговых марок и гарантийных сроков. Наличие предусмотренной настоящим пунктом сертификации подтверждается также отдельным приложением к заключаемому договору.22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lastRenderedPageBreak/>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2.7. Документы, подготовленные участником по настоящему приглашению, должны быть подписаны лицом, их подающим, или уполномоченным им лицом (далее – доверенное лицо). В случае подачи заявления доверенным лицом к заявлению должен быть приложен документ, подтверждающий наделение последнего соответствующими полномочиями.</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2.8 Вместо оригиналов документов, прилагаемых к заявлению, могут быть представлены нотариально заверенные копии.</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FF6A1FC" w14:textId="77777777" w:rsidR="00061964" w:rsidRPr="00CB62A4" w:rsidRDefault="00061964" w:rsidP="00061964">
      <w:pPr>
        <w:pStyle w:val="31"/>
        <w:spacing w:line="240" w:lineRule="auto"/>
        <w:jc w:val="right"/>
        <w:rPr>
          <w:rFonts w:ascii="GHEA Grapalat" w:hAnsi="GHEA Grapalat" w:cs="Sylfaen"/>
          <w:b/>
          <w:lang w:val="es-ES"/>
        </w:rPr>
      </w:pPr>
    </w:p>
    <w:p w14:paraId="53B108C7" w14:textId="77777777" w:rsidR="00061964" w:rsidRPr="00F31242" w:rsidRDefault="00061964" w:rsidP="00061964">
      <w:pPr>
        <w:pStyle w:val="31"/>
        <w:spacing w:line="240" w:lineRule="auto"/>
        <w:jc w:val="right"/>
        <w:rPr>
          <w:rFonts w:ascii="GHEA Grapalat" w:hAnsi="GHEA Grapalat" w:cs="Sylfaen"/>
          <w:b/>
          <w:lang w:val="es-ES"/>
        </w:rPr>
      </w:pPr>
      <w:r w:rsidRPr="00CB62A4">
        <w:rPr>
          <w:rFonts w:ascii="GHEA Grapalat" w:hAnsi="GHEA Grapalat" w:cs="Sylfaen"/>
          <w:b/>
          <w:lang w:val="es-ES"/>
        </w:rPr>
        <w:t>Приложение № 1</w:t>
      </w:r>
    </w:p>
    <w:p w14:paraId="49AA9807" w14:textId="7524AC93" w:rsidR="00061964" w:rsidRPr="00F31242" w:rsidRDefault="002E112F" w:rsidP="00061964">
      <w:pPr>
        <w:pStyle w:val="31"/>
        <w:spacing w:line="240" w:lineRule="auto"/>
        <w:jc w:val="right"/>
        <w:rPr>
          <w:rFonts w:ascii="GHEA Grapalat" w:hAnsi="GHEA Grapalat" w:cs="Sylfaen"/>
          <w:b/>
          <w:lang w:val="es-ES"/>
        </w:rPr>
      </w:pPr>
      <w:r>
        <w:rPr>
          <w:rFonts w:ascii="GHEA Grapalat" w:hAnsi="GHEA Grapalat" w:cs="Sylfaen"/>
          <w:b/>
          <w:lang w:val="es-ES"/>
        </w:rPr>
        <w:t>Код: AHMAIM-BMASHDB-2025/3</w:t>
      </w:r>
    </w:p>
    <w:p w14:paraId="3097274D" w14:textId="3FFF4B4B" w:rsidR="00061964" w:rsidRPr="00F31242" w:rsidRDefault="00061964" w:rsidP="00061964">
      <w:pPr>
        <w:pStyle w:val="31"/>
        <w:spacing w:line="240" w:lineRule="auto"/>
        <w:jc w:val="right"/>
        <w:rPr>
          <w:rFonts w:ascii="GHEA Grapalat" w:hAnsi="GHEA Grapalat" w:cs="Sylfaen"/>
          <w:b/>
          <w:lang w:val="es-ES"/>
        </w:rPr>
      </w:pPr>
      <w:r>
        <w:rPr>
          <w:rFonts w:ascii="GHEA Grapalat" w:hAnsi="GHEA Grapalat" w:cs="Sylfaen"/>
          <w:b/>
          <w:lang w:val="es-ES"/>
        </w:rPr>
        <w:t xml:space="preserve">приглашение к тендеру</w:t>
      </w:r>
    </w:p>
    <w:p w14:paraId="31CB77E3" w14:textId="77777777" w:rsidR="00061964" w:rsidRPr="00CB62A4" w:rsidRDefault="00061964" w:rsidP="00061964">
      <w:pPr>
        <w:jc w:val="center"/>
        <w:rPr>
          <w:rFonts w:ascii="GHEA Grapalat" w:hAnsi="GHEA Grapalat" w:cs="Sylfaen"/>
          <w:b/>
          <w:lang w:val="es-ES"/>
        </w:rPr>
      </w:pP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ЗАЯВЛЕНИЕ-ЗАЯВЛЕНИЕ*</w:t>
      </w:r>
    </w:p>
    <w:p w14:paraId="105CD107" w14:textId="77777777" w:rsidR="00B2572B" w:rsidRPr="0093002B" w:rsidRDefault="00B2572B" w:rsidP="00EF3662">
      <w:pPr>
        <w:pStyle w:val="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для участия в открытом конкурсе</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что</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желание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имеет</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участвовать</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r w:rsidRPr="0093002B">
        <w:rPr>
          <w:rFonts w:ascii="GHEA Grapalat" w:hAnsi="GHEA Grapalat" w:cs="Arial"/>
          <w:vertAlign w:val="superscript"/>
          <w:lang w:val="es-ES"/>
        </w:rPr>
        <w:t xml:space="preserve"> </w:t>
      </w:r>
    </w:p>
    <w:p w14:paraId="59C7FBC2" w14:textId="068CD2A7" w:rsidR="00B2572B" w:rsidRPr="0093002B" w:rsidRDefault="00061964" w:rsidP="00EF3662">
      <w:pPr>
        <w:jc w:val="both"/>
        <w:rPr>
          <w:rFonts w:ascii="GHEA Grapalat" w:hAnsi="GHEA Grapalat"/>
          <w:sz w:val="22"/>
          <w:szCs w:val="22"/>
          <w:u w:val="single"/>
          <w:lang w:val="es-ES"/>
        </w:rPr>
      </w:pPr>
      <w:r w:rsidRPr="00CB62A4">
        <w:rPr>
          <w:rFonts w:ascii="GHEA Grapalat" w:hAnsi="GHEA Grapalat"/>
          <w:b/>
          <w:sz w:val="22"/>
          <w:szCs w:val="22"/>
          <w:lang w:val="es-ES"/>
        </w:rPr>
        <w:t>"</w:t>
      </w:r>
      <w:r w:rsidRPr="003631F8">
        <w:rPr>
          <w:rFonts w:ascii="GHEA Grapalat" w:hAnsi="GHEA Grapalat" w:cs="Sylfaen"/>
          <w:b/>
          <w:sz w:val="20"/>
          <w:szCs w:val="20"/>
          <w:lang w:val="es-ES"/>
        </w:rPr>
        <w:t xml:space="preserve">Аппарат губернатора Араратской области Республики Армения</w:t>
      </w:r>
      <w:r w:rsidRPr="009A517E">
        <w:rPr>
          <w:rFonts w:ascii="GHEA Grapalat" w:hAnsi="GHEA Grapalat" w:cs="Sylfaen"/>
          <w:sz w:val="20"/>
          <w:szCs w:val="20"/>
          <w:lang w:val="af-ZA"/>
        </w:rPr>
        <w:t xml:space="preserve"> </w:t>
      </w:r>
      <w:r w:rsidRPr="00CB62A4">
        <w:rPr>
          <w:rFonts w:ascii="GHEA Grapalat" w:hAnsi="GHEA Grapalat"/>
          <w:b/>
          <w:sz w:val="22"/>
          <w:szCs w:val="22"/>
          <w:lang w:val="es-ES"/>
        </w:rPr>
        <w:t>"-</w:t>
      </w:r>
      <w:r w:rsidRPr="00CB62A4">
        <w:rPr>
          <w:rFonts w:ascii="GHEA Grapalat" w:hAnsi="GHEA Grapalat" w:cs="Sylfaen"/>
          <w:b/>
          <w:sz w:val="20"/>
          <w:szCs w:val="20"/>
          <w:lang w:val="es-ES"/>
        </w:rPr>
        <w:t>к</w:t>
      </w:r>
      <w:r w:rsidRPr="00CB62A4">
        <w:rPr>
          <w:rFonts w:ascii="GHEA Grapalat" w:hAnsi="GHEA Grapalat"/>
          <w:sz w:val="22"/>
          <w:szCs w:val="22"/>
          <w:lang w:val="es-ES"/>
        </w:rPr>
        <w:t xml:space="preserve"> </w:t>
      </w:r>
      <w:r w:rsidR="002E112F">
        <w:rPr>
          <w:rFonts w:ascii="GHEA Grapalat" w:hAnsi="GHEA Grapalat" w:cs="Sylfaen"/>
          <w:b/>
          <w:sz w:val="20"/>
          <w:szCs w:val="20"/>
          <w:lang w:val="af-ZA"/>
        </w:rPr>
        <w:t>AHMA-BMASHDB-2025/3</w:t>
      </w:r>
      <w:r w:rsidR="00B2572B" w:rsidRPr="0093002B">
        <w:rPr>
          <w:rFonts w:ascii="GHEA Grapalat" w:hAnsi="GHEA Grapalat"/>
          <w:lang w:val="es-ES"/>
        </w:rPr>
        <w:t>»</w:t>
      </w:r>
      <w:r w:rsidR="00B2572B" w:rsidRPr="0093002B">
        <w:rPr>
          <w:rFonts w:ascii="GHEA Grapalat" w:hAnsi="GHEA Grapalat" w:cs="Sylfaen"/>
          <w:sz w:val="20"/>
          <w:szCs w:val="20"/>
          <w:lang w:val="es-ES"/>
        </w:rPr>
        <w:t>объявлено в коде</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имя клиента</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открытый конкурс</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доза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к порциям</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приглашение</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часть</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порции</w:t>
      </w:r>
      <w:r w:rsidRPr="0093002B">
        <w:rPr>
          <w:rFonts w:ascii="GHEA Grapalat" w:hAnsi="GHEA Grapalat" w:cs="Arial"/>
          <w:vertAlign w:val="superscript"/>
          <w:lang w:val="es-ES"/>
        </w:rPr>
        <w:t xml:space="preserve">)</w:t>
      </w:r>
      <w:r w:rsidRPr="0093002B">
        <w:rPr>
          <w:rFonts w:ascii="GHEA Grapalat" w:hAnsi="GHEA Grapalat" w:cs="Sylfaen"/>
          <w:vertAlign w:val="superscript"/>
          <w:lang w:val="es-ES"/>
        </w:rPr>
        <w:t>число</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в соответствии с требованиями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подарок</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приложение.</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н</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отчеты</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и</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подтверждение</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 xml:space="preserve">,</w:t>
      </w:r>
      <w:r w:rsidRPr="0093002B">
        <w:rPr>
          <w:rFonts w:ascii="GHEA Grapalat" w:hAnsi="GHEA Grapalat" w:cs="Sylfaen"/>
          <w:sz w:val="20"/>
          <w:szCs w:val="20"/>
          <w:lang w:val="es-ES"/>
        </w:rPr>
        <w:t xml:space="preserve">который есть</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резидент.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название страны</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к:</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имя</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регистрационный номер налогоплательщика</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регистрационный номер налогоплательщика</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электронный</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почта</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адрес</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является</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Адрес электронной почты</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Юридический адрес:</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деловой адрес</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Номер телефона:</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номер телефона</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Настоящим</w:t>
      </w:r>
      <w:r w:rsidRPr="0093002B">
        <w:rPr>
          <w:rFonts w:ascii="GHEA Grapalat" w:hAnsi="GHEA Grapalat"/>
          <w:sz w:val="20"/>
          <w:lang w:val="hy-AM"/>
        </w:rPr>
        <w:t xml:space="preserve">                                                                                     -</w:t>
      </w:r>
      <w:r w:rsidRPr="0093002B">
        <w:rPr>
          <w:rFonts w:ascii="GHEA Grapalat" w:hAnsi="GHEA Grapalat" w:cs="Arial"/>
          <w:sz w:val="20"/>
          <w:szCs w:val="20"/>
          <w:lang w:val="es-ES"/>
        </w:rPr>
        <w:t>заявляет и подтверждает, что:</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cs="Arial"/>
          <w:sz w:val="20"/>
          <w:szCs w:val="20"/>
          <w:lang w:val="es-ES"/>
        </w:rPr>
        <w:t xml:space="preserve">и ее аффилированные лица</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имя участника</w:t>
      </w:r>
    </w:p>
    <w:p w14:paraId="68207EA2" w14:textId="594604E6"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удовлетворить "</w:t>
      </w:r>
      <w:r w:rsidR="00C43746" w:rsidRPr="00C43746">
        <w:rPr>
          <w:rFonts w:ascii="GHEA Grapalat" w:hAnsi="GHEA Grapalat" w:cs="Sylfaen"/>
          <w:b/>
          <w:sz w:val="20"/>
          <w:szCs w:val="20"/>
          <w:lang w:val="af-ZA"/>
        </w:rPr>
        <w:t xml:space="preserve">AHMA-BMASHDB-2025/3</w:t>
      </w:r>
      <w:r w:rsidRPr="0093002B">
        <w:rPr>
          <w:rFonts w:ascii="GHEA Grapalat" w:hAnsi="GHEA Grapalat" w:cs="Arial"/>
          <w:sz w:val="20"/>
          <w:szCs w:val="20"/>
          <w:lang w:val="es-ES"/>
        </w:rPr>
        <w:t xml:space="preserve">«*» квалификационным требованиям, изложенным в приглашении на открытый тендер и</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н</w:t>
      </w:r>
      <w:r w:rsidR="000E5F1F" w:rsidRPr="0093002B">
        <w:rPr>
          <w:rFonts w:ascii="GHEA Grapalat" w:hAnsi="GHEA Grapalat" w:cs="Sylfaen"/>
          <w:sz w:val="20"/>
          <w:lang w:val="hy-AM"/>
        </w:rPr>
        <w:t xml:space="preserve">привержен выбранному</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имя участника</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r w:rsidR="00E22E43" w:rsidRPr="0093002B">
        <w:rPr>
          <w:rFonts w:ascii="GHEA Grapalat" w:hAnsi="GHEA Grapalat" w:cs="Sylfaen"/>
          <w:sz w:val="22"/>
          <w:szCs w:val="22"/>
          <w:lang w:val="es-ES"/>
        </w:rPr>
        <w:t xml:space="preserve">  </w:t>
      </w:r>
    </w:p>
    <w:p w14:paraId="21AF7935" w14:textId="48AF494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lang w:val="es-ES"/>
        </w:rPr>
        <w:t>"</w:t>
      </w:r>
      <w:r w:rsidR="00C43746" w:rsidRPr="00C43746">
        <w:rPr>
          <w:rFonts w:ascii="GHEA Grapalat" w:hAnsi="GHEA Grapalat" w:cs="Sylfaen"/>
          <w:b/>
          <w:sz w:val="20"/>
          <w:szCs w:val="20"/>
          <w:lang w:val="af-ZA"/>
        </w:rPr>
        <w:t xml:space="preserve">AHMA-BMASHDB-2025/3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в рамках участия в открытом конкурсе с кодом:</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не допустил и (или) не будет допускать недобросовестной конкуренции, злоупотребления доминирующим положением и антиконкурентных соглашений,</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отсутствует указанный в приглашении: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в</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связанных сторон и/или</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из</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основано более чем пятьдесят процентов</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в</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Случай одновременного участия организаций с принадлежащей им долей (акций).</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Ниже представлен</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реальных бенефициаров</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участник</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имя</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Ссылка на сайт, содержащий информацию о: --------------------------------------------</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___________________________________________________</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Участник</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имя</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w:t>
      </w:r>
      <w:r w:rsidRPr="0093002B">
        <w:rPr>
          <w:rFonts w:ascii="GHEA Grapalat" w:hAnsi="GHEA Grapalat" w:cs="Sylfaen"/>
          <w:sz w:val="20"/>
          <w:vertAlign w:val="superscript"/>
          <w:lang w:val="hy-AM"/>
        </w:rPr>
        <w:t>лидер</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позиция</w:t>
      </w:r>
      <w:r w:rsidRPr="0093002B">
        <w:rPr>
          <w:rFonts w:ascii="GHEA Grapalat" w:hAnsi="GHEA Grapalat" w:cs="Arial"/>
          <w:sz w:val="20"/>
          <w:vertAlign w:val="superscript"/>
          <w:lang w:val="hy-AM"/>
        </w:rPr>
        <w:t xml:space="preserve">, а</w:t>
      </w:r>
      <w:r w:rsidRPr="0093002B">
        <w:rPr>
          <w:rFonts w:ascii="GHEA Grapalat" w:hAnsi="GHEA Grapalat" w:cs="Sylfaen"/>
          <w:sz w:val="20"/>
          <w:vertAlign w:val="superscript"/>
          <w:lang w:val="hy-AM"/>
        </w:rPr>
        <w:t>монахиня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фамилия</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подпись</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 xml:space="preserve">.</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о"</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закон</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соответствии 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юридический</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лица</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состояние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реестр</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в агентстве</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зарегистрировано:</w:t>
      </w:r>
      <w:r w:rsidR="00D968C4" w:rsidRPr="00927C52">
        <w:rPr>
          <w:rFonts w:ascii="GHEA Grapalat" w:hAnsi="GHEA Grapalat"/>
          <w:i/>
          <w:sz w:val="18"/>
          <w:szCs w:val="18"/>
          <w:lang w:val="hy-AM" w:eastAsia="ru-RU"/>
        </w:rPr>
        <w:t xml:space="preserve">ссылку на веб-сайт, содержащий информацию о его бенефициарных владельцах,</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1.3&gt;&gt;,</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если участник является индивидуальным предпринимателем или физическим лицом, то сведения о фактических выгодоприобретателях не предоставляются.</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Пункт и приложение 1.1 исключить, если предметом закупки не являются строительные работы.</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Приложение</w:t>
      </w:r>
      <w:r w:rsidRPr="00AD3BB8">
        <w:rPr>
          <w:rFonts w:ascii="GHEA Grapalat" w:hAnsi="GHEA Grapalat" w:cs="Arial"/>
          <w:b/>
          <w:i w:val="0"/>
          <w:lang w:val="hy-AM"/>
        </w:rPr>
        <w:t xml:space="preserve">1.1</w:t>
      </w:r>
    </w:p>
    <w:p w14:paraId="596A5493" w14:textId="0167DA73" w:rsidR="00326C82" w:rsidRPr="00CB62A4" w:rsidRDefault="002E112F" w:rsidP="00326C82">
      <w:pPr>
        <w:pStyle w:val="31"/>
        <w:spacing w:line="240" w:lineRule="auto"/>
        <w:jc w:val="right"/>
        <w:rPr>
          <w:rFonts w:ascii="GHEA Grapalat" w:hAnsi="GHEA Grapalat" w:cs="Arial"/>
          <w:b/>
          <w:lang w:val="hy-AM"/>
        </w:rPr>
      </w:pPr>
      <w:r>
        <w:rPr>
          <w:rFonts w:ascii="GHEA Grapalat" w:hAnsi="GHEA Grapalat" w:cs="Sylfaen"/>
          <w:b/>
          <w:lang w:val="hy-AM"/>
        </w:rPr>
        <w:t>AHMA-BMASHDB-2025/3</w:t>
      </w:r>
      <w:r w:rsidR="00326C82" w:rsidRPr="00CB62A4">
        <w:rPr>
          <w:rFonts w:ascii="GHEA Grapalat" w:hAnsi="GHEA Grapalat"/>
          <w:sz w:val="24"/>
          <w:szCs w:val="24"/>
          <w:lang w:val="hy-AM"/>
        </w:rPr>
        <w:t xml:space="preserve"> </w:t>
      </w:r>
      <w:r w:rsidR="00326C82" w:rsidRPr="00CB62A4">
        <w:rPr>
          <w:rFonts w:ascii="GHEA Grapalat" w:hAnsi="GHEA Grapalat" w:cs="Sylfaen"/>
          <w:b/>
          <w:lang w:val="hy-AM"/>
        </w:rPr>
        <w:t>с кодом</w:t>
      </w:r>
    </w:p>
    <w:p w14:paraId="5F3B7726" w14:textId="0756E54B" w:rsidR="00326C82" w:rsidRPr="00CB62A4" w:rsidRDefault="00326C82" w:rsidP="00326C82">
      <w:pPr>
        <w:pStyle w:val="31"/>
        <w:spacing w:line="240" w:lineRule="auto"/>
        <w:jc w:val="right"/>
        <w:rPr>
          <w:rFonts w:ascii="GHEA Grapalat" w:hAnsi="GHEA Grapalat" w:cs="Arial"/>
          <w:b/>
          <w:lang w:val="hy-AM"/>
        </w:rPr>
      </w:pPr>
      <w:r>
        <w:rPr>
          <w:rFonts w:ascii="GHEA Grapalat" w:hAnsi="GHEA Grapalat" w:cs="Sylfaen"/>
          <w:b/>
          <w:lang w:val="hy-AM"/>
        </w:rPr>
        <w:t>открытый конкурс</w:t>
      </w:r>
      <w:r w:rsidRPr="00CB62A4">
        <w:rPr>
          <w:rFonts w:ascii="GHEA Grapalat" w:hAnsi="GHEA Grapalat" w:cs="Arial"/>
          <w:b/>
          <w:lang w:val="hy-AM"/>
        </w:rPr>
        <w:t xml:space="preserve">на полу</w:t>
      </w:r>
      <w:r w:rsidRPr="00CB62A4">
        <w:rPr>
          <w:rFonts w:ascii="GHEA Grapalat" w:hAnsi="GHEA Grapalat" w:cs="Sylfaen"/>
          <w:b/>
          <w:lang w:val="hy-AM"/>
        </w:rPr>
        <w:t>приглашение</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ПОДТВЕРЖДЕНИЕ</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0A7E669" w:rsidR="000B1088" w:rsidRPr="008C0637" w:rsidRDefault="00DE5463" w:rsidP="00DE5463">
      <w:pPr>
        <w:ind w:firstLine="567"/>
        <w:jc w:val="both"/>
        <w:rPr>
          <w:rFonts w:ascii="GHEA Grapalat" w:hAnsi="GHEA Grapalat" w:cs="Arial"/>
          <w:sz w:val="16"/>
          <w:szCs w:val="16"/>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н</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подтверждение</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является</w:t>
      </w:r>
      <w:r w:rsidRPr="00AD3BB8">
        <w:rPr>
          <w:rFonts w:ascii="GHEA Grapalat" w:hAnsi="GHEA Grapalat" w:cs="Arial"/>
          <w:sz w:val="20"/>
          <w:szCs w:val="20"/>
          <w:lang w:val="es-ES"/>
        </w:rPr>
        <w:t xml:space="preserve">,</w:t>
      </w:r>
      <w:r w:rsidRPr="00AD3BB8">
        <w:rPr>
          <w:rFonts w:ascii="GHEA Grapalat" w:hAnsi="GHEA Grapalat" w:cs="Sylfaen"/>
          <w:sz w:val="20"/>
          <w:szCs w:val="20"/>
          <w:lang w:val="es-ES"/>
        </w:rPr>
        <w:t>что</w:t>
      </w:r>
      <w:r w:rsidR="000B1088" w:rsidRPr="00AD3BB8">
        <w:rPr>
          <w:rFonts w:ascii="GHEA Grapalat" w:hAnsi="GHEA Grapalat" w:cs="Arial"/>
          <w:sz w:val="20"/>
          <w:szCs w:val="20"/>
          <w:lang w:val="es-ES"/>
        </w:rPr>
        <w:t>"</w:t>
      </w:r>
      <w:r w:rsidR="008C0637" w:rsidRPr="008C0637">
        <w:rPr>
          <w:rFonts w:ascii="GHEA Grapalat" w:hAnsi="GHEA Grapalat" w:cs="Sylfaen"/>
          <w:b/>
          <w:lang w:val="hy-AM"/>
        </w:rPr>
        <w:t xml:space="preserve">AHMA-BMASHDB-2025/3</w:t>
      </w:r>
      <w:r w:rsidR="000B1088" w:rsidRPr="008C0637">
        <w:rPr>
          <w:rFonts w:ascii="GHEA Grapalat" w:hAnsi="GHEA Grapalat" w:cs="Arial"/>
          <w:sz w:val="16"/>
          <w:szCs w:val="16"/>
          <w:lang w:val="es-ES"/>
        </w:rPr>
        <w:t>»*</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имя участника</w:t>
      </w:r>
    </w:p>
    <w:p w14:paraId="6ADFB35F" w14:textId="09B0EFE9" w:rsidR="00CC6099" w:rsidRPr="00DD1884" w:rsidRDefault="000B1088" w:rsidP="00DD1884">
      <w:pPr>
        <w:jc w:val="both"/>
        <w:rPr>
          <w:lang w:val="es-ES"/>
        </w:rPr>
      </w:pPr>
      <w:r w:rsidRPr="00AD3BB8">
        <w:rPr>
          <w:rFonts w:ascii="GHEA Grapalat" w:hAnsi="GHEA Grapalat" w:cs="Arial"/>
          <w:sz w:val="20"/>
          <w:szCs w:val="20"/>
          <w:lang w:val="es-ES"/>
        </w:rPr>
        <w:t xml:space="preserve">В случае признания участником, прошедшим отбор в рамках открытого конкурса с указанным кодом, участник обязуется в ходе выполнения работ, предусмотренных договором, заключенным в рамках конкурса с указанным кодом, до монтажа (использования) установить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00CC6099" w:rsidRPr="00AD3BB8">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подпись</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 xml:space="preserve">.</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Приложение</w:t>
      </w:r>
      <w:r w:rsidRPr="0093002B">
        <w:rPr>
          <w:rFonts w:ascii="GHEA Grapalat" w:hAnsi="GHEA Grapalat" w:cs="Arial"/>
          <w:b/>
          <w:i w:val="0"/>
          <w:lang w:val="hy-AM"/>
        </w:rPr>
        <w:t xml:space="preserve">1.3**</w:t>
      </w:r>
    </w:p>
    <w:p w14:paraId="789267B9" w14:textId="15419D1A"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AHMA-BMASHDB-2025/3</w:t>
      </w:r>
      <w:r w:rsidRPr="0093002B">
        <w:rPr>
          <w:rFonts w:ascii="GHEA Grapalat" w:hAnsi="GHEA Grapalat"/>
          <w:sz w:val="24"/>
          <w:szCs w:val="24"/>
          <w:lang w:val="hy-AM"/>
        </w:rPr>
        <w:t>»*  </w:t>
      </w:r>
      <w:r w:rsidRPr="0093002B">
        <w:rPr>
          <w:rFonts w:ascii="GHEA Grapalat" w:hAnsi="GHEA Grapalat" w:cs="Sylfaen"/>
          <w:b/>
          <w:lang w:val="hy-AM"/>
        </w:rPr>
        <w:t>с кодом</w:t>
      </w:r>
    </w:p>
    <w:p w14:paraId="03050431" w14:textId="3041DDAF"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ФОРМА</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ЗАЯВЛЕНИЕ О БЕНЕФИЦИАРНЫХ ВЛАДЕЛЬЦАХ</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Организация</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лица, подающего декларацию</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Должность лица, подающего декларацию</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подписания декларации</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Количество страниц в декларации</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Подпись лица, подающего декларацию</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Акции</w:t>
      </w:r>
      <w:r w:rsidRPr="0093002B">
        <w:rPr>
          <w:rFonts w:ascii="GHEA Grapalat" w:eastAsia="GHEA Grapalat" w:hAnsi="GHEA Grapalat" w:cs="GHEA Grapalat"/>
        </w:rPr>
        <w:t xml:space="preserve">информация о листинге</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78" w:type="dxa"/>
            <w:vAlign w:val="center"/>
          </w:tcPr>
          <w:p w14:paraId="20E3F964" w14:textId="73C98D9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Прямое участие</w:t>
            </w:r>
          </w:p>
          <w:p w14:paraId="64E331D7" w14:textId="50CF481A"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Косвенное участие</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Участие государства, сообщества или международной организации</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штата</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сообщества</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454E26BC" w14:textId="2DB25E4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6230D230" w14:textId="3F21B5AB"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Название международной организации латинскими буквами</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6180" w:type="dxa"/>
            <w:vAlign w:val="center"/>
          </w:tcPr>
          <w:p w14:paraId="3925C667" w14:textId="457A6D09"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939359B" w14:textId="11FF9124"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Информация о бенефициарном владельце</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(латинское)</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Фамилия (латинскими буквами)</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Гражданство</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рождения, месяц, год</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документа</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документа</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Дата, месяц, год выпуска</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Предоставление полномочий</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SSN или эквивалентный номер</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Название улицы, здания (дома), квартиры</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Сообщество</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Административная единица</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улицы, здания (дома), квартиры</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а</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15EB3616" w14:textId="6346598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7B86A7E1" w14:textId="19963735"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1F2E7B14" w14:textId="77777777" w:rsidTr="007E39F5">
        <w:tc>
          <w:tcPr>
            <w:tcW w:w="9016" w:type="dxa"/>
            <w:gridSpan w:val="2"/>
            <w:vAlign w:val="center"/>
          </w:tcPr>
          <w:p w14:paraId="698B46F8" w14:textId="58F053C0"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б</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осуществляет реальный (фактический) контроль над юридическим лицом иными способами</w:t>
            </w:r>
          </w:p>
        </w:tc>
      </w:tr>
      <w:tr w:rsidR="000E20A1" w:rsidRPr="0093002B" w14:paraId="5548EB30" w14:textId="77777777" w:rsidTr="007E39F5">
        <w:tc>
          <w:tcPr>
            <w:tcW w:w="9016" w:type="dxa"/>
            <w:gridSpan w:val="2"/>
            <w:vAlign w:val="center"/>
          </w:tcPr>
          <w:p w14:paraId="55345FB8" w14:textId="386FB6DB"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w:t>
            </w:r>
            <w:r w:rsidR="000E20A1" w:rsidRPr="0093002B">
              <w:rPr>
                <w:rFonts w:ascii="GHEA Grapalat" w:hAnsi="GHEA Grapalat"/>
              </w:rPr>
              <w:t xml:space="preserve"> </w:t>
            </w:r>
            <w:r w:rsidR="000E20A1" w:rsidRPr="0093002B">
              <w:rPr>
                <w:rFonts w:ascii="GHEA Grapalat" w:eastAsia="GHEA Grapalat" w:hAnsi="GHEA Grapalat" w:cs="GHEA Grapalat"/>
              </w:rPr>
              <w:t>в случае отсутствия физического лица, соответствующего требованиям пунктов «а» и «б»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а</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Уровень участия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Тип участия</w:t>
            </w:r>
          </w:p>
        </w:tc>
        <w:tc>
          <w:tcPr>
            <w:tcW w:w="4508" w:type="dxa"/>
            <w:vAlign w:val="center"/>
          </w:tcPr>
          <w:p w14:paraId="6D829DD0" w14:textId="51B5D2B0"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Прямое участие</w:t>
            </w:r>
          </w:p>
          <w:p w14:paraId="46ED2FF8" w14:textId="4FA4C2E4"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Косвенное участие</w:t>
            </w:r>
          </w:p>
        </w:tc>
      </w:tr>
      <w:tr w:rsidR="000E20A1" w:rsidRPr="0093002B" w14:paraId="52C6C057" w14:textId="77777777" w:rsidTr="007E39F5">
        <w:tc>
          <w:tcPr>
            <w:tcW w:w="9016" w:type="dxa"/>
            <w:gridSpan w:val="2"/>
            <w:vAlign w:val="center"/>
          </w:tcPr>
          <w:p w14:paraId="46AC15A2" w14:textId="20A11C67"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б</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имеет право назначать и освобождать от должности большинство членов органов управления юридического лица</w:t>
            </w:r>
          </w:p>
        </w:tc>
      </w:tr>
      <w:tr w:rsidR="000E20A1" w:rsidRPr="0093002B" w14:paraId="47FDDBD0" w14:textId="77777777" w:rsidTr="007E39F5">
        <w:tc>
          <w:tcPr>
            <w:tcW w:w="9016" w:type="dxa"/>
            <w:gridSpan w:val="2"/>
            <w:vAlign w:val="center"/>
          </w:tcPr>
          <w:p w14:paraId="2DCDB74D" w14:textId="1295A632"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0E20A1" w:rsidRPr="0093002B" w14:paraId="5BD7828F" w14:textId="77777777" w:rsidTr="007E39F5">
        <w:tc>
          <w:tcPr>
            <w:tcW w:w="9016" w:type="dxa"/>
            <w:gridSpan w:val="2"/>
            <w:vAlign w:val="center"/>
          </w:tcPr>
          <w:p w14:paraId="70E6A868" w14:textId="0C785E46"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осуществляет реальный (фактический) контроль над юридическим лицом другими способами</w:t>
            </w:r>
          </w:p>
        </w:tc>
      </w:tr>
      <w:tr w:rsidR="000E20A1" w:rsidRPr="0093002B" w14:paraId="441E1F9F" w14:textId="77777777" w:rsidTr="007E39F5">
        <w:tc>
          <w:tcPr>
            <w:tcW w:w="9016" w:type="dxa"/>
            <w:gridSpan w:val="2"/>
            <w:vAlign w:val="center"/>
          </w:tcPr>
          <w:p w14:paraId="75B88DA0" w14:textId="5BDCBCB1"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е</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когда вы стали бенефициарным владельцем</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Осуществление контроля над организацией</w:t>
            </w:r>
          </w:p>
        </w:tc>
        <w:tc>
          <w:tcPr>
            <w:tcW w:w="6180" w:type="dxa"/>
            <w:vAlign w:val="center"/>
          </w:tcPr>
          <w:p w14:paraId="04CCE2D5" w14:textId="18A03557"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Отдельно</w:t>
            </w:r>
          </w:p>
          <w:p w14:paraId="4326A8AC" w14:textId="5B3EEF66" w:rsidR="000E20A1" w:rsidRPr="0093002B" w:rsidRDefault="00A7105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Совместно с аффилированными лицами</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14:paraId="3E774415" w14:textId="6685ACA3"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Да</w:t>
            </w:r>
          </w:p>
          <w:p w14:paraId="007B9ECB" w14:textId="33F56EBD" w:rsidR="000E20A1" w:rsidRPr="0093002B" w:rsidRDefault="00A7105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Нет</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Электронная почта</w:t>
            </w:r>
            <w:r w:rsidRPr="0093002B">
              <w:rPr>
                <w:rFonts w:ascii="Cambria Math" w:eastAsia="Cambria Math" w:hAnsi="Cambria Math" w:cs="Cambria Math"/>
              </w:rPr>
              <w:t>․</w:t>
            </w:r>
            <w:r w:rsidRPr="0093002B">
              <w:rPr>
                <w:rFonts w:ascii="GHEA Grapalat" w:eastAsia="GHEA Grapalat" w:hAnsi="GHEA Grapalat" w:cs="GHEA Grapalat"/>
              </w:rPr>
              <w:t xml:space="preserve">Адрес электронной почты</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Номер телефона</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Промежуточные юридические лица</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латинскими буквами</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Государственный регистрационный номер</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День, месяц, год регистрации</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Адрес регистрации</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Государство регистрации</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руководителя исполнительного органа</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Название фондовой биржи</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Ссылка на документы, доступные на бирже</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Дополнительные примечания</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Дополнительная информация или дополнительные разъяснения, касающиеся данных, заполненных или подлежащих заполнению в декларации</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Порядок заполнения декларации</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«Лицо, подающее декларацию» заполняются данные физического лица, подписывающего документы, прилагаемые к заявлению на проведение данной процедуры.</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2 Декларации (Информация о листинге акций) заполняется, если акции Организации или иного юридического лица, полностью контролирующего Организацию, котируются на рынке, включенном в перечень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данный раздел заполняется для Организации или иного юридического лица, полностью контролирующего Организацию. В случае заполнения данного раздела последующие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«Уровень контроля» заполняется, если декларация 2</w:t>
      </w:r>
      <w:r w:rsidRPr="0093002B">
        <w:rPr>
          <w:rFonts w:ascii="Cambria Math" w:eastAsia="Cambria Math" w:hAnsi="Cambria Math" w:cs="Cambria Math"/>
        </w:rPr>
        <w:t>․</w:t>
      </w:r>
      <w:r w:rsidRPr="0093002B">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настоящих Правил.</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государственного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4 Декларации (Данные о бенефициарных владельцах) заполняется отдельно на каждого бенефициара с указанием количества бенефициарных владельцев организации. Подразделы этого раздела заполняются в соответствии со следующими правилами:</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«Адрес места жительства лица» заполняется, если адрес регистрации бенефициара отличается от адреса места жительства последнего. В данном подразделе указывается адрес места жительства бенефициара.</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w:t>
      </w:r>
      <w:r w:rsidRPr="0093002B">
        <w:rPr>
          <w:rFonts w:ascii="GHEA Grapalat" w:eastAsia="GHEA Grapalat" w:hAnsi="GHEA Grapalat" w:cs="GHEA Grapalat"/>
        </w:rPr>
        <w:t xml:space="preserve">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93002B">
        <w:rPr>
          <w:rFonts w:ascii="Cambria Math" w:eastAsia="Cambria Math" w:hAnsi="Cambria Math" w:cs="Cambria Math"/>
        </w:rPr>
        <w:t>․</w:t>
      </w:r>
      <w:r w:rsidRPr="0093002B">
        <w:rPr>
          <w:rFonts w:ascii="GHEA Grapalat" w:eastAsia="GHEA Grapalat" w:hAnsi="GHEA Grapalat" w:cs="GHEA Grapalat"/>
        </w:rPr>
        <w:t>С учетом правил, изложенных в пункте 5. В настоящем подразделе данные об основаниях дополняются следующими правилами:</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а</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б</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с</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д</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е</w:t>
      </w:r>
      <w:r w:rsidRPr="0093002B">
        <w:rPr>
          <w:rFonts w:ascii="Cambria Math" w:eastAsia="GHEA Grapalat" w:hAnsi="Cambria Math" w:cs="GHEA Grapalat"/>
        </w:rPr>
        <w:t xml:space="preserve">․</w:t>
      </w:r>
      <w:r w:rsidRPr="0093002B">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«Контактная информация бенефициара» заполняется адрес электронной почты и номер телефона бенефициара.</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5 Декларации (Промежуточные юридические лица) заполняется в случае, если фактический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Данный раздел подлежит заполнению по каждому промежуточному юридическому лицу в отдельности, в количестве всех промежуточных юридических лиц. Подразделы настоящего раздела заполняются в соответствии со следующими правилами:</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Подраздел «Сведения о листинге акций промежуточного юридического лица» не подлежит обязательному заполнению. 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Декларация заполняется и подписывается лицом, подающим заявление. Нумерация страниц декларации и указание количества страниц в декларации не обязательны.</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1.3</w:t>
      </w:r>
      <w:r w:rsidR="00D968C4" w:rsidRPr="00C40FDC">
        <w:rPr>
          <w:rFonts w:ascii="GHEA Grapalat" w:hAnsi="GHEA Grapalat"/>
          <w:i/>
          <w:sz w:val="16"/>
          <w:szCs w:val="16"/>
          <w:lang w:val="hy-AM"/>
        </w:rPr>
        <w:t xml:space="preserve">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Приложение</w:t>
      </w:r>
      <w:r w:rsidRPr="0093002B">
        <w:rPr>
          <w:rFonts w:ascii="GHEA Grapalat" w:hAnsi="GHEA Grapalat" w:cs="Arial"/>
          <w:b/>
          <w:lang w:val="hy-AM"/>
        </w:rPr>
        <w:t xml:space="preserve">2</w:t>
      </w:r>
    </w:p>
    <w:p w14:paraId="7743374C" w14:textId="29ECFB2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AHMA-BMASHDB-2025/3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с кодом</w:t>
      </w:r>
    </w:p>
    <w:p w14:paraId="68AD58E4" w14:textId="77777777"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Г Н А Й И Н А Р А ДЖ А Р К</w:t>
      </w:r>
    </w:p>
    <w:p w14:paraId="0D61F05D" w14:textId="77777777" w:rsidR="00B2572B" w:rsidRPr="0093002B" w:rsidRDefault="00B2572B" w:rsidP="00EF3662">
      <w:pPr>
        <w:ind w:firstLine="567"/>
        <w:rPr>
          <w:rFonts w:ascii="GHEA Grapalat" w:hAnsi="GHEA Grapalat"/>
          <w:lang w:val="hy-AM"/>
        </w:rPr>
      </w:pPr>
    </w:p>
    <w:p w14:paraId="014ED5F6" w14:textId="583D0E18"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Изучение "</w:t>
      </w:r>
      <w:r w:rsidR="000B38E5" w:rsidRPr="000B38E5">
        <w:rPr>
          <w:rFonts w:ascii="GHEA Grapalat" w:hAnsi="GHEA Grapalat" w:cs="Sylfaen"/>
          <w:b/>
          <w:lang w:val="hy-AM"/>
        </w:rPr>
        <w:t xml:space="preserve">AHMA-BMASHDB-2025/3</w:t>
      </w:r>
      <w:r w:rsidRPr="0093002B">
        <w:rPr>
          <w:rFonts w:ascii="GHEA Grapalat" w:hAnsi="GHEA Grapalat" w:cs="Arial"/>
          <w:sz w:val="20"/>
          <w:szCs w:val="20"/>
          <w:lang w:val="es-ES"/>
        </w:rPr>
        <w:t>«* Приглашение к открытому тендеру с кодом», включая проект договора, подлежащего заключению,</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предложения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имя участника</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выполнить контракт по следующим общим ценам:</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F2E8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Размер-</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Должность</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Ценить</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сумма себестоимости и прогнозируемой прибыли) /буквами и цифрами/</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НДС**</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/с буквами и цифрами/</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Общая цена</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/с буквами и цифрами/</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5=3+4</w:t>
            </w:r>
          </w:p>
        </w:tc>
      </w:tr>
      <w:tr w:rsidR="003343B0" w:rsidRPr="00DF2E84"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4A322587" w:rsidR="003343B0" w:rsidRPr="0093002B" w:rsidRDefault="00A447F8" w:rsidP="00EF3662">
            <w:pPr>
              <w:rPr>
                <w:rFonts w:ascii="GHEA Grapalat" w:hAnsi="GHEA Grapalat"/>
                <w:sz w:val="18"/>
                <w:lang w:val="es-ES"/>
              </w:rPr>
            </w:pPr>
            <w:r w:rsidRPr="00051AAC">
              <w:rPr>
                <w:rFonts w:ascii="GHEA Grapalat" w:hAnsi="GHEA Grapalat"/>
                <w:b/>
                <w:i/>
                <w:lang w:val="af-ZA"/>
              </w:rPr>
              <w:t>«Араратская область Республики Армения»</w:t>
            </w:r>
            <w:r w:rsidRPr="00051AAC">
              <w:rPr>
                <w:rFonts w:ascii="GHEA Grapalat" w:hAnsi="GHEA Grapalat" w:cs="Sylfaen"/>
                <w:b/>
                <w:i/>
                <w:sz w:val="20"/>
                <w:szCs w:val="20"/>
                <w:lang w:val="hy-AM"/>
              </w:rPr>
              <w:t>Газификация улиц Леонида Едигарова и Агалара Чалабова в общине Верин Двин</w:t>
            </w:r>
            <w:r w:rsidRPr="00051AAC">
              <w:rPr>
                <w:rFonts w:ascii="GHEA Grapalat" w:hAnsi="GHEA Grapalat"/>
                <w:b/>
                <w:i/>
                <w:sz w:val="20"/>
                <w:szCs w:val="20"/>
                <w:lang w:val="hy-AM"/>
              </w:rPr>
              <w:t xml:space="preserve">"работает"</w:t>
            </w:r>
            <w:r w:rsidRPr="001833A0">
              <w:rPr>
                <w:rFonts w:ascii="GHEAGrapalat" w:hAnsi="GHEAGrapalat"/>
                <w:color w:val="030921"/>
                <w:sz w:val="20"/>
                <w:szCs w:val="20"/>
                <w:shd w:val="clear" w:color="auto" w:fill="FEFEFE"/>
                <w:lang w:val="hy-AM"/>
              </w:rPr>
              <w:t xml:space="preserve">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23CCF">
        <w:rPr>
          <w:rFonts w:ascii="GHEA Grapalat" w:hAnsi="GHEA Grapalat"/>
          <w:sz w:val="20"/>
          <w:lang w:val="es-ES"/>
        </w:rPr>
        <w:t xml:space="preserve">     ___________________________________________</w:t>
      </w:r>
      <w:r w:rsidRPr="0093002B">
        <w:rPr>
          <w:rFonts w:ascii="GHEA Grapalat" w:hAnsi="GHEA Grapalat"/>
          <w:sz w:val="20"/>
          <w:lang w:val="hy-AM"/>
        </w:rPr>
        <w:tab/>
        <w:t xml:space="preserve">                </w:t>
      </w:r>
      <w:r w:rsidRPr="0063634E">
        <w:rPr>
          <w:rFonts w:ascii="GHEA Grapalat" w:hAnsi="GHEA Grapalat"/>
          <w:sz w:val="20"/>
          <w:lang w:val="es-ES"/>
        </w:rPr>
        <w:t xml:space="preserve">       _____________</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наименование участника (должность руководителя, имя, фамилия) подпись</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К. Т.</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заполняется секретарем комитета перед публикацией приглашения в бюллетене.</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Приложение</w:t>
      </w:r>
      <w:r w:rsidRPr="0093002B">
        <w:rPr>
          <w:rFonts w:ascii="GHEA Grapalat" w:hAnsi="GHEA Grapalat" w:cs="Arial"/>
          <w:b/>
          <w:lang w:val="hy-AM"/>
        </w:rPr>
        <w:t xml:space="preserve">3</w:t>
      </w:r>
    </w:p>
    <w:p w14:paraId="71E78FC5" w14:textId="2EDD6128"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AHMA-BMASHDB-2025/3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B837CD0" w14:textId="77777777" w:rsidR="00B2572B" w:rsidRPr="0093002B" w:rsidRDefault="00B2572B" w:rsidP="000B1088">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09DF4393" w14:textId="4CDF2A16" w:rsidR="007154FC" w:rsidRPr="0093002B" w:rsidRDefault="007154FC" w:rsidP="000D242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1.Эта гарантия</w:t>
      </w:r>
      <w:r w:rsidR="00894405">
        <w:rPr>
          <w:rStyle w:val="af5"/>
          <w:rFonts w:ascii="GHEA Grapalat" w:hAnsi="GHEA Grapalat"/>
          <w:b w:val="0"/>
          <w:bCs w:val="0"/>
          <w:sz w:val="20"/>
          <w:szCs w:val="20"/>
          <w:lang w:val="hy-AM"/>
        </w:rPr>
        <w:t xml:space="preserve">, а также печатная (сканированная) версия настоящей гарантии (далее именуемая «гарантия») являются</w:t>
      </w:r>
      <w:r w:rsidR="000D242E" w:rsidRPr="009061A9">
        <w:rPr>
          <w:rStyle w:val="af5"/>
          <w:rFonts w:ascii="GHEA Grapalat" w:hAnsi="GHEA Grapalat"/>
          <w:bCs w:val="0"/>
          <w:sz w:val="20"/>
          <w:szCs w:val="20"/>
          <w:lang w:val="hy-AM"/>
        </w:rPr>
        <w:t>"</w:t>
      </w:r>
      <w:r w:rsidR="000D242E" w:rsidRPr="00895AD2">
        <w:rPr>
          <w:rFonts w:ascii="GHEA Grapalat" w:hAnsi="GHEA Grapalat" w:cs="Sylfaen"/>
          <w:b/>
          <w:sz w:val="20"/>
          <w:szCs w:val="20"/>
          <w:lang w:val="es-ES"/>
        </w:rPr>
        <w:t>Аппарат губернатора Араратской области Республики Армения</w:t>
      </w:r>
      <w:r w:rsidR="000D242E" w:rsidRPr="009061A9">
        <w:rPr>
          <w:rStyle w:val="af5"/>
          <w:rFonts w:ascii="GHEA Grapalat" w:hAnsi="GHEA Grapalat"/>
          <w:bCs w:val="0"/>
          <w:sz w:val="20"/>
          <w:szCs w:val="20"/>
          <w:lang w:val="hy-AM"/>
        </w:rPr>
        <w:t>"из"</w:t>
      </w:r>
      <w:r w:rsidRPr="0093002B">
        <w:rPr>
          <w:rFonts w:ascii="GHEA Grapalat" w:hAnsi="GHEA Grapalat" w:cs="Sylfaen"/>
          <w:vertAlign w:val="superscript"/>
          <w:lang w:val="hy-AM"/>
        </w:rPr>
        <w:t xml:space="preserve">          имя клиента</w:t>
      </w:r>
    </w:p>
    <w:p w14:paraId="5530189F" w14:textId="563E4888"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w:t>
      </w:r>
      <w:r w:rsidR="000D242E" w:rsidRPr="000D242E">
        <w:rPr>
          <w:rFonts w:ascii="GHEA Grapalat" w:hAnsi="GHEA Grapalat" w:cs="Sylfaen"/>
          <w:b/>
          <w:lang w:val="hy-AM"/>
        </w:rPr>
        <w:t xml:space="preserve">AHMA-BMASHDB-2025/3</w:t>
      </w:r>
      <w:r w:rsidR="009E1525" w:rsidRPr="000D242E">
        <w:rPr>
          <w:rStyle w:val="af5"/>
          <w:rFonts w:ascii="GHEA Grapalat" w:hAnsi="GHEA Grapalat"/>
          <w:b w:val="0"/>
          <w:bCs w:val="0"/>
          <w:sz w:val="20"/>
          <w:szCs w:val="20"/>
          <w:lang w:val="hy-AM"/>
        </w:rPr>
        <w:t xml:space="preserve">организовано по коду</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код процедуры</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процедура закупки</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(далее именуемый принципалом) от участия</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имя участника</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(далее именуемый гарантом)</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наименование банка, выдавшего гарантию</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цифрами и буквами</w:t>
      </w:r>
    </w:p>
    <w:p w14:paraId="1A89F4F0" w14:textId="7336ED66"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0C0396"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u w:val="single"/>
          <w:lang w:val="hy-AM"/>
        </w:rPr>
        <w:tab/>
      </w:r>
      <w:r w:rsidR="00961895" w:rsidRPr="0093002B">
        <w:rPr>
          <w:rStyle w:val="af5"/>
          <w:rFonts w:ascii="GHEA Grapalat" w:hAnsi="GHEA Grapalat"/>
          <w:b w:val="0"/>
          <w:bCs w:val="0"/>
          <w:sz w:val="20"/>
          <w:szCs w:val="20"/>
          <w:lang w:val="hy-AM"/>
        </w:rPr>
        <w:t xml:space="preserve">путем перевода на счет.</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7DAFC8E6" w14:textId="4F3E367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Гарантия действует с момента выдачи и действительна для бенефициара.</w:t>
      </w:r>
      <w:r w:rsidR="002E112F">
        <w:rPr>
          <w:rFonts w:ascii="GHEA Grapalat" w:hAnsi="GHEA Grapalat" w:cs="Sylfaen"/>
          <w:b/>
          <w:sz w:val="20"/>
          <w:szCs w:val="20"/>
          <w:lang w:val="hy-AM"/>
        </w:rPr>
        <w:t>AHMA-BMASHDB-2025/3</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с кодом</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код процедуры</w:t>
      </w:r>
    </w:p>
    <w:p w14:paraId="33528318" w14:textId="4DE037C6"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Девяносто рабочих дней со дня истечения срока подачи принципалом заявок на участие в организованной процедуре закупки.** Информация о факте предоставления настоящей гарантии - номер гарантии, наименование банка-эмитента и код, указанные в пункте 1 настоящей гарантии, без указания суммы, направляется гарантом со своего официального адреса электронной почты в день предоставления гарантии по адресу, указанному в приглашении на процедуру закупки, указанному в настоящем пункте:</w:t>
      </w:r>
      <w:r w:rsidR="00072A83" w:rsidRPr="0093002B">
        <w:rPr>
          <w:rFonts w:ascii="GHEA Grapalat" w:eastAsia="Calibri" w:hAnsi="GHEA Grapalat"/>
          <w:sz w:val="20"/>
          <w:szCs w:val="20"/>
          <w:lang w:val="hy-AM"/>
        </w:rPr>
        <w:t xml:space="preserve">оценочный комитет</w:t>
      </w:r>
      <w:r w:rsidR="00072A83" w:rsidRPr="0093002B">
        <w:rPr>
          <w:rFonts w:ascii="GHEA Grapalat" w:hAnsi="GHEA Grapalat"/>
          <w:sz w:val="20"/>
          <w:szCs w:val="20"/>
          <w:lang w:val="hy-AM"/>
        </w:rPr>
        <w:t>секретарь,                                    </w:t>
      </w:r>
      <w:hyperlink r:id="rId17" w:history="1">
        <w:r w:rsidR="000D242E" w:rsidRPr="007C1BC8">
          <w:rPr>
            <w:rStyle w:val="a9"/>
            <w:rFonts w:ascii="Helvetica" w:hAnsi="Helvetica" w:cs="Helvetica"/>
            <w:sz w:val="18"/>
            <w:szCs w:val="18"/>
            <w:lang w:val="hy-AM"/>
          </w:rPr>
          <w:t>araratmarz.gnumner@gmail.com</w:t>
        </w:r>
      </w:hyperlink>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Адрес электронной почты секретаря</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на адрес электронной почты.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 и гарантии.</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*заполняется секретарем комитета перед публикацией приглашения в бюллетене.</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Если</w:t>
      </w:r>
      <w:r w:rsidRPr="0093002B">
        <w:rPr>
          <w:rFonts w:ascii="GHEA Grapalat" w:hAnsi="GHEA Grapalat" w:cs="Sylfaen"/>
          <w:i/>
          <w:sz w:val="16"/>
          <w:szCs w:val="16"/>
          <w:lang w:val="hy-AM"/>
        </w:rPr>
        <w:t>Процедура организуется на основании статьи 15, части 6, пункта 2 Закона РА «О закупках» и общая плановая (ожидаемая) стоимость работ, подлежащих закупке в рамках настоящей процедуры по заявке на закупку, превышает 25 миллионов драмов, то слова «девяносто рабочих дней» заменяются словами «сто двадцать рабочих дней».</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Приложение</w:t>
      </w:r>
      <w:r w:rsidR="009C370D" w:rsidRPr="0093002B">
        <w:rPr>
          <w:rFonts w:ascii="GHEA Grapalat" w:hAnsi="GHEA Grapalat" w:cs="Arial"/>
          <w:b/>
          <w:lang w:val="hy-AM"/>
        </w:rPr>
        <w:t xml:space="preserve">4</w:t>
      </w:r>
    </w:p>
    <w:p w14:paraId="7D5D48E6" w14:textId="6401E8B2" w:rsidR="00561A5E" w:rsidRPr="0093002B" w:rsidRDefault="00561A5E" w:rsidP="00561A5E">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Sylfaen"/>
          <w:b/>
          <w:lang w:val="hy-AM"/>
        </w:rPr>
        <w:t>AHMA-BMASHDB-2025/3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7EC2A0A7" w14:textId="77777777" w:rsidR="00561A5E" w:rsidRPr="0093002B" w:rsidRDefault="00561A5E" w:rsidP="00561A5E">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(подтверждение квалификации)</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4D11D85C" w14:textId="0A6B4489" w:rsidR="00091EBC" w:rsidRPr="0093002B" w:rsidRDefault="00091EBC" w:rsidP="00561A5E">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 Настоящая гарантия (далее именуемая «гарантия»)</w:t>
      </w:r>
      <w:r w:rsidR="00561A5E" w:rsidRPr="009061A9">
        <w:rPr>
          <w:rStyle w:val="af5"/>
          <w:rFonts w:ascii="GHEA Grapalat" w:hAnsi="GHEA Grapalat"/>
          <w:bCs w:val="0"/>
          <w:sz w:val="20"/>
          <w:szCs w:val="20"/>
          <w:lang w:val="hy-AM"/>
        </w:rPr>
        <w:t>«Аппарат губернатора Араратской области Республики Армения»</w:t>
      </w:r>
      <w:r w:rsidRPr="0093002B">
        <w:rPr>
          <w:rFonts w:ascii="GHEA Grapalat" w:hAnsi="GHEA Grapalat" w:cs="Sylfaen"/>
          <w:vertAlign w:val="superscript"/>
          <w:lang w:val="hy-AM"/>
        </w:rPr>
        <w:t xml:space="preserve">          имя клиента</w:t>
      </w:r>
    </w:p>
    <w:p w14:paraId="40A62DEB" w14:textId="5E9F6015"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(далее именуемый бенефициаром)</w:t>
      </w:r>
      <w:r w:rsidR="00561A5E" w:rsidRPr="0093002B">
        <w:rPr>
          <w:rFonts w:ascii="GHEA Grapalat" w:hAnsi="GHEA Grapalat"/>
          <w:lang w:val="hy-AM"/>
        </w:rPr>
        <w:t>"</w:t>
      </w:r>
      <w:r w:rsidR="002E112F">
        <w:rPr>
          <w:rFonts w:ascii="GHEA Grapalat" w:hAnsi="GHEA Grapalat" w:cs="Sylfaen"/>
          <w:b/>
          <w:lang w:val="hy-AM"/>
        </w:rPr>
        <w:t>AHMA-BMASHDB-2025/3</w:t>
      </w:r>
      <w:r w:rsidR="00561A5E" w:rsidRPr="0093002B">
        <w:rPr>
          <w:rFonts w:ascii="GHEA Grapalat" w:hAnsi="GHEA Grapalat"/>
          <w:lang w:val="hy-AM"/>
        </w:rPr>
        <w:t>» организовано по коду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код процедуры</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в результате процедуры закупки</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имя выбранного участника</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(далее именуемый доверителем) за подписью Н.</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Номер контракта для подписания</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обеспечение необходимой квалификации для исполнения обязательств, предусмотренных договором (далее – гарантируемые обязательства).</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(далее именуемый гарантом)</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наименование банка, выдавшего гарантию</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цифрами и буквами</w:t>
      </w:r>
    </w:p>
    <w:p w14:paraId="688E3CEB" w14:textId="7AF0AAE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 сумма гарантии) в течение пяти рабочих дней с момента получения запроса. Выплата производится бенефициару.</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путем перевода на счет.</w:t>
      </w:r>
    </w:p>
    <w:p w14:paraId="33C3F0EB" w14:textId="239356A4" w:rsidR="006E4901" w:rsidRPr="0093002B"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11E90444" w14:textId="66D5F8BA" w:rsidR="00B01CA2" w:rsidRPr="00703DD6" w:rsidRDefault="00091EBC" w:rsidP="00703DD6">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Гарантия вступает в силу с момента выдачи и действует между бенефициаром и принципалом.</w:t>
      </w:r>
      <w:r w:rsidR="002E112F">
        <w:rPr>
          <w:rFonts w:ascii="GHEA Grapalat" w:hAnsi="GHEA Grapalat" w:cs="Sylfaen"/>
          <w:b/>
          <w:sz w:val="20"/>
          <w:szCs w:val="20"/>
          <w:lang w:val="hy-AM"/>
        </w:rPr>
        <w:t>AHMA-BMASHDB-2025/3</w:t>
      </w:r>
      <w:r w:rsidR="00703DD6" w:rsidRPr="00703DD6">
        <w:rPr>
          <w:rFonts w:ascii="GHEA Grapalat" w:hAnsi="GHEA Grapalat"/>
          <w:sz w:val="20"/>
          <w:szCs w:val="20"/>
          <w:lang w:val="hy-AM"/>
        </w:rPr>
        <w:t>»</w:t>
      </w:r>
      <w:r w:rsidR="00B01CA2" w:rsidRPr="0093002B">
        <w:rPr>
          <w:rFonts w:ascii="GHEA Grapalat" w:hAnsi="GHEA Grapalat" w:cs="Sylfaen"/>
          <w:vertAlign w:val="superscript"/>
          <w:lang w:val="hy-AM"/>
        </w:rPr>
        <w:t xml:space="preserve">                      </w:t>
      </w:r>
      <w:r w:rsidR="00B01CA2" w:rsidRPr="0093002B">
        <w:rPr>
          <w:rFonts w:ascii="GHEA Grapalat" w:hAnsi="GHEA Grapalat"/>
          <w:sz w:val="20"/>
          <w:szCs w:val="20"/>
          <w:lang w:val="hy-AM"/>
        </w:rPr>
        <w:t>с даты вступления в силу договора, заключаемого в соответствии с Кодексом, до</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предусмотренных в договоре, который должен быть заключен</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срок завершения работы  </w:t>
      </w:r>
    </w:p>
    <w:p w14:paraId="55AE9ADC" w14:textId="5E0D66A1"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по коду, указанному в пункте 1 настоящей гарантии:  </w:t>
      </w:r>
      <w:r w:rsidR="00615BB0" w:rsidRPr="0003422F">
        <w:rPr>
          <w:rStyle w:val="go"/>
          <w:rFonts w:ascii="Helvetica" w:hAnsi="Helvetica" w:cs="Helvetica"/>
          <w:color w:val="5E5E5E"/>
          <w:sz w:val="16"/>
          <w:szCs w:val="16"/>
          <w:lang w:val="hy-AM"/>
        </w:rPr>
        <w:t>&lt; araratmarz.gnumner@gmail.com &gt;</w:t>
      </w:r>
      <w:r w:rsidR="00AB37ED" w:rsidRPr="008242F8">
        <w:rPr>
          <w:rFonts w:ascii="GHEA Grapalat" w:hAnsi="GHEA Grapalat"/>
          <w:color w:val="000000"/>
          <w:sz w:val="20"/>
          <w:szCs w:val="20"/>
          <w:lang w:val="hy-AM"/>
        </w:rPr>
        <w:t xml:space="preserve">     электронная почта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Адрес электронной почты секретаря</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по адресу.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договора, заключенного в коде, включая в него</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для подписания</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копии изменений и дополнительных соглашений;</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 одностороннего расторжения договора бенефициаром</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Уведомление опубликовано в актуальном информационном бюллетене по адресу.</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К настоящей гарантии применяются соответствующие положения Гражданского кодекса Республики Армения.</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14:paraId="7AB6D6A6" w14:textId="5AB2747F" w:rsidR="00AB3A8B" w:rsidRPr="0093002B" w:rsidRDefault="009C370D" w:rsidP="00AB3A8B">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AB3A8B" w:rsidRPr="0093002B">
        <w:rPr>
          <w:rFonts w:ascii="GHEA Grapalat" w:hAnsi="GHEA Grapalat" w:cs="Sylfaen"/>
          <w:b/>
          <w:lang w:val="hy-AM"/>
        </w:rPr>
        <w:lastRenderedPageBreak/>
        <w:t xml:space="preserve"> </w:t>
      </w:r>
    </w:p>
    <w:p w14:paraId="0FE5DEFD" w14:textId="145F139B"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Приложение</w:t>
      </w:r>
      <w:r w:rsidRPr="0093002B">
        <w:rPr>
          <w:rFonts w:ascii="GHEA Grapalat" w:hAnsi="GHEA Grapalat" w:cs="Arial"/>
          <w:b/>
          <w:lang w:val="hy-AM"/>
        </w:rPr>
        <w:t xml:space="preserve">4.2</w:t>
      </w:r>
    </w:p>
    <w:p w14:paraId="00A8597E" w14:textId="44F95DD9"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GHEA Grapalat"/>
          <w:b/>
          <w:lang w:val="pt-BR"/>
        </w:rPr>
        <w:t>AHMA-BMASHDB-2025/3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57DF87C" w14:textId="77777777" w:rsidR="007862B1" w:rsidRPr="0093002B" w:rsidRDefault="007862B1" w:rsidP="007862B1">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СОГЛАШЕНИЕ О ШТРАФАХ</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(подтверждение квалификации)</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лет</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Предмет соглашения</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2BF0035D"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Компания входит в состав аппарата губернатора Араратской области Республики Армения.</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(далее именуемый Клиент)</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3EB34CF8" w14:textId="5A9B881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организовано по коду процедуры закупки: AHAM-BMASHDB-2025/3 *.</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Клиент вправе предоставить Банку-плательщику иные дополнительные документы.</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Другие условия</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компании</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адрес компании</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Название банка, обслуживающего компанию</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К.Т.</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w:t>
      </w:r>
      <w:r w:rsidRPr="0093002B">
        <w:rPr>
          <w:rFonts w:ascii="GHEA Grapalat" w:hAnsi="GHEA Grapalat"/>
          <w:i/>
          <w:sz w:val="16"/>
          <w:szCs w:val="16"/>
          <w:lang w:val="hy-AM"/>
        </w:rPr>
        <w:t>заполняется секретарем комитета перед публикацией приглашения в бюллетене.</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ЗАПРОС*</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 Наименование плательщика или имя и фамилия (Компания)</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 Финансовое учреждение, 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ЧОП</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B605E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 Имя или имя и фамилия бенефициара</w:t>
            </w:r>
            <w:r w:rsidRPr="0093002B">
              <w:rPr>
                <w:rFonts w:ascii="GHEA Grapalat" w:hAnsi="GHEA Grapalat" w:cs="Arial"/>
                <w:sz w:val="20"/>
                <w:szCs w:val="20"/>
              </w:rPr>
              <w:t>`</w:t>
            </w:r>
            <w:r w:rsidR="002C54C8" w:rsidRPr="002C54C8">
              <w:rPr>
                <w:rFonts w:ascii="GHEA Grapalat" w:hAnsi="GHEA Grapalat" w:cs="GHEA Grapalat"/>
                <w:b/>
                <w:color w:val="000000"/>
                <w:sz w:val="20"/>
                <w:szCs w:val="20"/>
              </w:rPr>
              <w:t xml:space="preserve">Аппарат губернатора Араратской области Республики Армения</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(не обязательно)</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3CE7861"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r w:rsidR="002C54C8" w:rsidRPr="00E0202C">
              <w:rPr>
                <w:rFonts w:ascii="GHEA Grapalat" w:hAnsi="GHEA Grapalat" w:cs="Sylfaen"/>
                <w:b/>
                <w:sz w:val="20"/>
                <w:szCs w:val="20"/>
                <w:lang w:val="hy-AM"/>
              </w:rPr>
              <w:t>04245019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D40822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12. Получателю</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(банк)</w:t>
            </w:r>
            <w:r w:rsidRPr="0093002B">
              <w:rPr>
                <w:rFonts w:ascii="GHEA Grapalat" w:hAnsi="GHEA Grapalat" w:cs="Arial"/>
                <w:sz w:val="20"/>
                <w:szCs w:val="20"/>
              </w:rPr>
              <w:t>` УПРАВЛЕНИЕ ФИНАНСОВЫХ ВОПРОСОВ РА</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4C0157E"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13. 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 xml:space="preserve">(</w:t>
            </w:r>
            <w:r w:rsidRPr="0093002B">
              <w:rPr>
                <w:rFonts w:ascii="GHEA Grapalat" w:hAnsi="GHEA Grapalat" w:cs="Sylfaen"/>
                <w:sz w:val="20"/>
                <w:szCs w:val="20"/>
              </w:rPr>
              <w:t>чч</w:t>
            </w:r>
            <w:r w:rsidRPr="0093002B">
              <w:rPr>
                <w:rFonts w:ascii="GHEA Grapalat" w:hAnsi="GHEA Grapalat" w:cs="Arial"/>
                <w:sz w:val="20"/>
                <w:szCs w:val="20"/>
              </w:rPr>
              <w:t>.N) 900411099113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14. Сумма</w:t>
            </w:r>
            <w:r w:rsidRPr="0093002B">
              <w:rPr>
                <w:rFonts w:ascii="GHEA Grapalat" w:hAnsi="GHEA Grapalat" w:cs="Arial"/>
                <w:sz w:val="20"/>
                <w:szCs w:val="20"/>
              </w:rPr>
              <w:t xml:space="preserve">(</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Принятая сумма: (цифрами)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16. Валюта</w:t>
            </w:r>
            <w:r w:rsidRPr="0093002B">
              <w:rPr>
                <w:rFonts w:ascii="GHEA Grapalat" w:hAnsi="GHEA Grapalat" w:cs="Arial"/>
                <w:sz w:val="20"/>
                <w:szCs w:val="20"/>
              </w:rPr>
              <w:t xml:space="preserve">(</w:t>
            </w:r>
            <w:r w:rsidRPr="0093002B">
              <w:rPr>
                <w:rFonts w:ascii="GHEA Grapalat" w:hAnsi="GHEA Grapalat" w:cs="Sylfaen"/>
                <w:sz w:val="20"/>
                <w:szCs w:val="20"/>
              </w:rPr>
              <w:t>словами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 кодом</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17. Транзакция</w:t>
            </w:r>
            <w:r w:rsidRPr="0093002B">
              <w:rPr>
                <w:rFonts w:ascii="GHEA Grapalat" w:hAnsi="GHEA Grapalat" w:cs="Arial"/>
                <w:sz w:val="20"/>
                <w:szCs w:val="20"/>
              </w:rPr>
              <w:t xml:space="preserve">(</w:t>
            </w:r>
            <w:r w:rsidRPr="0093002B">
              <w:rPr>
                <w:rFonts w:ascii="GHEA Grapalat" w:hAnsi="GHEA Grapalat" w:cs="Sylfaen"/>
                <w:sz w:val="20"/>
                <w:szCs w:val="20"/>
              </w:rPr>
              <w:t>оплата</w:t>
            </w:r>
            <w:r w:rsidRPr="0093002B">
              <w:rPr>
                <w:rFonts w:ascii="GHEA Grapalat" w:hAnsi="GHEA Grapalat" w:cs="Arial"/>
                <w:sz w:val="20"/>
                <w:szCs w:val="20"/>
              </w:rPr>
              <w:t xml:space="preserve">)</w:t>
            </w:r>
            <w:r w:rsidRPr="0093002B">
              <w:rPr>
                <w:rFonts w:ascii="GHEA Grapalat" w:hAnsi="GHEA Grapalat" w:cs="Sylfaen"/>
                <w:sz w:val="20"/>
                <w:szCs w:val="20"/>
              </w:rPr>
              <w:t>цель</w:t>
            </w:r>
            <w:r w:rsidRPr="0093002B">
              <w:rPr>
                <w:rFonts w:ascii="GHEA Grapalat" w:hAnsi="GHEA Grapalat" w:cs="Arial"/>
                <w:sz w:val="20"/>
                <w:szCs w:val="20"/>
              </w:rPr>
              <w:t>`  </w:t>
            </w:r>
            <w:r w:rsidRPr="0093002B">
              <w:rPr>
                <w:rFonts w:ascii="GHEA Grapalat" w:hAnsi="GHEA Grapalat" w:cs="Sylfaen"/>
                <w:bCs/>
                <w:i/>
                <w:sz w:val="20"/>
                <w:szCs w:val="20"/>
              </w:rPr>
              <w:t>(для обеспечения квалификации)</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18. Основание платежа: (Документы)</w:t>
            </w:r>
            <w:r w:rsidRPr="0093002B">
              <w:rPr>
                <w:rFonts w:ascii="GHEA Grapalat" w:hAnsi="GHEA Grapalat" w:cs="Arial"/>
                <w:sz w:val="20"/>
                <w:szCs w:val="20"/>
                <w:lang w:val="hy-AM"/>
              </w:rPr>
              <w:t xml:space="preserve">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rPr>
              <w:t xml:space="preserve"> </w:t>
            </w:r>
            <w:r w:rsidRPr="0093002B">
              <w:rPr>
                <w:rFonts w:ascii="GHEA Grapalat" w:hAnsi="GHEA Grapalat" w:cs="Sylfaen"/>
                <w:sz w:val="20"/>
                <w:szCs w:val="20"/>
              </w:rPr>
              <w:t>код</w:t>
            </w:r>
            <w:r w:rsidRPr="0093002B">
              <w:rPr>
                <w:rFonts w:ascii="GHEA Grapalat" w:hAnsi="GHEA Grapalat" w:cs="Arial"/>
                <w:sz w:val="20"/>
                <w:szCs w:val="20"/>
                <w:lang w:val="hy-AM"/>
              </w:rPr>
              <w:t xml:space="preserve">на котором производится сбор)</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2E767A41" w:rsidR="00595213" w:rsidRPr="0093002B" w:rsidRDefault="002E112F" w:rsidP="00CB0ADE">
            <w:pPr>
              <w:rPr>
                <w:rFonts w:ascii="GHEA Grapalat" w:hAnsi="GHEA Grapalat" w:cs="Arial"/>
                <w:sz w:val="20"/>
                <w:szCs w:val="20"/>
                <w:lang w:val="hy-AM"/>
              </w:rPr>
            </w:pPr>
            <w:r>
              <w:rPr>
                <w:rFonts w:ascii="GHEA Grapalat" w:hAnsi="GHEA Grapalat" w:cs="GHEA Grapalat"/>
                <w:b/>
                <w:sz w:val="20"/>
                <w:szCs w:val="20"/>
                <w:lang w:val="pt-BR"/>
              </w:rPr>
              <w:t>AHMA-BMASHDB-2025/3</w:t>
            </w: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а. Подписи бенефициара</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22.б.</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К.Т.</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21.б. К.Т.</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24.a. Финансовое учреждение, обслуживающее бенефициара</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/подпись/</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23.а. Финансовое учреждение, обслуживающее плательщика</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24.г</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в.</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23.б. К.Т.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23.c. Дата исполнения: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валидации</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заполняющая сторона:</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(относится к процессу закупок)</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631658" w:rsidRPr="00DF2E8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631658" w:rsidRPr="00DF2E8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покупки</w:t>
            </w:r>
            <w:r w:rsidRPr="0093002B">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бенефициаром</w:t>
            </w:r>
          </w:p>
        </w:tc>
      </w:tr>
      <w:tr w:rsidR="00631658" w:rsidRPr="00DF2E8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добавляются слова &lt;принятый платеж&gt;,</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заполняется заранее бенефициаром</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Если e заполнено &lt;</w:t>
            </w:r>
            <w:r w:rsidRPr="0093002B">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p>
        </w:tc>
      </w:tr>
      <w:tr w:rsidR="00631658" w:rsidRPr="00DF2E8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Это поле заполняется при подаче заявления плательщиком. При этом, если</w:t>
            </w:r>
            <w:r w:rsidRPr="0093002B">
              <w:rPr>
                <w:rFonts w:ascii="GHEA Grapalat" w:hAnsi="GHEA Grapalat" w:cs="Sylfaen"/>
                <w:sz w:val="20"/>
                <w:szCs w:val="20"/>
                <w:lang w:val="hy-AM"/>
              </w:rPr>
              <w:t xml:space="preserve">Условия оплаты на местах</w:t>
            </w:r>
            <w:r w:rsidRPr="0093002B">
              <w:rPr>
                <w:rFonts w:ascii="GHEA Grapalat" w:hAnsi="GHEA Grapalat"/>
                <w:sz w:val="20"/>
                <w:szCs w:val="20"/>
                <w:lang w:val="hy-AM"/>
              </w:rPr>
              <w:t>&lt;принятый платеж&gt; указывается тогда</w:t>
            </w:r>
            <w:r w:rsidRPr="0093002B">
              <w:rPr>
                <w:rFonts w:ascii="GHEA Grapalat" w:hAnsi="GHEA Grapalat" w:cs="Sylfaen"/>
                <w:sz w:val="20"/>
                <w:szCs w:val="20"/>
                <w:lang w:val="hy-AM"/>
              </w:rPr>
              <w:t xml:space="preserve"> </w:t>
            </w:r>
            <w:r w:rsidRPr="0093002B">
              <w:rPr>
                <w:rFonts w:ascii="GHEA Grapalat" w:hAnsi="GHEA Grapalat"/>
                <w:sz w:val="20"/>
                <w:szCs w:val="20"/>
              </w:rPr>
              <w:t>подписи плательщика,</w:t>
            </w:r>
            <w:r w:rsidRPr="0093002B">
              <w:rPr>
                <w:rFonts w:ascii="GHEA Grapalat" w:hAnsi="GHEA Grapalat" w:cs="Sylfaen"/>
                <w:sz w:val="20"/>
                <w:szCs w:val="20"/>
                <w:lang w:val="hy-AM"/>
              </w:rPr>
              <w:t xml:space="preserve">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подписанный плательщиком или</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0CE17F44" w14:textId="77777777" w:rsidR="00631658" w:rsidRPr="0093002B" w:rsidRDefault="00631658" w:rsidP="00CB0ADE">
            <w:pPr>
              <w:jc w:val="center"/>
              <w:rPr>
                <w:rFonts w:ascii="GHEA Grapalat" w:hAnsi="GHEA Grapalat"/>
                <w:sz w:val="20"/>
                <w:szCs w:val="20"/>
                <w:lang w:val="hy-AM"/>
              </w:rPr>
            </w:pPr>
          </w:p>
        </w:tc>
      </w:tr>
      <w:tr w:rsidR="00631658" w:rsidRPr="00DF2E8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подписан плательщиком</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Необходимый:</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обязательный</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необязательный</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Приложение</w:t>
      </w:r>
      <w:r w:rsidR="00091EBC" w:rsidRPr="0093002B">
        <w:rPr>
          <w:rFonts w:ascii="GHEA Grapalat" w:hAnsi="GHEA Grapalat" w:cs="Arial"/>
          <w:b/>
          <w:lang w:val="hy-AM"/>
        </w:rPr>
        <w:t xml:space="preserve">5</w:t>
      </w:r>
    </w:p>
    <w:p w14:paraId="4F177E2F" w14:textId="468710CB"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E112F">
        <w:rPr>
          <w:rFonts w:ascii="GHEA Grapalat" w:hAnsi="GHEA Grapalat" w:cs="GHEA Grapalat"/>
          <w:b/>
          <w:lang w:val="pt-BR"/>
        </w:rPr>
        <w:t>AHMA-BMASHDB-2025/3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с кодом</w:t>
      </w:r>
    </w:p>
    <w:p w14:paraId="5350B6C0" w14:textId="77777777" w:rsidR="00091EBC" w:rsidRPr="0093002B" w:rsidRDefault="00091EBC" w:rsidP="00091EBC">
      <w:pPr>
        <w:pStyle w:val="31"/>
        <w:spacing w:line="240" w:lineRule="auto"/>
        <w:jc w:val="right"/>
        <w:rPr>
          <w:rFonts w:ascii="GHEA Grapalat" w:hAnsi="GHEA Grapalat" w:cs="Sylfaen"/>
          <w:b/>
          <w:lang w:val="hy-AM"/>
        </w:rPr>
      </w:pPr>
      <w:r w:rsidRPr="0093002B">
        <w:rPr>
          <w:rFonts w:ascii="GHEA Grapalat" w:hAnsi="GHEA Grapalat" w:cs="Sylfaen"/>
          <w:b/>
          <w:lang w:val="hy-AM"/>
        </w:rPr>
        <w:t>открыть</w:t>
      </w:r>
      <w:r w:rsidRPr="0093002B">
        <w:rPr>
          <w:rFonts w:ascii="GHEA Grapalat" w:hAnsi="GHEA Grapalat" w:cs="Arial"/>
          <w:b/>
          <w:lang w:val="hy-AM"/>
        </w:rPr>
        <w:t xml:space="preserve">соревнование</w:t>
      </w:r>
      <w:r w:rsidRPr="0093002B">
        <w:rPr>
          <w:rFonts w:ascii="GHEA Grapalat" w:hAnsi="GHEA Grapalat" w:cs="Sylfaen"/>
          <w:b/>
          <w:lang w:val="hy-AM"/>
        </w:rPr>
        <w:t>приглашение</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ГАРАНТИЯ №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(обеспечение контракта)</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4ACFFC9E" w:rsidR="00091EBC" w:rsidRPr="0093002B" w:rsidRDefault="00091EBC" w:rsidP="00FA341C">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1. Настоящая гарантия (далее именуемая «гарантия»)</w:t>
      </w:r>
      <w:r w:rsidR="00FA341C" w:rsidRPr="009061A9">
        <w:rPr>
          <w:rStyle w:val="af5"/>
          <w:rFonts w:ascii="GHEA Grapalat" w:hAnsi="GHEA Grapalat"/>
          <w:bCs w:val="0"/>
          <w:sz w:val="20"/>
          <w:szCs w:val="20"/>
          <w:lang w:val="hy-AM"/>
        </w:rPr>
        <w:t>«Аппарат губернатора Араратской области Республики Армения»</w:t>
      </w:r>
      <w:r w:rsidRPr="0093002B">
        <w:rPr>
          <w:rFonts w:ascii="GHEA Grapalat" w:hAnsi="GHEA Grapalat" w:cs="Sylfaen"/>
          <w:vertAlign w:val="superscript"/>
          <w:lang w:val="hy-AM"/>
        </w:rPr>
        <w:t xml:space="preserve">          имя клиента</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(далее именуемый бенефициаром) и</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(далее именуемый Принципалом) между</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имя выбранного участника</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быть запечатанным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основной долг, вытекающий из договора</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Номер контракта для подписания</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С гарантией</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(далее именуемый гарантом)</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наименование банка, выдавшего гарантию</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сумма цифрами и буквами</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(далее – сумма гарантии) в течение пяти рабочих дней с момента получения запроса. Выплата производится бенефициару.</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путем перевода на счет.</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номер счета</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Настоящая гарантия является безотзывной.</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Право бенефициара требовать уплату суммы гарантии, возникшей по настоящей гарантии, может быть передано другому лицу с письменного согласия гаранта.</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Гарантия действует с момента выдачи и действует до заключения договора между бенефициаром и принципалом.</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для подписания</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с даты вступления договора в силу до</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Срок выполнения работ, предусмотренный в подписываемом договоре, включая гарантийный срок.</w:t>
      </w:r>
    </w:p>
    <w:p w14:paraId="25B5DC0E" w14:textId="643EDA8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r w:rsidR="001412BB" w:rsidRPr="00B33219">
        <w:rPr>
          <w:rStyle w:val="go"/>
          <w:rFonts w:ascii="Helvetica" w:hAnsi="Helvetica" w:cs="Helvetica"/>
          <w:color w:val="5E5E5E"/>
          <w:sz w:val="16"/>
          <w:szCs w:val="16"/>
          <w:lang w:val="hy-AM"/>
        </w:rPr>
        <w:t>&lt; araratmarz.gnumner@gmail.com &gt;</w:t>
      </w:r>
      <w:r w:rsidR="001412BB" w:rsidRPr="008242F8">
        <w:rPr>
          <w:rFonts w:ascii="GHEA Grapalat" w:hAnsi="GHEA Grapalat"/>
          <w:color w:val="000000"/>
          <w:sz w:val="20"/>
          <w:szCs w:val="20"/>
          <w:lang w:val="hy-AM"/>
        </w:rPr>
        <w:t xml:space="preserve">     </w:t>
      </w:r>
      <w:r w:rsidR="001412BB">
        <w:rPr>
          <w:rFonts w:ascii="GHEA Grapalat" w:hAnsi="GHEA Grapalat" w:cs="Sylfaen"/>
          <w:vertAlign w:val="superscript"/>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Адрес электронной почты секретаря</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электронная почта</w:t>
      </w:r>
      <w:r w:rsidR="00B01CA2" w:rsidRPr="0093002B">
        <w:rPr>
          <w:rFonts w:ascii="GHEA Grapalat" w:hAnsi="GHEA Grapalat"/>
          <w:sz w:val="20"/>
          <w:szCs w:val="20"/>
          <w:lang w:val="hy-AM"/>
        </w:rPr>
        <w:t xml:space="preserve">по адресу.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Бенефициар предъявляет гаранту претензию в письменной форме. К претензии прилагаются следующие документы:</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Н</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договор, включая условия договора</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Номер контракта для подписания</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копии изменений и дополнительных соглашений;</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одностороннего расторжения договора бенефициаром</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Уведомление опубликовано в актуальном информационном бюллетене по адресу.</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Гарант отклонит требование бенефициара, если:</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претензия или приложенные к ней документы не соответствуют условиям настоящей гарантии;</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претензия предъявлена ​​после истечения срока, указанного в гарантии.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К настоящей гарантии применяются соответствующие положения Гражданского кодекса Республики Армения.</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11. Споры, возникающие в связи с настоящей гарантией, подлежат разрешению в порядке, установленном законодательством Республики Армения.</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Глава исполнительного органа</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месяц, число, год</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*заполняется секретарем комитета перед публикацией приглашения в бюллетене.</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Приложение 5.1</w:t>
      </w:r>
    </w:p>
    <w:p w14:paraId="31FBE1EE" w14:textId="6ED7D76F"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С кодом «АХААМ-БМАШДЗБ-2025/3»*</w:t>
      </w:r>
    </w:p>
    <w:p w14:paraId="27174007"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приглашение к тендеру</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СОГЛАШЕНИЕ О ШТРАФАХ</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 xml:space="preserve">         (обеспечение контракта)</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город Ереван</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20 лет</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 xml:space="preserve">от имени директора компании</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Название компании</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Имя, фамилия, паспортные данные директора компании</w:t>
      </w:r>
      <w:r w:rsidRPr="0093002B">
        <w:rPr>
          <w:rFonts w:ascii="GHEA Grapalat" w:hAnsi="GHEA Grapalat" w:cs="GHEA Grapalat"/>
          <w:sz w:val="20"/>
          <w:szCs w:val="20"/>
          <w:vertAlign w:val="subscript"/>
          <w:lang w:val="hy-AM"/>
        </w:rPr>
        <w:t xml:space="preserve">,</w:t>
      </w:r>
      <w:r w:rsidRPr="0093002B">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Предмет Соглашения</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9D4BDDC"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Компания участвует от имени Аппарата Губернатора Араратской области Республики Армения (далее – Заказчик)</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имя клиента</w:t>
      </w:r>
    </w:p>
    <w:p w14:paraId="5A0EBB0A" w14:textId="24CD79AC"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организовано:</w:t>
      </w:r>
      <w:r w:rsidR="00B9606C" w:rsidRPr="00B9606C">
        <w:rPr>
          <w:rFonts w:ascii="GHEA Grapalat" w:hAnsi="GHEA Grapalat" w:cs="Sylfaen"/>
          <w:b/>
          <w:lang w:val="hy-AM"/>
        </w:rPr>
        <w:t xml:space="preserve">AHMA-BMASHDB-2025/3</w:t>
      </w:r>
      <w:r w:rsidRPr="00B9606C">
        <w:rPr>
          <w:rFonts w:ascii="GHEA Grapalat" w:hAnsi="GHEA Grapalat" w:cs="GHEA Grapalat"/>
          <w:sz w:val="20"/>
          <w:szCs w:val="20"/>
          <w:lang w:val="pt-BR"/>
        </w:rPr>
        <w:t>* с кодом к процедуре покупки.</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код процедуры</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c) Компания не имеет права в письменной форме или иным образом давать распоряжение Платежному банку отозвать свое согласие на платежный тратту.</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г) Компания подтверждает, что приняла Претензию на полную сумму штрафа.</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e) Компания настоящим соглашается с тем, что Банк-плательщик не несет ответственности за законность, обоснованность, сроки предоставления платежного требования, представленного Заказчиком, и Требования, а также за действия, предпринятые Банком-плательщиком для обеспечения исполнения Требования. 1.4 В случае неисполнения или ненадлежащего исполнения Компанией договора, заключенного по результатам процедуры закупки, Заказчик обязан предоставить Банку-плательщику настоящее соглашение о неустойке и прилагаемое к нему Требование в оригиналах, письменно уведомив об этом Компанию. В случае удостоверения настоящего соглашения о неустойке и прилагаемого к нему Требования электронной цифровой подписью они представляются Банку-плательщику на электронных носителях, а также в печатном виде.</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Клиент вправе предоставить Банку-плательщику иные дополнительные документы.</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Другие условия</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 Предоставив Клиентом настоящее соглашение и приложенное к нему Требование Банку-плательщику:</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Адрес компании, банковские реквизиты:</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компании</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адрес компании</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Название банка, обслуживающего компанию</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номер банковского счета компании</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налоговый регистрационный номер компании</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имя, фамилия и подпись директора компании</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К.Т.</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День/месяц/год</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w:t>
      </w:r>
      <w:r w:rsidRPr="0093002B">
        <w:rPr>
          <w:rFonts w:ascii="GHEA Grapalat" w:hAnsi="GHEA Grapalat"/>
          <w:i/>
          <w:sz w:val="20"/>
          <w:szCs w:val="20"/>
          <w:lang w:val="hy-AM"/>
        </w:rPr>
        <w:t>заполняется секретарем комитета перед публикацией приглашения в бюллетене.</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ОПЛАТА</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ЗАПРОС*</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 Число</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 Презентация</w:t>
            </w:r>
            <w:r w:rsidRPr="0093002B">
              <w:rPr>
                <w:rFonts w:ascii="GHEA Grapalat" w:hAnsi="GHEA Grapalat" w:cs="Arial"/>
                <w:sz w:val="20"/>
                <w:szCs w:val="20"/>
              </w:rPr>
              <w:t xml:space="preserve"> </w:t>
            </w:r>
            <w:r w:rsidRPr="0093002B">
              <w:rPr>
                <w:rFonts w:ascii="GHEA Grapalat" w:hAnsi="GHEA Grapalat" w:cs="Sylfaen"/>
                <w:sz w:val="20"/>
                <w:szCs w:val="20"/>
              </w:rPr>
              <w:t>дата</w:t>
            </w:r>
            <w:r w:rsidRPr="0093002B">
              <w:rPr>
                <w:rFonts w:ascii="GHEA Grapalat" w:hAnsi="GHEA Grapalat" w:cs="Arial"/>
                <w:sz w:val="20"/>
                <w:szCs w:val="20"/>
              </w:rPr>
              <w:t xml:space="preserve">`</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 Наименование плательщика или имя и фамилия (Компания)</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 Финансовое учреждение, обслуживающее плательщика (</w:t>
            </w:r>
            <w:r w:rsidRPr="0093002B">
              <w:rPr>
                <w:rFonts w:ascii="GHEA Grapalat" w:hAnsi="GHEA Grapalat" w:cs="Arial"/>
                <w:sz w:val="20"/>
                <w:szCs w:val="20"/>
              </w:rPr>
              <w:t xml:space="preserve"> </w:t>
            </w:r>
            <w:r w:rsidRPr="0093002B">
              <w:rPr>
                <w:rFonts w:ascii="GHEA Grapalat" w:hAnsi="GHEA Grapalat" w:cs="Sylfaen"/>
                <w:sz w:val="20"/>
                <w:szCs w:val="20"/>
              </w:rPr>
              <w:t>банк)</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 Счет плательщика</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 Плательщик</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 Плательщик</w:t>
            </w:r>
            <w:r w:rsidRPr="0093002B">
              <w:rPr>
                <w:rFonts w:ascii="GHEA Grapalat" w:hAnsi="GHEA Grapalat" w:cs="Arial"/>
                <w:sz w:val="20"/>
                <w:szCs w:val="20"/>
              </w:rPr>
              <w:t xml:space="preserve"> </w:t>
            </w:r>
            <w:r w:rsidRPr="0093002B">
              <w:rPr>
                <w:rFonts w:ascii="GHEA Grapalat" w:hAnsi="GHEA Grapalat" w:cs="Sylfaen"/>
                <w:sz w:val="20"/>
                <w:szCs w:val="20"/>
              </w:rPr>
              <w:t>ЧОП</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8F3B702"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 Имя или имя и фамилия бенефициара</w:t>
            </w:r>
            <w:r w:rsidRPr="0093002B">
              <w:rPr>
                <w:rFonts w:ascii="GHEA Grapalat" w:hAnsi="GHEA Grapalat" w:cs="Arial"/>
                <w:sz w:val="20"/>
                <w:szCs w:val="20"/>
              </w:rPr>
              <w:t>`</w:t>
            </w:r>
            <w:r w:rsidR="00EC33B7" w:rsidRPr="00FD40B0">
              <w:rPr>
                <w:rFonts w:ascii="GHEA Grapalat" w:hAnsi="GHEA Grapalat" w:cs="GHEA Grapalat"/>
                <w:b/>
                <w:sz w:val="20"/>
                <w:szCs w:val="20"/>
                <w:lang w:val="hy-AM"/>
              </w:rPr>
              <w:t xml:space="preserve">Аппарат губернатора Араратской области Республики Армения</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Бенефициар</w:t>
            </w:r>
            <w:r w:rsidRPr="0093002B">
              <w:rPr>
                <w:rFonts w:ascii="GHEA Grapalat" w:hAnsi="GHEA Grapalat" w:cs="Arial"/>
                <w:sz w:val="20"/>
                <w:szCs w:val="20"/>
              </w:rPr>
              <w:t xml:space="preserve"> </w:t>
            </w:r>
            <w:r w:rsidRPr="0093002B">
              <w:rPr>
                <w:rFonts w:ascii="GHEA Grapalat" w:hAnsi="GHEA Grapalat" w:cs="Sylfaen"/>
                <w:sz w:val="20"/>
                <w:szCs w:val="20"/>
              </w:rPr>
              <w:t xml:space="preserve">Номер социального страхования (не обязательно)</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BA5CAD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 Бенефициар</w:t>
            </w:r>
            <w:r w:rsidRPr="0093002B">
              <w:rPr>
                <w:rFonts w:ascii="GHEA Grapalat" w:hAnsi="GHEA Grapalat" w:cs="Arial"/>
                <w:sz w:val="20"/>
                <w:szCs w:val="20"/>
              </w:rPr>
              <w:t xml:space="preserve"> </w:t>
            </w:r>
            <w:r w:rsidRPr="0093002B">
              <w:rPr>
                <w:rFonts w:ascii="GHEA Grapalat" w:hAnsi="GHEA Grapalat" w:cs="Sylfaen"/>
                <w:sz w:val="20"/>
                <w:szCs w:val="20"/>
              </w:rPr>
              <w:t>номер НДС</w:t>
            </w:r>
            <w:r w:rsidRPr="0093002B">
              <w:rPr>
                <w:rFonts w:ascii="GHEA Grapalat" w:hAnsi="GHEA Grapalat" w:cs="Arial"/>
                <w:sz w:val="20"/>
                <w:szCs w:val="20"/>
              </w:rPr>
              <w:t>`</w:t>
            </w:r>
            <w:r w:rsidR="00EC33B7" w:rsidRPr="0089403E">
              <w:rPr>
                <w:rFonts w:ascii="GHEA Grapalat" w:hAnsi="GHEA Grapalat" w:cs="Sylfaen"/>
                <w:b/>
                <w:sz w:val="20"/>
                <w:szCs w:val="20"/>
                <w:lang w:val="ru-RU"/>
              </w:rPr>
              <w:t>04245019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858412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12. Получателю</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обслуживающее финансовое учреждение (банк)</w:t>
            </w:r>
            <w:r w:rsidRPr="0093002B">
              <w:rPr>
                <w:rFonts w:ascii="GHEA Grapalat" w:hAnsi="GHEA Grapalat" w:cs="Arial"/>
                <w:sz w:val="20"/>
                <w:szCs w:val="20"/>
              </w:rPr>
              <w:t>` АРМФИН. БИЗНЕС-АДМИН.</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17007D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13. Бенефициар</w:t>
            </w:r>
            <w:r w:rsidRPr="0093002B">
              <w:rPr>
                <w:rFonts w:ascii="GHEA Grapalat" w:hAnsi="GHEA Grapalat" w:cs="Arial"/>
                <w:sz w:val="20"/>
                <w:szCs w:val="20"/>
              </w:rPr>
              <w:t xml:space="preserve"> </w:t>
            </w:r>
            <w:r w:rsidRPr="0093002B">
              <w:rPr>
                <w:rFonts w:ascii="GHEA Grapalat" w:hAnsi="GHEA Grapalat" w:cs="Sylfaen"/>
                <w:sz w:val="20"/>
                <w:szCs w:val="20"/>
              </w:rPr>
              <w:t>счет</w:t>
            </w:r>
            <w:r w:rsidRPr="0093002B">
              <w:rPr>
                <w:rFonts w:ascii="GHEA Grapalat" w:hAnsi="GHEA Grapalat" w:cs="Arial"/>
                <w:sz w:val="20"/>
                <w:szCs w:val="20"/>
              </w:rPr>
              <w:t xml:space="preserve"> </w:t>
            </w:r>
            <w:r w:rsidRPr="0093002B">
              <w:rPr>
                <w:rFonts w:ascii="GHEA Grapalat" w:hAnsi="GHEA Grapalat" w:cs="Sylfaen"/>
                <w:sz w:val="20"/>
                <w:szCs w:val="20"/>
              </w:rPr>
              <w:t>число</w:t>
            </w:r>
            <w:r w:rsidRPr="0093002B">
              <w:rPr>
                <w:rFonts w:ascii="GHEA Grapalat" w:hAnsi="GHEA Grapalat" w:cs="Arial"/>
                <w:sz w:val="20"/>
                <w:szCs w:val="20"/>
              </w:rPr>
              <w:t xml:space="preserve">(</w:t>
            </w:r>
            <w:r w:rsidRPr="0093002B">
              <w:rPr>
                <w:rFonts w:ascii="GHEA Grapalat" w:hAnsi="GHEA Grapalat" w:cs="Sylfaen"/>
                <w:sz w:val="20"/>
                <w:szCs w:val="20"/>
              </w:rPr>
              <w:t>чч</w:t>
            </w:r>
            <w:r w:rsidRPr="0093002B">
              <w:rPr>
                <w:rFonts w:ascii="GHEA Grapalat" w:hAnsi="GHEA Grapalat" w:cs="Arial"/>
                <w:sz w:val="20"/>
                <w:szCs w:val="20"/>
              </w:rPr>
              <w:t>.N)90041109113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14. Сумма</w:t>
            </w:r>
            <w:r w:rsidRPr="0093002B">
              <w:rPr>
                <w:rFonts w:ascii="GHEA Grapalat" w:hAnsi="GHEA Grapalat" w:cs="Arial"/>
                <w:sz w:val="20"/>
                <w:szCs w:val="20"/>
              </w:rPr>
              <w:t xml:space="preserve">(</w:t>
            </w:r>
            <w:r w:rsidRPr="0093002B">
              <w:rPr>
                <w:rFonts w:ascii="GHEA Grapalat" w:hAnsi="GHEA Grapalat" w:cs="Sylfaen"/>
                <w:sz w:val="20"/>
                <w:szCs w:val="20"/>
              </w:rPr>
              <w:t>в цифрах</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словами)</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Принятая сумма: (цифрами)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16. Валюта</w:t>
            </w:r>
            <w:r w:rsidRPr="0093002B">
              <w:rPr>
                <w:rFonts w:ascii="GHEA Grapalat" w:hAnsi="GHEA Grapalat" w:cs="Arial"/>
                <w:sz w:val="20"/>
                <w:szCs w:val="20"/>
              </w:rPr>
              <w:t xml:space="preserve">(</w:t>
            </w:r>
            <w:r w:rsidRPr="0093002B">
              <w:rPr>
                <w:rFonts w:ascii="GHEA Grapalat" w:hAnsi="GHEA Grapalat" w:cs="Sylfaen"/>
                <w:sz w:val="20"/>
                <w:szCs w:val="20"/>
              </w:rPr>
              <w:t>словами</w:t>
            </w:r>
            <w:r w:rsidRPr="0093002B">
              <w:rPr>
                <w:rFonts w:ascii="GHEA Grapalat" w:hAnsi="GHEA Grapalat" w:cs="Arial"/>
                <w:sz w:val="20"/>
                <w:szCs w:val="20"/>
              </w:rPr>
              <w:t xml:space="preserve"> </w:t>
            </w:r>
            <w:r w:rsidRPr="0093002B">
              <w:rPr>
                <w:rFonts w:ascii="GHEA Grapalat" w:hAnsi="GHEA Grapalat" w:cs="Sylfaen"/>
                <w:sz w:val="20"/>
                <w:szCs w:val="20"/>
              </w:rPr>
              <w:t>и</w:t>
            </w:r>
            <w:r w:rsidRPr="0093002B">
              <w:rPr>
                <w:rFonts w:ascii="GHEA Grapalat" w:hAnsi="GHEA Grapalat" w:cs="Arial"/>
                <w:sz w:val="20"/>
                <w:szCs w:val="20"/>
              </w:rPr>
              <w:t xml:space="preserve"> </w:t>
            </w:r>
            <w:r w:rsidRPr="0093002B">
              <w:rPr>
                <w:rFonts w:ascii="GHEA Grapalat" w:hAnsi="GHEA Grapalat" w:cs="Sylfaen"/>
                <w:sz w:val="20"/>
                <w:szCs w:val="20"/>
              </w:rPr>
              <w:t>с кодом</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17. Транзакция</w:t>
            </w:r>
            <w:r w:rsidRPr="0093002B">
              <w:rPr>
                <w:rFonts w:ascii="GHEA Grapalat" w:hAnsi="GHEA Grapalat" w:cs="Arial"/>
                <w:sz w:val="20"/>
                <w:szCs w:val="20"/>
              </w:rPr>
              <w:t xml:space="preserve">(</w:t>
            </w:r>
            <w:r w:rsidRPr="0093002B">
              <w:rPr>
                <w:rFonts w:ascii="GHEA Grapalat" w:hAnsi="GHEA Grapalat" w:cs="Sylfaen"/>
                <w:sz w:val="20"/>
                <w:szCs w:val="20"/>
              </w:rPr>
              <w:t>оплата</w:t>
            </w:r>
            <w:r w:rsidRPr="0093002B">
              <w:rPr>
                <w:rFonts w:ascii="GHEA Grapalat" w:hAnsi="GHEA Grapalat" w:cs="Arial"/>
                <w:sz w:val="20"/>
                <w:szCs w:val="20"/>
              </w:rPr>
              <w:t xml:space="preserve">)</w:t>
            </w:r>
            <w:r w:rsidRPr="0093002B">
              <w:rPr>
                <w:rFonts w:ascii="GHEA Grapalat" w:hAnsi="GHEA Grapalat" w:cs="Sylfaen"/>
                <w:sz w:val="20"/>
                <w:szCs w:val="20"/>
              </w:rPr>
              <w:t>цель</w:t>
            </w:r>
            <w:r w:rsidRPr="0093002B">
              <w:rPr>
                <w:rFonts w:ascii="GHEA Grapalat" w:hAnsi="GHEA Grapalat" w:cs="Arial"/>
                <w:sz w:val="20"/>
                <w:szCs w:val="20"/>
              </w:rPr>
              <w:t>`  </w:t>
            </w:r>
            <w:r w:rsidRPr="0093002B">
              <w:rPr>
                <w:rFonts w:ascii="GHEA Grapalat" w:hAnsi="GHEA Grapalat" w:cs="Sylfaen"/>
                <w:bCs/>
                <w:i/>
                <w:sz w:val="20"/>
                <w:szCs w:val="20"/>
              </w:rPr>
              <w:t>(для обеспечения исполнения контракта)</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18. Основание платежа: (Документы)</w:t>
            </w:r>
            <w:r w:rsidRPr="0093002B">
              <w:rPr>
                <w:rFonts w:ascii="GHEA Grapalat" w:hAnsi="GHEA Grapalat" w:cs="Arial"/>
                <w:sz w:val="20"/>
                <w:szCs w:val="20"/>
                <w:lang w:val="hy-AM"/>
              </w:rPr>
              <w:t xml:space="preserve">имя, включая соглашение о штрафе,</w:t>
            </w:r>
            <w:r w:rsidRPr="0093002B">
              <w:rPr>
                <w:rFonts w:ascii="GHEA Grapalat" w:hAnsi="GHEA Grapalat" w:cs="Sylfaen"/>
                <w:sz w:val="20"/>
                <w:szCs w:val="20"/>
                <w:lang w:val="hy-AM"/>
              </w:rPr>
              <w:t>их</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числа</w:t>
            </w:r>
            <w:r w:rsidRPr="0093002B">
              <w:rPr>
                <w:rFonts w:ascii="GHEA Grapalat" w:hAnsi="GHEA Grapalat" w:cs="Arial"/>
                <w:sz w:val="20"/>
                <w:szCs w:val="20"/>
                <w:lang w:val="hy-AM"/>
              </w:rPr>
              <w:t>,</w:t>
            </w:r>
            <w:r w:rsidRPr="0093002B">
              <w:rPr>
                <w:rFonts w:ascii="GHEA Grapalat" w:hAnsi="GHEA Grapalat" w:cs="Sylfaen"/>
                <w:sz w:val="20"/>
                <w:szCs w:val="20"/>
                <w:lang w:val="hy-AM"/>
              </w:rPr>
              <w:t>договор</w:t>
            </w:r>
            <w:r w:rsidRPr="0093002B">
              <w:rPr>
                <w:rFonts w:ascii="GHEA Grapalat" w:hAnsi="GHEA Grapalat" w:cs="Arial"/>
                <w:sz w:val="20"/>
                <w:szCs w:val="20"/>
              </w:rPr>
              <w:t xml:space="preserve"> </w:t>
            </w:r>
            <w:r w:rsidRPr="0093002B">
              <w:rPr>
                <w:rFonts w:ascii="GHEA Grapalat" w:hAnsi="GHEA Grapalat" w:cs="Sylfaen"/>
                <w:sz w:val="20"/>
                <w:szCs w:val="20"/>
              </w:rPr>
              <w:t>код</w:t>
            </w:r>
            <w:r w:rsidRPr="0093002B">
              <w:rPr>
                <w:rFonts w:ascii="GHEA Grapalat" w:hAnsi="GHEA Grapalat" w:cs="Arial"/>
                <w:sz w:val="20"/>
                <w:szCs w:val="20"/>
                <w:lang w:val="hy-AM"/>
              </w:rPr>
              <w:t xml:space="preserve">на котором производится сбор)</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0F0C6B0C" w:rsidR="00334B2F" w:rsidRPr="00EC33B7" w:rsidRDefault="002E112F" w:rsidP="00CB0ADE">
            <w:pPr>
              <w:rPr>
                <w:rFonts w:ascii="GHEA Grapalat" w:hAnsi="GHEA Grapalat" w:cs="Arial"/>
                <w:sz w:val="20"/>
                <w:szCs w:val="20"/>
                <w:lang w:val="hy-AM"/>
              </w:rPr>
            </w:pPr>
            <w:r>
              <w:rPr>
                <w:rFonts w:ascii="GHEA Grapalat" w:hAnsi="GHEA Grapalat" w:cs="Sylfaen"/>
                <w:b/>
                <w:sz w:val="20"/>
                <w:szCs w:val="20"/>
                <w:lang w:val="hy-AM"/>
              </w:rPr>
              <w:t>AHMA-BMASHDB-2025/3</w:t>
            </w: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Условия оплаты: &lt;принятый платеж&gt;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Количество прикрепленных страниц:    </w:t>
            </w:r>
            <w:r w:rsidRPr="0093002B">
              <w:rPr>
                <w:rFonts w:ascii="GHEA Grapalat" w:hAnsi="GHEA Grapalat" w:cs="Arial"/>
                <w:sz w:val="20"/>
                <w:szCs w:val="20"/>
              </w:rPr>
              <w:t xml:space="preserve">---     </w:t>
            </w:r>
            <w:r w:rsidRPr="0093002B">
              <w:rPr>
                <w:rFonts w:ascii="GHEA Grapalat" w:hAnsi="GHEA Grapalat" w:cs="Sylfaen"/>
                <w:sz w:val="20"/>
                <w:szCs w:val="20"/>
              </w:rPr>
              <w:t>страница</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Sylfaen"/>
                <w:sz w:val="20"/>
                <w:szCs w:val="20"/>
              </w:rPr>
              <w:t>а. Подписи бенефициара</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22.б.</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К.Т.</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21.</w:t>
            </w:r>
            <w:r w:rsidRPr="0093002B">
              <w:rPr>
                <w:rFonts w:ascii="GHEA Grapalat" w:hAnsi="GHEA Grapalat" w:cs="Sylfaen"/>
                <w:sz w:val="20"/>
                <w:szCs w:val="20"/>
              </w:rPr>
              <w:t xml:space="preserve">а.</w:t>
            </w:r>
            <w:r w:rsidRPr="0093002B">
              <w:rPr>
                <w:rFonts w:ascii="Courier New" w:hAnsi="Courier New" w:cs="Courier New"/>
                <w:sz w:val="20"/>
                <w:szCs w:val="20"/>
              </w:rPr>
              <w:t> </w:t>
            </w:r>
            <w:r w:rsidRPr="0093002B">
              <w:rPr>
                <w:rFonts w:ascii="GHEA Grapalat" w:hAnsi="GHEA Grapalat" w:cs="Sylfaen"/>
                <w:sz w:val="20"/>
                <w:szCs w:val="20"/>
              </w:rPr>
              <w:t>Подписи плательщика:</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21.б. К.Т.</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24.a. Финансовое учреждение, обслуживающее бенефициара</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/подпись/</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23.а. Финансовое учреждение, обслуживающее плательщика</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/подпись/</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24.б. К.Т.</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24.г</w:t>
            </w:r>
            <w:r w:rsidRPr="0093002B">
              <w:rPr>
                <w:rFonts w:ascii="GHEA Grapalat" w:hAnsi="GHEA Grapalat" w:cs="Tahoma"/>
                <w:sz w:val="20"/>
                <w:szCs w:val="20"/>
              </w:rPr>
              <w:t xml:space="preserve">                                                 "___"</w:t>
            </w:r>
            <w:r w:rsidRPr="0093002B">
              <w:rPr>
                <w:rFonts w:ascii="GHEA Grapalat" w:hAnsi="GHEA Grapalat" w:cs="Sylfaen"/>
                <w:sz w:val="20"/>
                <w:szCs w:val="20"/>
              </w:rPr>
              <w:t xml:space="preserve">___</w:t>
            </w:r>
            <w:r w:rsidRPr="0093002B">
              <w:rPr>
                <w:rFonts w:ascii="GHEA Grapalat" w:hAnsi="GHEA Grapalat" w:cs="Tahoma"/>
                <w:sz w:val="20"/>
                <w:szCs w:val="20"/>
              </w:rPr>
              <w:t xml:space="preserve">20___</w:t>
            </w:r>
            <w:r w:rsidRPr="0093002B">
              <w:rPr>
                <w:rFonts w:ascii="GHEA Grapalat" w:hAnsi="GHEA Grapalat" w:cs="Sylfaen"/>
                <w:sz w:val="20"/>
                <w:szCs w:val="20"/>
              </w:rPr>
              <w:t xml:space="preserve">в.</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23.б. К.Т.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23.c. Дата исполнения:           </w:t>
            </w:r>
            <w:r w:rsidRPr="0093002B">
              <w:rPr>
                <w:rFonts w:ascii="GHEA Grapalat" w:hAnsi="GHEA Grapalat" w:cs="Tahoma"/>
                <w:sz w:val="20"/>
                <w:szCs w:val="20"/>
              </w:rPr>
              <w:t xml:space="preserve">"___"</w:t>
            </w:r>
            <w:r w:rsidRPr="0093002B">
              <w:rPr>
                <w:rFonts w:ascii="GHEA Grapalat" w:hAnsi="GHEA Grapalat" w:cs="Sylfaen"/>
                <w:sz w:val="20"/>
                <w:szCs w:val="20"/>
              </w:rPr>
              <w:t xml:space="preserve">___</w:t>
            </w:r>
            <w:r w:rsidRPr="0093002B">
              <w:rPr>
                <w:rFonts w:ascii="GHEA Grapalat" w:hAnsi="GHEA Grapalat" w:cs="Tahoma"/>
                <w:sz w:val="20"/>
                <w:szCs w:val="20"/>
              </w:rPr>
              <w:t>20___</w:t>
            </w:r>
            <w:r w:rsidRPr="0093002B">
              <w:rPr>
                <w:rFonts w:ascii="GHEA Grapalat" w:hAnsi="GHEA Grapalat" w:cs="Sylfaen"/>
                <w:sz w:val="20"/>
                <w:szCs w:val="20"/>
              </w:rPr>
              <w:t>в.</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Указанное поле/</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Требование выполнить условие валидации</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Условие действительности</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заполняющая сторона:</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бенефициар или плательщик</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(относится к процессу закупок)</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В документе имеется предварительно заполненное &lt;Запрос на платеж&gt;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 при подаче платежного требования в банк плательщика</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заполняется плательщиком</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бенефициар</w:t>
            </w:r>
            <w:r w:rsidRPr="0093002B">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(не заполнено)</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номер банковского (казначейского) счета получателя,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заранее бенефициаром по приглашению</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заполняется плательщиком</w:t>
            </w:r>
          </w:p>
        </w:tc>
      </w:tr>
      <w:tr w:rsidR="00334B2F" w:rsidRPr="00DF2E8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Принятая сумма: (цифрами)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необязательный</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(не заполняется и не применяется)</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плательщиком</w:t>
            </w:r>
          </w:p>
        </w:tc>
      </w:tr>
      <w:tr w:rsidR="00334B2F" w:rsidRPr="00DF2E8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заполняется заранее бенефициаром по приглашению</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обслуживающий плательщика, указывается номер договора, являющегося основанием для предъявления требования,</w:t>
            </w:r>
            <w:r w:rsidRPr="0093002B">
              <w:rPr>
                <w:rFonts w:ascii="GHEA Grapalat" w:hAnsi="GHEA Grapalat" w:cs="Arial"/>
                <w:sz w:val="20"/>
                <w:szCs w:val="20"/>
                <w:lang w:val="hy-AM"/>
              </w:rPr>
              <w:t xml:space="preserve"> </w:t>
            </w:r>
            <w:r w:rsidRPr="0093002B">
              <w:rPr>
                <w:rFonts w:ascii="GHEA Grapalat" w:hAnsi="GHEA Grapalat"/>
                <w:sz w:val="20"/>
                <w:szCs w:val="20"/>
              </w:rPr>
              <w:t xml:space="preserve">код процедуры покупки</w:t>
            </w:r>
            <w:r w:rsidRPr="0093002B">
              <w:rPr>
                <w:rFonts w:ascii="GHEA Grapalat" w:hAnsi="GHEA Grapalat" w:cs="Arial"/>
                <w:sz w:val="20"/>
                <w:szCs w:val="20"/>
                <w:lang w:val="hy-AM"/>
              </w:rPr>
              <w:t xml:space="preserve">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заполняется бенефициаром</w:t>
            </w:r>
          </w:p>
        </w:tc>
      </w:tr>
      <w:tr w:rsidR="00334B2F" w:rsidRPr="00DF2E8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обязательный</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добавляются слова &lt;принятый платеж&gt;,</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заполняется заранее бенефициаром</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Если e заполнено &lt;</w:t>
            </w:r>
            <w:r w:rsidRPr="0093002B">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бенефициаром</w:t>
            </w:r>
          </w:p>
        </w:tc>
      </w:tr>
      <w:tr w:rsidR="00334B2F" w:rsidRPr="00DF2E8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Это поле заполняется при подаче заявления плательщиком. При этом, если</w:t>
            </w:r>
            <w:r w:rsidRPr="0093002B">
              <w:rPr>
                <w:rFonts w:ascii="GHEA Grapalat" w:hAnsi="GHEA Grapalat" w:cs="Sylfaen"/>
                <w:sz w:val="20"/>
                <w:szCs w:val="20"/>
                <w:lang w:val="hy-AM"/>
              </w:rPr>
              <w:t xml:space="preserve">Условия оплаты на местах</w:t>
            </w:r>
            <w:r w:rsidRPr="0093002B">
              <w:rPr>
                <w:rFonts w:ascii="GHEA Grapalat" w:hAnsi="GHEA Grapalat"/>
                <w:sz w:val="20"/>
                <w:szCs w:val="20"/>
                <w:lang w:val="hy-AM"/>
              </w:rPr>
              <w:t>&lt;принятый платеж&gt; указывается тогда</w:t>
            </w:r>
            <w:r w:rsidRPr="0093002B">
              <w:rPr>
                <w:rFonts w:ascii="GHEA Grapalat" w:hAnsi="GHEA Grapalat" w:cs="Sylfaen"/>
                <w:sz w:val="20"/>
                <w:szCs w:val="20"/>
                <w:lang w:val="hy-AM"/>
              </w:rPr>
              <w:t xml:space="preserve"> </w:t>
            </w:r>
            <w:r w:rsidRPr="0093002B">
              <w:rPr>
                <w:rFonts w:ascii="GHEA Grapalat" w:hAnsi="GHEA Grapalat"/>
                <w:sz w:val="20"/>
                <w:szCs w:val="20"/>
              </w:rPr>
              <w:t>подписи плательщика,</w:t>
            </w:r>
            <w:r w:rsidRPr="0093002B">
              <w:rPr>
                <w:rFonts w:ascii="GHEA Grapalat" w:hAnsi="GHEA Grapalat" w:cs="Sylfaen"/>
                <w:sz w:val="20"/>
                <w:szCs w:val="20"/>
                <w:lang w:val="hy-AM"/>
              </w:rPr>
              <w:t xml:space="preserve">заранее</w:t>
            </w:r>
            <w:r w:rsidRPr="0093002B">
              <w:rPr>
                <w:rFonts w:ascii="GHEA Grapalat" w:hAnsi="GHEA Grapalat"/>
                <w:sz w:val="20"/>
                <w:szCs w:val="20"/>
                <w:lang w:val="hy-AM"/>
              </w:rPr>
              <w:t xml:space="preserve">соглашаясь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подписанный плательщиком или</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электронная подпись плательщика размещается</w:t>
            </w:r>
          </w:p>
          <w:p w14:paraId="5E683A7F" w14:textId="77777777" w:rsidR="00334B2F" w:rsidRPr="0093002B" w:rsidRDefault="00334B2F" w:rsidP="00CB0ADE">
            <w:pPr>
              <w:jc w:val="center"/>
              <w:rPr>
                <w:rFonts w:ascii="GHEA Grapalat" w:hAnsi="GHEA Grapalat"/>
                <w:sz w:val="20"/>
                <w:szCs w:val="20"/>
                <w:lang w:val="hy-AM"/>
              </w:rPr>
            </w:pPr>
          </w:p>
        </w:tc>
      </w:tr>
      <w:tr w:rsidR="00334B2F" w:rsidRPr="00DF2E8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подписан плательщиком</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бумажном виде</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Необходимый:</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подписано бенефициаром</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обязательный:</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подписан бенефициаром</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при подаче в банк в бумажном виде</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23.г</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необязательный</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необязательный</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2DF3FD0" w14:textId="66F234D1" w:rsidR="00F02279" w:rsidRPr="0093002B" w:rsidRDefault="00334B2F" w:rsidP="00607BDC">
      <w:pPr>
        <w:pStyle w:val="31"/>
        <w:spacing w:line="240" w:lineRule="auto"/>
        <w:jc w:val="right"/>
        <w:rPr>
          <w:rFonts w:ascii="GHEA Grapalat" w:hAnsi="GHEA Grapalat"/>
          <w:u w:val="single"/>
          <w:lang w:val="nb-NO"/>
        </w:rPr>
      </w:pPr>
      <w:r w:rsidRPr="0093002B">
        <w:rPr>
          <w:rFonts w:ascii="GHEA Grapalat" w:hAnsi="GHEA Grapalat"/>
          <w:b/>
          <w:lang w:val="hy-AM"/>
        </w:rPr>
        <w:br w:type="page"/>
      </w:r>
      <w:r w:rsidR="00607BDC" w:rsidRPr="0093002B">
        <w:rPr>
          <w:rFonts w:ascii="GHEA Grapalat" w:hAnsi="GHEA Grapalat"/>
          <w:u w:val="single"/>
          <w:lang w:val="nb-NO"/>
        </w:rPr>
        <w:lastRenderedPageBreak/>
        <w:t xml:space="preserve"> </w:t>
      </w:r>
    </w:p>
    <w:p w14:paraId="299FF717" w14:textId="74E12C16" w:rsidR="00F02279" w:rsidRPr="0093002B" w:rsidRDefault="00F02279" w:rsidP="00F02279">
      <w:pPr>
        <w:autoSpaceDE w:val="0"/>
        <w:autoSpaceDN w:val="0"/>
        <w:adjustRightInd w:val="0"/>
        <w:jc w:val="right"/>
        <w:rPr>
          <w:rFonts w:ascii="GHEA Grapalat" w:hAnsi="GHEA Grapalat" w:cs="TimesArmenianPSMT"/>
          <w:sz w:val="20"/>
          <w:lang w:val="nb-NO"/>
        </w:rPr>
      </w:pPr>
    </w:p>
    <w:p w14:paraId="78D6EFBD" w14:textId="77777777" w:rsidR="00F02279" w:rsidRPr="0093002B" w:rsidRDefault="00F02279" w:rsidP="00F02279">
      <w:pPr>
        <w:autoSpaceDE w:val="0"/>
        <w:autoSpaceDN w:val="0"/>
        <w:adjustRightInd w:val="0"/>
        <w:jc w:val="right"/>
        <w:rPr>
          <w:rFonts w:ascii="GHEA Grapalat" w:hAnsi="GHEA Grapalat" w:cs="TimesArmenianPSMT"/>
          <w:i/>
          <w:sz w:val="20"/>
          <w:szCs w:val="16"/>
          <w:lang w:val="nb-NO"/>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Приложение 7</w:t>
      </w:r>
      <w:r w:rsidR="00607D12" w:rsidRPr="0093002B">
        <w:rPr>
          <w:rStyle w:val="af6"/>
          <w:rFonts w:ascii="GHEA Grapalat" w:hAnsi="GHEA Grapalat" w:cs="Sylfaen"/>
          <w:b/>
        </w:rPr>
        <w:footnoteReference w:id="19"/>
      </w:r>
    </w:p>
    <w:p w14:paraId="7010A09D" w14:textId="69546F08" w:rsidR="00F02279" w:rsidRPr="0093002B" w:rsidRDefault="002E112F" w:rsidP="00F02279">
      <w:pPr>
        <w:pStyle w:val="31"/>
        <w:spacing w:line="240" w:lineRule="auto"/>
        <w:jc w:val="right"/>
        <w:rPr>
          <w:rFonts w:ascii="GHEA Grapalat" w:hAnsi="GHEA Grapalat" w:cs="Sylfaen"/>
          <w:b/>
          <w:lang w:val="hy-AM"/>
        </w:rPr>
      </w:pPr>
      <w:r>
        <w:rPr>
          <w:rFonts w:ascii="GHEA Grapalat" w:hAnsi="GHEA Grapalat" w:cs="Sylfaen"/>
          <w:b/>
          <w:lang w:val="hy-AM"/>
        </w:rPr>
        <w:t>Код: AHMAIM-BMASHDB-2025/3*</w:t>
      </w:r>
    </w:p>
    <w:p w14:paraId="48EEAA3C"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приглашение к тендеру</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ПОТРЕБНОСТИ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ДЛЯ</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МЫС</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ПРОИЗВОДИТЕЛЬНОСТЬ</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СОСТОЯНИЕ</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ПОКУПКА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p>
    <w:p w14:paraId="2431BFFA" w14:textId="5FB72F2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Н</w:t>
      </w:r>
      <w:r w:rsidR="002E112F">
        <w:rPr>
          <w:rFonts w:ascii="GHEA Grapalat" w:hAnsi="GHEA Grapalat" w:cs="Sylfaen"/>
          <w:b/>
          <w:lang w:val="hy-AM"/>
        </w:rPr>
        <w:t>AHMA-BMASHDB-2025/3</w:t>
      </w:r>
    </w:p>
    <w:p w14:paraId="239EA02E" w14:textId="156FA5AA"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город Арташат                                                                                                       </w:t>
      </w:r>
      <w:r w:rsidRPr="0093002B">
        <w:rPr>
          <w:rFonts w:ascii="GHEA Grapalat" w:hAnsi="GHEA Grapalat"/>
          <w:lang w:val="hy-AM"/>
        </w:rPr>
        <w:t>" "            </w:t>
      </w:r>
      <w:r w:rsidRPr="0093002B">
        <w:rPr>
          <w:rFonts w:ascii="GHEA Grapalat" w:hAnsi="GHEA Grapalat" w:cs="Sylfaen"/>
          <w:sz w:val="20"/>
          <w:lang w:val="hy-AM"/>
        </w:rPr>
        <w:t>2025</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«__________________________________________», в лице ------------------------, действующего на основании устава ------------- (далее именуемый Заказчик), с одной стороны, и ------------------, в лице директора ------------------------, действующего на основании устава ------------------ (далее именуемый Исполнитель), с другой стороны, заключили настоящий договор о нижеследующем.</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w:t>
      </w:r>
      <w:r w:rsidRPr="0093002B">
        <w:rPr>
          <w:rFonts w:ascii="GHEA Grapalat" w:hAnsi="GHEA Grapalat" w:cs="Sylfaen"/>
          <w:b/>
          <w:sz w:val="20"/>
          <w:szCs w:val="20"/>
          <w:lang w:val="pt-BR"/>
        </w:rPr>
        <w:t>ДОГОВОР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ПРЕДМЕТ</w:t>
      </w:r>
    </w:p>
    <w:p w14:paraId="4764CA0E" w14:textId="784F4B76" w:rsidR="00F02279" w:rsidRPr="006C72A8" w:rsidRDefault="00F02279" w:rsidP="006C72A8">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sz w:val="20"/>
          <w:szCs w:val="20"/>
          <w:lang w:val="es-ES"/>
        </w:rPr>
        <w:t xml:space="preserve">,</w:t>
      </w:r>
      <w:r w:rsidRPr="0093002B">
        <w:rPr>
          <w:rFonts w:ascii="GHEA Grapalat" w:hAnsi="GHEA Grapalat" w:cs="Sylfaen"/>
          <w:sz w:val="20"/>
          <w:szCs w:val="20"/>
          <w:lang w:val="pt-BR"/>
        </w:rPr>
        <w:t>намеревался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томах</w:t>
      </w:r>
      <w:r w:rsidRPr="0093002B">
        <w:rPr>
          <w:rFonts w:ascii="GHEA Grapalat" w:hAnsi="GHEA Grapalat"/>
          <w:sz w:val="20"/>
          <w:szCs w:val="20"/>
          <w:lang w:val="es-ES"/>
        </w:rPr>
        <w:t xml:space="preserve">,</w:t>
      </w:r>
      <w:r w:rsidRPr="0093002B">
        <w:rPr>
          <w:rFonts w:ascii="GHEA Grapalat" w:hAnsi="GHEA Grapalat" w:cs="Sylfaen"/>
          <w:sz w:val="20"/>
          <w:szCs w:val="20"/>
          <w:lang w:val="pt-BR"/>
        </w:rPr>
        <w:t>в виде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 установленные сроки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этот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договор (далее именуемый договором)</w:t>
      </w:r>
      <w:r w:rsidRPr="0093002B">
        <w:rPr>
          <w:rFonts w:ascii="GHEA Grapalat" w:hAnsi="GHEA Grapalat"/>
          <w:sz w:val="20"/>
          <w:szCs w:val="20"/>
          <w:lang w:val="es-ES"/>
        </w:rPr>
        <w:t xml:space="preserve">№ 1</w:t>
      </w:r>
      <w:r w:rsidRPr="0093002B">
        <w:rPr>
          <w:rFonts w:ascii="GHEA Grapalat" w:hAnsi="GHEA Grapalat" w:cs="Sylfaen"/>
          <w:sz w:val="20"/>
          <w:szCs w:val="20"/>
          <w:lang w:val="pt-BR"/>
        </w:rPr>
        <w:t>С приложением</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sz w:val="20"/>
          <w:szCs w:val="20"/>
          <w:lang w:val="es-ES"/>
        </w:rPr>
        <w:t xml:space="preserve">с проектной документацией, включая</w:t>
      </w:r>
      <w:r w:rsidR="00AD0AD8">
        <w:rPr>
          <w:rFonts w:ascii="GHEA Grapalat" w:hAnsi="GHEA Grapalat" w:cs="Sylfaen"/>
          <w:sz w:val="20"/>
          <w:szCs w:val="20"/>
          <w:lang w:val="hy-AM"/>
        </w:rPr>
        <w:t xml:space="preserve">задумано ими</w:t>
      </w:r>
      <w:r w:rsidR="00AD0AD8" w:rsidRPr="00AD0AD8">
        <w:rPr>
          <w:rFonts w:ascii="GHEA Grapalat" w:hAnsi="GHEA Grapalat" w:cs="Arial"/>
          <w:sz w:val="20"/>
          <w:szCs w:val="20"/>
          <w:lang w:val="hy-AM"/>
        </w:rPr>
        <w:t xml:space="preserve">установка (применение) материалов и (или) устройств и оборудования, соответствующих техническим требованиям и условиям гарантийного обслуживания, а также</w:t>
      </w:r>
      <w:r w:rsidR="00AD0AD8" w:rsidRPr="0093002B">
        <w:rPr>
          <w:rFonts w:ascii="GHEA Grapalat" w:hAnsi="GHEA Grapalat" w:cs="Sylfaen"/>
          <w:sz w:val="20"/>
          <w:szCs w:val="20"/>
          <w:lang w:val="hy-AM"/>
        </w:rPr>
        <w:t xml:space="preserve">том листа</w:t>
      </w:r>
      <w:r w:rsidRPr="0093002B">
        <w:rPr>
          <w:rFonts w:ascii="GHEA Grapalat" w:hAnsi="GHEA Grapalat"/>
          <w:sz w:val="20"/>
          <w:szCs w:val="20"/>
          <w:lang w:val="es-ES"/>
        </w:rPr>
        <w:t>-</w:t>
      </w:r>
      <w:r w:rsidRPr="0093002B">
        <w:rPr>
          <w:rFonts w:ascii="GHEA Grapalat" w:hAnsi="GHEA Grapalat" w:cs="Sylfaen"/>
          <w:sz w:val="20"/>
          <w:szCs w:val="20"/>
          <w:lang w:val="pt-BR"/>
        </w:rPr>
        <w:t>по оценке</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lang w:val="es-ES"/>
        </w:rPr>
        <w:t xml:space="preserve">«Араратская область Республики Армения»</w:t>
      </w:r>
      <w:r w:rsidR="0076325F" w:rsidRPr="00051AAC">
        <w:rPr>
          <w:rFonts w:ascii="GHEA Grapalat" w:hAnsi="GHEA Grapalat" w:cs="Sylfaen"/>
          <w:b/>
          <w:i/>
          <w:sz w:val="20"/>
          <w:szCs w:val="20"/>
          <w:lang w:val="hy-AM"/>
        </w:rPr>
        <w:t>Газификация улиц Леонида Едигарова и Агалара Чалабова в общине Верин Двин</w:t>
      </w:r>
      <w:r w:rsidR="0076325F" w:rsidRPr="00051AAC">
        <w:rPr>
          <w:rFonts w:ascii="GHEA Grapalat" w:hAnsi="GHEA Grapalat"/>
          <w:b/>
          <w:i/>
          <w:sz w:val="20"/>
          <w:szCs w:val="20"/>
          <w:lang w:val="hy-AM"/>
        </w:rPr>
        <w:t xml:space="preserve">"работает"</w:t>
      </w:r>
      <w:r w:rsidR="0076325F" w:rsidRPr="001833A0">
        <w:rPr>
          <w:rFonts w:ascii="GHEAGrapalat" w:hAnsi="GHEAGrapalat"/>
          <w:color w:val="030921"/>
          <w:sz w:val="20"/>
          <w:szCs w:val="20"/>
          <w:shd w:val="clear" w:color="auto" w:fill="FEFEFE"/>
          <w:lang w:val="hy-AM"/>
        </w:rPr>
        <w:t xml:space="preserve">     </w:t>
      </w:r>
      <w:r w:rsidR="006C72A8">
        <w:rPr>
          <w:rFonts w:ascii="GHEA Grapalat" w:hAnsi="GHEA Grapalat"/>
          <w:b/>
          <w:sz w:val="20"/>
          <w:szCs w:val="20"/>
          <w:lang w:val="hy-AM"/>
        </w:rPr>
        <w:t xml:space="preserve"> </w:t>
      </w:r>
      <w:r w:rsidRPr="0093002B">
        <w:rPr>
          <w:rFonts w:ascii="GHEA Grapalat" w:hAnsi="GHEA Grapalat" w:cs="Sylfaen"/>
          <w:sz w:val="20"/>
          <w:szCs w:val="20"/>
          <w:lang w:val="pt-BR"/>
        </w:rPr>
        <w:t>работает</w:t>
      </w:r>
      <w:r w:rsidRPr="0093002B">
        <w:rPr>
          <w:rFonts w:ascii="GHEA Grapalat" w:hAnsi="GHEA Grapalat"/>
          <w:sz w:val="20"/>
          <w:szCs w:val="20"/>
          <w:lang w:val="es-ES"/>
        </w:rPr>
        <w:t xml:space="preserve">(</w:t>
      </w:r>
      <w:r w:rsidRPr="0093002B">
        <w:rPr>
          <w:rFonts w:ascii="GHEA Grapalat" w:hAnsi="GHEA Grapalat" w:cs="Sylfaen"/>
          <w:sz w:val="20"/>
          <w:szCs w:val="20"/>
          <w:lang w:val="pt-BR"/>
        </w:rPr>
        <w:t>впредь</w:t>
      </w:r>
      <w:r w:rsidRPr="0093002B">
        <w:rPr>
          <w:rFonts w:ascii="GHEA Grapalat" w:hAnsi="GHEA Grapalat"/>
          <w:sz w:val="20"/>
          <w:szCs w:val="20"/>
          <w:lang w:val="es-ES"/>
        </w:rPr>
        <w:t xml:space="preserve">`</w:t>
      </w:r>
      <w:r w:rsidRPr="0093002B">
        <w:rPr>
          <w:rFonts w:ascii="GHEA Grapalat" w:hAnsi="GHEA Grapalat" w:cs="Sylfaen"/>
          <w:sz w:val="20"/>
          <w:szCs w:val="20"/>
          <w:lang w:val="pt-BR"/>
        </w:rPr>
        <w:t>работа</w:t>
      </w:r>
      <w:r w:rsidRPr="0093002B">
        <w:rPr>
          <w:rFonts w:ascii="GHEA Grapalat" w:hAnsi="GHEA Grapalat"/>
          <w:sz w:val="20"/>
          <w:szCs w:val="20"/>
          <w:lang w:val="es-ES"/>
        </w:rPr>
        <w:t xml:space="preserve">),</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обязуется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вознаградить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 Это неотъемлемая часть настоящего договора.</w:t>
      </w:r>
      <w:r w:rsidR="002E112F">
        <w:rPr>
          <w:rFonts w:ascii="GHEA Grapalat" w:hAnsi="GHEA Grapalat" w:cs="Sylfaen"/>
          <w:b/>
          <w:sz w:val="20"/>
          <w:szCs w:val="20"/>
          <w:lang w:val="hy-AM"/>
        </w:rPr>
        <w:t>AHMA-BMASHDB-2025/3</w:t>
      </w:r>
      <w:r w:rsidR="00AA78CC">
        <w:rPr>
          <w:rFonts w:ascii="GHEA Grapalat" w:hAnsi="GHEA Grapalat" w:cs="Tahoma"/>
          <w:sz w:val="20"/>
          <w:szCs w:val="20"/>
          <w:lang w:val="hy-AM"/>
        </w:rPr>
        <w:t xml:space="preserve">В рамках участия в процедуре закупки с кодом Подрядчик подал заявку:</w:t>
      </w:r>
      <w:r w:rsidR="00C766F5">
        <w:rPr>
          <w:rFonts w:ascii="GHEA Grapalat" w:hAnsi="GHEA Grapalat" w:cs="Sylfaen"/>
          <w:sz w:val="20"/>
          <w:lang w:val="hy-AM"/>
        </w:rPr>
        <w:t xml:space="preserve">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труды</w:t>
      </w:r>
      <w:r w:rsidRPr="0093002B">
        <w:rPr>
          <w:rFonts w:ascii="GHEA Grapalat" w:hAnsi="GHEA Grapalat" w:cs="Times Armenian"/>
          <w:sz w:val="20"/>
          <w:szCs w:val="20"/>
          <w:lang w:val="es-ES"/>
        </w:rPr>
        <w:t xml:space="preserve">Подрядчик</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этот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неразделимые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часть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учредительный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 листа</w:t>
      </w:r>
      <w:r w:rsidRPr="0093002B">
        <w:rPr>
          <w:rFonts w:ascii="GHEA Grapalat" w:hAnsi="GHEA Grapalat" w:cs="Times Armenian"/>
          <w:sz w:val="20"/>
          <w:szCs w:val="20"/>
          <w:lang w:val="es-ES"/>
        </w:rPr>
        <w:t>-</w:t>
      </w:r>
      <w:r w:rsidRPr="0093002B">
        <w:rPr>
          <w:rFonts w:ascii="GHEA Grapalat" w:hAnsi="GHEA Grapalat" w:cs="Sylfaen"/>
          <w:sz w:val="20"/>
          <w:szCs w:val="20"/>
          <w:lang w:val="pt-BR"/>
        </w:rPr>
        <w:t>согласно оценке</w:t>
      </w:r>
      <w:r w:rsidRPr="0093002B">
        <w:rPr>
          <w:rFonts w:ascii="GHEA Grapalat" w:hAnsi="GHEA Grapalat" w:cs="Tahoma"/>
          <w:sz w:val="20"/>
          <w:szCs w:val="20"/>
          <w:lang w:val="es-ES"/>
        </w:rPr>
        <w:t>.</w:t>
      </w:r>
    </w:p>
    <w:p w14:paraId="1CFED755" w14:textId="191CA5F5" w:rsidR="00BB7ECF" w:rsidRPr="0093002B" w:rsidRDefault="00F02279" w:rsidP="00BB7ECF">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труды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п</w:t>
      </w:r>
      <w:r w:rsidRPr="0093002B">
        <w:rPr>
          <w:rFonts w:ascii="GHEA Grapalat" w:hAnsi="GHEA Grapalat" w:cs="Sylfaen"/>
          <w:sz w:val="20"/>
          <w:szCs w:val="20"/>
          <w:lang w:val="pt-BR"/>
        </w:rPr>
        <w:t>алфавит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входа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w:t>
      </w:r>
      <w:r w:rsidR="00BB7ECF" w:rsidRPr="00F27A91">
        <w:rPr>
          <w:rFonts w:ascii="GHEA Grapalat" w:hAnsi="GHEA Grapalat" w:cs="Sylfaen"/>
          <w:b/>
          <w:sz w:val="20"/>
          <w:szCs w:val="20"/>
          <w:lang w:val="pt-BR"/>
        </w:rPr>
        <w:t>В случае предоставления финансовых ресурсов в течение срока, указанного в договоре, заключенном между сторонами</w:t>
      </w:r>
      <w:r w:rsidR="00BB7ECF" w:rsidRPr="00F27A91">
        <w:rPr>
          <w:rFonts w:ascii="GHEA Grapalat" w:hAnsi="GHEA Grapalat" w:cs="Times Armenian"/>
          <w:b/>
          <w:sz w:val="20"/>
          <w:szCs w:val="20"/>
          <w:lang w:val="es-ES"/>
        </w:rPr>
        <w:t xml:space="preserve">- установление крайнего срока выполнения строительных работ</w:t>
      </w:r>
      <w:r w:rsidR="0076325F" w:rsidRPr="000A76B1">
        <w:rPr>
          <w:rFonts w:ascii="GHEA Grapalat" w:hAnsi="GHEA Grapalat"/>
          <w:sz w:val="20"/>
          <w:szCs w:val="20"/>
          <w:lang w:val="es-ES"/>
        </w:rPr>
        <w:t>35</w:t>
      </w:r>
      <w:r w:rsidR="00BB7ECF" w:rsidRPr="000A76B1">
        <w:rPr>
          <w:rFonts w:ascii="GHEA Grapalat" w:hAnsi="GHEA Grapalat" w:cs="Times Armenian"/>
          <w:b/>
          <w:sz w:val="20"/>
          <w:szCs w:val="20"/>
          <w:lang w:val="hy-AM"/>
        </w:rPr>
        <w:t xml:space="preserve">день</w:t>
      </w:r>
      <w:r w:rsidR="00BB7ECF" w:rsidRPr="00F27A91">
        <w:rPr>
          <w:rFonts w:ascii="GHEA Grapalat" w:hAnsi="GHEA Grapalat" w:cs="Sylfaen"/>
          <w:b/>
          <w:sz w:val="20"/>
          <w:szCs w:val="20"/>
          <w:lang w:val="pt-BR"/>
        </w:rPr>
        <w:t>:</w:t>
      </w:r>
    </w:p>
    <w:p w14:paraId="02CCB51B" w14:textId="59A0D859"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тип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работает</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этапы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тома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изложены в Приложении 2 к настоящему Соглашению</w:t>
      </w:r>
      <w:r w:rsidRPr="0093002B">
        <w:rPr>
          <w:rFonts w:ascii="GHEA Grapalat" w:hAnsi="GHEA Grapalat" w:cs="Times Armenian"/>
          <w:sz w:val="20"/>
          <w:szCs w:val="20"/>
          <w:lang w:val="es-ES"/>
        </w:rPr>
        <w:t xml:space="preserve">представлено</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графиком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СРЕДСТВАМИ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РАБОТЫ</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ЗАВЕРШЕНИЕ</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происходит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С трудовыми и техническими ресурсами подрядчика, строительными материалами и сооружениями.</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ответственность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предоставил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материалы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оборудование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w:t>
      </w:r>
      <w:r w:rsidRPr="0093002B">
        <w:rPr>
          <w:rFonts w:ascii="GHEA Grapalat" w:hAnsi="GHEA Grapalat" w:cs="Sylfaen"/>
          <w:b/>
          <w:sz w:val="20"/>
          <w:szCs w:val="20"/>
          <w:lang w:val="pt-BR"/>
        </w:rPr>
        <w:t>ВЕЧЕРИНКИ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ПРАВА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ОБЯЗАННОСТИ</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Любой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проверить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реализовано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качество</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без</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вмешаться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активность</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определить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Не принимать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Армения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положениям</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требованиям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соблюдать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вашему усмотрению</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определяющий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подрядчика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как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также</w:t>
      </w:r>
      <w:r w:rsidRPr="0093002B">
        <w:rPr>
          <w:rFonts w:ascii="GHEA Grapalat" w:hAnsi="GHEA Grapalat" w:cs="Times Armenian"/>
          <w:sz w:val="20"/>
          <w:szCs w:val="20"/>
          <w:lang w:val="es-ES"/>
        </w:rPr>
        <w:t xml:space="preserve">6.3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Односторонний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убытки</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а</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начинать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так много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медленно</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вовремя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конец</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становится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очевидный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невозможный</w:t>
      </w:r>
      <w:r w:rsidRPr="0093002B">
        <w:rPr>
          <w:rFonts w:ascii="GHEA Grapalat" w:hAnsi="GHEA Grapalat" w:cs="Times Armenian"/>
          <w:sz w:val="20"/>
          <w:szCs w:val="20"/>
          <w:lang w:val="es-ES"/>
        </w:rPr>
        <w:t xml:space="preserve">,</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б</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включая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календарь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расписание</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с</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Подрядчик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сделанный</w:t>
      </w:r>
      <w:r w:rsidRPr="00AD3BB8">
        <w:rPr>
          <w:rFonts w:ascii="GHEA Grapalat" w:hAnsi="GHEA Grapalat" w:cs="Times Armenian"/>
          <w:sz w:val="20"/>
          <w:szCs w:val="20"/>
          <w:lang w:val="es-ES"/>
        </w:rPr>
        <w:t xml:space="preserve">а</w:t>
      </w:r>
      <w:r w:rsidRPr="00AD3BB8">
        <w:rPr>
          <w:rFonts w:ascii="GHEA Grapalat" w:hAnsi="GHEA Grapalat" w:cs="Sylfaen"/>
          <w:sz w:val="20"/>
          <w:szCs w:val="20"/>
          <w:lang w:val="pt-BR"/>
        </w:rPr>
        <w:t>работа</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нет</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соответствовать</w:t>
      </w:r>
      <w:r w:rsidRPr="00AD3BB8">
        <w:rPr>
          <w:rFonts w:ascii="GHEA Grapalat" w:hAnsi="GHEA Grapalat" w:cs="Times Armenian"/>
          <w:sz w:val="20"/>
          <w:szCs w:val="20"/>
          <w:lang w:val="es-ES"/>
        </w:rPr>
        <w:t xml:space="preserve">в соответствии с пунктом 1.1 или 1.2 настоящего соглашения</w:t>
      </w:r>
      <w:r w:rsidRPr="00AD3BB8">
        <w:rPr>
          <w:rFonts w:ascii="GHEA Grapalat" w:hAnsi="GHEA Grapalat" w:cs="Sylfaen"/>
          <w:sz w:val="20"/>
          <w:szCs w:val="20"/>
          <w:lang w:val="pt-BR"/>
        </w:rPr>
        <w:t>определенный</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к требованиям</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д</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нарушенным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3.1.3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безвозмездный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устранение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назад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связанный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Авторизовать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человек</w:t>
      </w:r>
      <w:r w:rsidRPr="0093002B">
        <w:rPr>
          <w:rFonts w:ascii="GHEA Grapalat" w:hAnsi="GHEA Grapalat" w:cs="Times Armenian"/>
          <w:sz w:val="20"/>
          <w:szCs w:val="20"/>
          <w:lang w:val="es-ES"/>
        </w:rPr>
        <w:t>: 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технический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контроль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для этой цели</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До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принятие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незаконченный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контракт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закону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ahoma"/>
          <w:sz w:val="20"/>
          <w:szCs w:val="20"/>
          <w:lang w:val="es-ES"/>
        </w:rPr>
        <w:t>.</w:t>
      </w:r>
    </w:p>
    <w:p w14:paraId="561EE7A2" w14:textId="77777777" w:rsidR="00023F32" w:rsidRPr="006D697D" w:rsidRDefault="00023F32" w:rsidP="00023F32">
      <w:pPr>
        <w:tabs>
          <w:tab w:val="left" w:pos="1276"/>
        </w:tabs>
        <w:ind w:firstLine="720"/>
        <w:jc w:val="both"/>
        <w:rPr>
          <w:rFonts w:ascii="GHEA Grapalat" w:hAnsi="GHEA Grapalat" w:cs="Sylfaen"/>
          <w:b/>
          <w:sz w:val="20"/>
          <w:szCs w:val="20"/>
          <w:lang w:val="pt-BR"/>
        </w:rPr>
      </w:pPr>
      <w:r w:rsidRPr="006D697D">
        <w:rPr>
          <w:rFonts w:ascii="GHEA Grapalat" w:hAnsi="GHEA Grapalat" w:cs="Sylfaen"/>
          <w:b/>
          <w:sz w:val="20"/>
          <w:szCs w:val="20"/>
          <w:lang w:val="pt-BR"/>
        </w:rPr>
        <w:t>3</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1</w:t>
      </w:r>
      <w:r w:rsidRPr="006D697D">
        <w:rPr>
          <w:rFonts w:ascii="Cambria Math" w:hAnsi="Cambria Math" w:cs="Cambria Math"/>
          <w:b/>
          <w:sz w:val="20"/>
          <w:szCs w:val="20"/>
          <w:lang w:val="hy-AM"/>
        </w:rPr>
        <w:t>․</w:t>
      </w:r>
      <w:r w:rsidRPr="006D697D">
        <w:rPr>
          <w:rFonts w:ascii="GHEA Grapalat" w:hAnsi="GHEA Grapalat" w:cs="Sylfaen"/>
          <w:b/>
          <w:sz w:val="20"/>
          <w:szCs w:val="20"/>
          <w:lang w:val="pt-BR"/>
        </w:rPr>
        <w:t>8 Предложить Подрядчику приостановить или считать приостановленным течение срока, указанного в пункте 1.3 договора, в случае возникновения обстоятельств, делающих выполнение работ, предусмотренных Договором, невозможным, в том числе необходимости внесения изменений в проект, если выполнение строительных работ невозможно без внесения изменений в проект.</w:t>
      </w:r>
    </w:p>
    <w:p w14:paraId="24A7D83A" w14:textId="77777777" w:rsidR="00023F32" w:rsidRPr="00023F32" w:rsidRDefault="00023F32"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w:t>
      </w:r>
      <w:r w:rsidRPr="0093002B">
        <w:rPr>
          <w:rFonts w:ascii="GHEA Grapalat" w:hAnsi="GHEA Grapalat" w:cs="Sylfaen"/>
          <w:b/>
          <w:sz w:val="20"/>
          <w:szCs w:val="20"/>
          <w:lang w:val="pt-BR"/>
        </w:rPr>
        <w:t>Клиент</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 время выступления</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поддерживать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контракту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в объеме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П</w:t>
      </w:r>
      <w:r w:rsidRPr="0093002B">
        <w:rPr>
          <w:rFonts w:ascii="GHEA Grapalat" w:hAnsi="GHEA Grapalat" w:cs="Sylfaen"/>
          <w:sz w:val="20"/>
          <w:szCs w:val="20"/>
          <w:lang w:val="pt-BR"/>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участием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осмотреть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принимать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сделанный</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из контракта</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ухудшение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отклонения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в танке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другой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недостатки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обнаружить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случаях</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что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немедленно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войти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 момента</w:t>
      </w:r>
      <w:r w:rsidRPr="0093002B">
        <w:rPr>
          <w:rFonts w:ascii="GHEA Grapalat" w:hAnsi="GHEA Grapalat" w:cs="Times Armenian"/>
          <w:sz w:val="20"/>
          <w:szCs w:val="20"/>
          <w:lang w:val="es-ES"/>
        </w:rPr>
        <w:t xml:space="preserve">5</w:t>
      </w:r>
      <w:r w:rsidRPr="0093002B">
        <w:rPr>
          <w:rFonts w:ascii="GHEA Grapalat" w:hAnsi="GHEA Grapalat" w:cs="Sylfaen"/>
          <w:sz w:val="20"/>
          <w:szCs w:val="20"/>
          <w:lang w:val="pt-BR"/>
        </w:rPr>
        <w:t>работающий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обеспечить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соответствующий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область</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принять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Подрядчику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последний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005717D8">
        <w:rPr>
          <w:rFonts w:ascii="GHEA Grapalat" w:hAnsi="GHEA Grapalat" w:cs="Times Armenian"/>
          <w:sz w:val="20"/>
          <w:szCs w:val="20"/>
          <w:lang w:val="es-ES"/>
        </w:rPr>
        <w:t>.</w:t>
      </w:r>
    </w:p>
    <w:p w14:paraId="2A61C312" w14:textId="4E4123A2"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Предоставить Исполнителю письменное согласие, предусмотренное подпунктом 2 пункта 3.4.3 Договора, в течение 15 дней.</w:t>
      </w: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верно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имеет</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1.3</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передать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5.1</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количество</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lastRenderedPageBreak/>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5.4</w:t>
      </w:r>
      <w:r w:rsidRPr="0093002B">
        <w:rPr>
          <w:rFonts w:ascii="GHEA Grapalat" w:hAnsi="GHEA Grapalat" w:cs="Sylfaen"/>
          <w:sz w:val="20"/>
          <w:szCs w:val="20"/>
          <w:lang w:val="pt-BR"/>
        </w:rPr>
        <w:t>в точке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упомянул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сроки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нарушение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От клиента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сам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оплата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предмет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деньги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6.5</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498AB24D" w14:textId="77777777" w:rsidR="00CF7F5D" w:rsidRPr="009F5F62" w:rsidRDefault="00CF7F5D" w:rsidP="00CF7F5D">
      <w:pPr>
        <w:tabs>
          <w:tab w:val="left" w:pos="1276"/>
        </w:tabs>
        <w:ind w:firstLine="720"/>
        <w:jc w:val="both"/>
        <w:rPr>
          <w:rFonts w:ascii="GHEA Grapalat" w:hAnsi="GHEA Grapalat" w:cs="Sylfaen"/>
          <w:sz w:val="20"/>
          <w:szCs w:val="20"/>
          <w:lang w:val="pt-BR"/>
        </w:rPr>
      </w:pPr>
      <w:r w:rsidRPr="009F5F62">
        <w:rPr>
          <w:rFonts w:ascii="GHEA Grapalat" w:hAnsi="GHEA Grapalat" w:cs="Sylfaen"/>
          <w:sz w:val="20"/>
          <w:szCs w:val="20"/>
          <w:lang w:val="pt-BR"/>
        </w:rPr>
        <w:t>3</w:t>
      </w:r>
      <w:r w:rsidRPr="009F5F62">
        <w:rPr>
          <w:rFonts w:ascii="Cambria Math" w:hAnsi="Cambria Math" w:cs="Cambria Math"/>
          <w:sz w:val="20"/>
          <w:szCs w:val="20"/>
          <w:lang w:val="hy-AM"/>
        </w:rPr>
        <w:t>․</w:t>
      </w:r>
      <w:r w:rsidRPr="009F5F62">
        <w:rPr>
          <w:rFonts w:ascii="GHEA Grapalat" w:hAnsi="GHEA Grapalat" w:cs="Sylfaen"/>
          <w:sz w:val="20"/>
          <w:szCs w:val="20"/>
          <w:lang w:val="pt-BR"/>
        </w:rPr>
        <w:t>3</w:t>
      </w:r>
      <w:r w:rsidRPr="009F5F62">
        <w:rPr>
          <w:rFonts w:ascii="Cambria Math" w:hAnsi="Cambria Math" w:cs="Cambria Math"/>
          <w:sz w:val="20"/>
          <w:szCs w:val="20"/>
          <w:lang w:val="hy-AM"/>
        </w:rPr>
        <w:t>․</w:t>
      </w:r>
      <w:r w:rsidRPr="009F5F62">
        <w:rPr>
          <w:rFonts w:ascii="GHEA Grapalat" w:hAnsi="GHEA Grapalat" w:cs="Sylfaen"/>
          <w:sz w:val="20"/>
          <w:szCs w:val="20"/>
          <w:lang w:val="pt-BR"/>
        </w:rPr>
        <w:t>3 Предложить Заказчику приостановить или считать приостановленным течение срока, указанного в пункте 1.3 Договора, в случае возникновения обстоятельств, делающих выполнение работ, предусмотренных Договором, невозможным, в том числе необходимости внесения изменений в проект, если выполнение строительных работ невозможно без внесения изменений в проект.</w:t>
      </w:r>
    </w:p>
    <w:p w14:paraId="38E5235E" w14:textId="77777777" w:rsidR="00CF7F5D" w:rsidRPr="00CF7F5D" w:rsidRDefault="00CF7F5D" w:rsidP="00F02279">
      <w:pPr>
        <w:tabs>
          <w:tab w:val="left" w:pos="1276"/>
        </w:tabs>
        <w:ind w:firstLine="720"/>
        <w:jc w:val="both"/>
        <w:rPr>
          <w:rFonts w:ascii="GHEA Grapalat" w:hAnsi="GHEA Grapalat" w:cs="Times Armenian"/>
          <w:sz w:val="20"/>
          <w:szCs w:val="20"/>
          <w:lang w:val="pt-BR"/>
        </w:rPr>
      </w:pP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w:t>
      </w:r>
      <w:r w:rsidRPr="0093002B">
        <w:rPr>
          <w:rFonts w:ascii="GHEA Grapalat" w:hAnsi="GHEA Grapalat" w:cs="Sylfaen"/>
          <w:b/>
          <w:sz w:val="20"/>
          <w:szCs w:val="20"/>
          <w:lang w:val="pt-BR"/>
        </w:rPr>
        <w:t>Подрядчик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обязан</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является</w:t>
      </w:r>
      <w:r w:rsidRPr="0093002B">
        <w:rPr>
          <w:rFonts w:ascii="GHEA Grapalat" w:hAnsi="GHEA Grapalat" w:cs="Times Armenian"/>
          <w:b/>
          <w:sz w:val="20"/>
          <w:szCs w:val="20"/>
          <w:lang w:val="es-ES"/>
        </w:rPr>
        <w:t>`</w:t>
      </w:r>
    </w:p>
    <w:p w14:paraId="087D5C8B" w14:textId="3F9C12DD"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Выполнять не менее 70 процентов объема работ лично, в порядке и сроки, предусмотренные договором, 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Выполнять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касательно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инструкции</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если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их</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не 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противоречить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 условиям</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Гарантировать:</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w:t>
      </w:r>
      <w:r w:rsidRPr="0093002B">
        <w:rPr>
          <w:rFonts w:ascii="GHEA Grapalat" w:hAnsi="GHEA Grapalat"/>
          <w:sz w:val="20"/>
          <w:szCs w:val="20"/>
          <w:lang w:val="es-ES"/>
        </w:rPr>
        <w:tab/>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результат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при передаче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сообщить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это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правила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 xml:space="preserve">соблюдение которых необходимо для эффективного и безопасного использования (эксплуатации) продукта труда, а также предоставлять информацию о возможных последствиях несоблюдения этих требований и правил.</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Нарушение сроков, указанных в п. 1.3 Договора (в том числе календарного графика), и невыполнение работ Заказчиком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новый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быть определен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обеспечить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тяжелая 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производительность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установленный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каждый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поздно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число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платить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6.2</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штраф</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П</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3.1.4</w:t>
      </w:r>
      <w:r w:rsidRPr="0093002B">
        <w:rPr>
          <w:rFonts w:ascii="GHEA Grapalat" w:hAnsi="GHEA Grapalat" w:cs="Sylfaen"/>
          <w:sz w:val="20"/>
          <w:szCs w:val="20"/>
          <w:lang w:val="pt-BR"/>
        </w:rPr>
        <w:t>с точкой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намеревался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 основании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решение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чтобы компенсировать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вызванный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возместить ущерб и уплатить штраф, предусмотренный пунктом 6.3</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w:t>
      </w:r>
      <w:r w:rsidRPr="0093002B">
        <w:rPr>
          <w:rFonts w:ascii="GHEA Grapalat" w:hAnsi="GHEA Grapalat"/>
          <w:sz w:val="20"/>
          <w:szCs w:val="20"/>
          <w:lang w:val="es-ES"/>
        </w:rPr>
        <w:tab/>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объект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источник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w:t>
      </w:r>
      <w:r w:rsidRPr="0093002B">
        <w:rPr>
          <w:rFonts w:ascii="GHEA Grapalat" w:hAnsi="GHEA Grapalat" w:cs="Sylfaen"/>
          <w:sz w:val="20"/>
          <w:szCs w:val="20"/>
          <w:lang w:val="pt-BR"/>
        </w:rPr>
        <w:t>его/ее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средствами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делать</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pt-BR"/>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остановить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строительство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сохранить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по необходимости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возникающие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разумный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затраты</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w:t>
      </w:r>
      <w:r w:rsidRPr="0093002B">
        <w:rPr>
          <w:rFonts w:ascii="GHEA Grapalat" w:hAnsi="GHEA Grapalat" w:cs="Sylfaen"/>
          <w:sz w:val="20"/>
          <w:szCs w:val="20"/>
          <w:lang w:val="hy-AM"/>
        </w:rPr>
        <w:t>Если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строительство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программы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результат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компонент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течение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приложение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Arial"/>
          <w:sz w:val="20"/>
          <w:szCs w:val="20"/>
          <w:lang w:val="hy-AM"/>
        </w:rPr>
        <w:t xml:space="preserve">пришел</w:t>
      </w:r>
      <w:r w:rsidRPr="0093002B">
        <w:rPr>
          <w:rFonts w:ascii="GHEA Grapalat" w:hAnsi="GHEA Grapalat"/>
          <w:sz w:val="20"/>
          <w:szCs w:val="20"/>
          <w:lang w:val="hy-AM"/>
        </w:rPr>
        <w:t xml:space="preserve">проделанная работа</w:t>
      </w:r>
      <w:r w:rsidRPr="0093002B">
        <w:rPr>
          <w:rFonts w:ascii="GHEA Grapalat" w:hAnsi="GHEA Grapalat" w:cs="Sylfaen"/>
          <w:sz w:val="20"/>
          <w:szCs w:val="20"/>
          <w:lang w:val="hy-AM"/>
        </w:rPr>
        <w:t>недостатки</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затем</w:t>
      </w:r>
      <w:r w:rsidRPr="0093002B">
        <w:rPr>
          <w:rFonts w:ascii="GHEA Grapalat" w:hAnsi="GHEA Grapalat" w:cs="Arial"/>
          <w:sz w:val="20"/>
          <w:szCs w:val="20"/>
          <w:lang w:val="hy-AM"/>
        </w:rPr>
        <w:t xml:space="preserve"> </w:t>
      </w:r>
      <w:r w:rsidRPr="0093002B">
        <w:rPr>
          <w:rFonts w:ascii="GHEA Grapalat" w:hAnsi="GHEA Grapalat" w:cs="Sylfaen"/>
          <w:sz w:val="20"/>
          <w:szCs w:val="20"/>
        </w:rPr>
        <w:t>Подрядчик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его/ее</w:t>
      </w:r>
      <w:r w:rsidRPr="0093002B">
        <w:rPr>
          <w:rFonts w:ascii="GHEA Grapalat" w:hAnsi="GHEA Grapalat" w:cs="Arial"/>
          <w:sz w:val="20"/>
          <w:szCs w:val="20"/>
          <w:lang w:val="hy-AM"/>
        </w:rPr>
        <w:t xml:space="preserve">означает</w:t>
      </w:r>
      <w:r w:rsidRPr="0093002B">
        <w:rPr>
          <w:rFonts w:ascii="GHEA Grapalat" w:hAnsi="GHEA Grapalat" w:cs="Sylfaen"/>
          <w:sz w:val="20"/>
          <w:szCs w:val="20"/>
          <w:lang w:val="hy-AM"/>
        </w:rPr>
        <w:t>на счете</w:t>
      </w:r>
      <w:r w:rsidRPr="0093002B">
        <w:rPr>
          <w:rFonts w:ascii="GHEA Grapalat" w:hAnsi="GHEA Grapalat" w:cs="Arial"/>
          <w:sz w:val="20"/>
          <w:szCs w:val="20"/>
          <w:lang w:val="hy-AM"/>
        </w:rPr>
        <w:t xml:space="preserve">,</w:t>
      </w:r>
      <w:r w:rsidRPr="0093002B">
        <w:rPr>
          <w:rFonts w:ascii="GHEA Grapalat" w:hAnsi="GHEA Grapalat" w:cs="Sylfaen"/>
          <w:sz w:val="20"/>
          <w:szCs w:val="20"/>
        </w:rPr>
        <w:t>Клиент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разумный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установленный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устранить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4CDB55C"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П</w:t>
      </w:r>
      <w:r w:rsidRPr="0093002B">
        <w:rPr>
          <w:rFonts w:ascii="GHEA Grapalat" w:hAnsi="GHEA Grapalat" w:cs="Sylfaen"/>
          <w:sz w:val="20"/>
          <w:szCs w:val="20"/>
          <w:lang w:val="hy-AM"/>
        </w:rPr>
        <w:t>со сценарием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гарантия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es-ES"/>
        </w:rPr>
        <w:t xml:space="preserve">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быть принятым</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в тот день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последующий</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с того дня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365 дней (не менее 365 календарных дней). В случае обнаружения дефектов в течение гарантийного срока.</w:t>
      </w:r>
      <w:r w:rsidRPr="0093002B">
        <w:rPr>
          <w:rFonts w:ascii="GHEA Grapalat" w:hAnsi="GHEA Grapalat"/>
          <w:sz w:val="20"/>
          <w:szCs w:val="20"/>
          <w:lang w:val="hy-AM"/>
        </w:rPr>
        <w:t xml:space="preserve">Работа сделана</w:t>
      </w:r>
      <w:r w:rsidRPr="0093002B">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00607D12" w:rsidRPr="0093002B">
        <w:rPr>
          <w:rStyle w:val="af6"/>
          <w:rFonts w:ascii="GHEA Grapalat" w:hAnsi="GHEA Grapalat" w:cs="Sylfaen"/>
          <w:sz w:val="20"/>
          <w:szCs w:val="20"/>
          <w:lang w:val="hy-AM"/>
        </w:rPr>
        <w:footnoteReference w:id="20"/>
      </w:r>
    </w:p>
    <w:p w14:paraId="215DEEEF" w14:textId="58BFFBA5"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w:t>
      </w:r>
      <w:r w:rsidRPr="0093002B">
        <w:rPr>
          <w:rFonts w:ascii="GHEA Grapalat" w:hAnsi="GHEA Grapalat" w:cs="Sylfaen"/>
          <w:sz w:val="20"/>
          <w:szCs w:val="20"/>
          <w:lang w:val="hy-AM"/>
        </w:rPr>
        <w:t>Способный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объект</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его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части</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конструкции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для использования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материалы</w:t>
      </w:r>
      <w:r w:rsidRPr="0093002B">
        <w:rPr>
          <w:rFonts w:ascii="GHEA Grapalat" w:hAnsi="GHEA Grapalat" w:cs="Arial"/>
          <w:sz w:val="20"/>
          <w:szCs w:val="20"/>
          <w:lang w:val="hy-AM"/>
        </w:rPr>
        <w:t xml:space="preserve">и (или) технические характеристики приборов и оборудования и</w:t>
      </w:r>
      <w:r w:rsidRPr="0093002B">
        <w:rPr>
          <w:rFonts w:ascii="GHEA Grapalat" w:hAnsi="GHEA Grapalat" w:cs="Sylfaen"/>
          <w:sz w:val="20"/>
          <w:szCs w:val="20"/>
          <w:lang w:val="hy-AM"/>
        </w:rPr>
        <w:t>гарантия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срокам</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представлено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требования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представлено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являются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договор</w:t>
      </w:r>
      <w:r w:rsidRPr="0093002B">
        <w:rPr>
          <w:rFonts w:ascii="GHEA Grapalat" w:hAnsi="GHEA Grapalat" w:cs="Times Armenian"/>
          <w:sz w:val="20"/>
          <w:szCs w:val="20"/>
          <w:lang w:val="es-ES"/>
        </w:rPr>
        <w:t xml:space="preserve">N5</w:t>
      </w:r>
      <w:r w:rsidRPr="0093002B">
        <w:rPr>
          <w:rFonts w:ascii="GHEA Grapalat" w:hAnsi="GHEA Grapalat" w:cs="Sylfaen"/>
          <w:sz w:val="20"/>
          <w:szCs w:val="20"/>
          <w:lang w:val="pt-BR"/>
        </w:rPr>
        <w:t>В приложении.</w:t>
      </w:r>
      <w:r w:rsidR="00607D12" w:rsidRPr="0093002B">
        <w:rPr>
          <w:rStyle w:val="af6"/>
          <w:rFonts w:ascii="GHEA Grapalat" w:hAnsi="GHEA Grapalat" w:cs="Sylfaen"/>
          <w:sz w:val="20"/>
          <w:szCs w:val="20"/>
          <w:lang w:val="pt-BR"/>
        </w:rPr>
        <w:footnoteReference w:id="2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Квалификация и</w:t>
      </w:r>
      <w:r w:rsidRPr="0093002B">
        <w:rPr>
          <w:rFonts w:ascii="GHEA Grapalat" w:hAnsi="GHEA Grapalat" w:cs="Sylfaen"/>
          <w:sz w:val="20"/>
          <w:szCs w:val="20"/>
          <w:lang w:val="pt-BR"/>
        </w:rPr>
        <w:t>грамматика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обеспечение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действие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течение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ликвидация</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или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банкротство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процесс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начать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в случае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его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заранее</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написано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информировать</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Клиенту</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w:t>
      </w:r>
      <w:r w:rsidRPr="0093002B">
        <w:rPr>
          <w:rFonts w:ascii="GHEA Grapalat" w:hAnsi="GHEA Grapalat" w:cs="Sylfaen"/>
          <w:b/>
          <w:sz w:val="20"/>
          <w:szCs w:val="20"/>
          <w:lang w:val="pt-BR"/>
        </w:rPr>
        <w:t>РАБОТА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ПЕРЕДАЧА</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И</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ДОПУСК</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ПОРЯДОК</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Приёмка выполненных работ осуществляется путём подписания Заказчиком и Подрядчиком акта сдачи-приёмки работ. Факт сдачи работ Заказчику фиксируется документом, согласованным между Заказчиком и Подрядчиком, с указанием даты составления акта.</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Более того, сфера действия этого соглашения</w:t>
      </w:r>
      <w:r w:rsidR="00C7042B" w:rsidRPr="0093002B">
        <w:rPr>
          <w:rFonts w:ascii="GHEA Grapalat" w:hAnsi="GHEA Grapalat" w:cs="Sylfaen"/>
          <w:sz w:val="20"/>
          <w:szCs w:val="20"/>
          <w:lang w:val="pt-BR"/>
        </w:rPr>
        <w:t>Приемка выполненных работ и сдача их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C07E00" w:rsidRPr="0093002B">
        <w:rPr>
          <w:rStyle w:val="af6"/>
          <w:rFonts w:ascii="GHEA Grapalat" w:hAnsi="GHEA Grapalat" w:cs="Sylfaen"/>
          <w:sz w:val="20"/>
          <w:szCs w:val="20"/>
          <w:lang w:val="pt-BR"/>
        </w:rPr>
        <w:footnoteReference w:id="2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До установленной даты выполнения работ по договору включительно Подрядчик предоставляет Заказчику подписанный документ, фиксирующий факт сдачи работ Заказчику (Приложение N 4.1), а через систему электронных закупок armeps (инструкция по осуществлению операции размещена в разделе «Электронные закупки» на сайте www.procurement.am) – также акт сдачи-приемки работ (Приложение N 4).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  </w:t>
      </w:r>
    </w:p>
    <w:p w14:paraId="55C44E11" w14:textId="7610C51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При соответствии выполненных работ условиям договора Заказчик в течение 30 рабочих дней со дня, следующего за днем ​​получения документов, указанных в пункте 4.1 договора, подписывает и передает Подрядчику подписанный им акт сдачи-приемки работ и положительное заключение, являющееся основанием для его подписания, посредством электронной системы закупок armeps.</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В случае несоответствия выполненных работ или их части условиям договора Заказчик не подписывает акт сдачи-приемки работ и обязан вернуть акт сдачи-приемки работ и отрицательное заключение, послужившее основанием для его неподписания, Подрядчику через электронную систему закупок armeps в срок, указанный в пункте 4.2 договора. В случае применения настоящего пункта Заказчик обязан принять меры, предусмотренные договором для данной ситуации, и применить к Подрядчику меры ответственности, предусмотренные договором.</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В случае непринятия Заказчиком выполненных работ или отказа от их принятия в срок, указанный в пункте 4.2 договора, выполненные работы считаются принятыми и в рабочий день, следующий за сроком, указанным в пункте 4.2 договора, Заказчик предоставляет Подрядчику подписанный акт сдачи-приемки работ через электронную систему закупок.</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4.5</w:t>
      </w:r>
      <w:r w:rsidRPr="0093002B">
        <w:rPr>
          <w:rFonts w:ascii="GHEA Grapalat" w:hAnsi="GHEA Grapalat"/>
          <w:sz w:val="20"/>
          <w:szCs w:val="20"/>
          <w:lang w:val="hy-AM"/>
        </w:rPr>
        <w:tab/>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отдельно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тип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этапы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тома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результаты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проектирование и оценка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 документам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двусторонний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действовать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перечисление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недостатки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устранение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исполнение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обязан</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пределах</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дополнительный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платить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необходимый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работает</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Работа</w:t>
      </w:r>
      <w:r w:rsidRPr="0093002B">
        <w:rPr>
          <w:rFonts w:ascii="GHEA Grapalat" w:hAnsi="GHEA Grapalat" w:cs="Arial"/>
          <w:sz w:val="20"/>
          <w:lang w:val="hy-AM"/>
        </w:rPr>
        <w:t xml:space="preserve"> </w:t>
      </w:r>
      <w:r w:rsidRPr="0093002B">
        <w:rPr>
          <w:rFonts w:ascii="GHEA Grapalat" w:hAnsi="GHEA Grapalat" w:cs="Sylfaen"/>
          <w:sz w:val="20"/>
          <w:lang w:val="hy-AM"/>
        </w:rPr>
        <w:t>При приеме также действуют следующие условия:</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а. соответствует условиям договора, то подписывается акт сдачи-приемки окончательного результата выполнения договора,</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б. не выполняет условия договора, то протокол не подписывается.</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w:t>
      </w:r>
      <w:r w:rsidRPr="0093002B">
        <w:rPr>
          <w:rFonts w:ascii="GHEA Grapalat" w:hAnsi="GHEA Grapalat" w:cs="Sylfaen"/>
          <w:b/>
          <w:sz w:val="20"/>
          <w:szCs w:val="20"/>
          <w:lang w:val="hy-AM"/>
        </w:rPr>
        <w:t>РАБОТА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ЦЕНА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АРЕНДА</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Это</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общий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включение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реализовано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все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затраты</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котором</w:t>
      </w:r>
      <w:r w:rsidRPr="0093002B">
        <w:rPr>
          <w:rFonts w:ascii="GHEA Grapalat" w:hAnsi="GHEA Grapalat" w:cs="Times Armenian"/>
          <w:sz w:val="20"/>
          <w:szCs w:val="20"/>
          <w:lang w:val="hy-AM"/>
        </w:rPr>
        <w:t xml:space="preserve">`</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н-</w:t>
      </w:r>
      <w:r w:rsidRPr="0093002B">
        <w:rPr>
          <w:rFonts w:ascii="GHEA Grapalat" w:hAnsi="GHEA Grapalat" w:cs="Sylfaen"/>
          <w:sz w:val="20"/>
          <w:szCs w:val="20"/>
          <w:lang w:val="hy-AM"/>
        </w:rPr>
        <w:t>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из которого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НДС</w:t>
      </w:r>
      <w:r w:rsidRPr="0093002B">
        <w:rPr>
          <w:rFonts w:ascii="GHEA Grapalat" w:hAnsi="GHEA Grapalat" w:cs="Times Armenian"/>
          <w:sz w:val="20"/>
          <w:szCs w:val="20"/>
          <w:lang w:val="hy-AM"/>
        </w:rPr>
        <w:t>-</w:t>
      </w:r>
      <w:r w:rsidRPr="0093002B">
        <w:rPr>
          <w:rFonts w:ascii="GHEA Grapalat" w:hAnsi="GHEA Grapalat" w:cs="Sylfaen"/>
          <w:sz w:val="20"/>
          <w:szCs w:val="20"/>
          <w:lang w:val="hy-AM"/>
        </w:rPr>
        <w:t>н.</w:t>
      </w:r>
      <w:r w:rsidR="00C07E00" w:rsidRPr="0093002B">
        <w:rPr>
          <w:rStyle w:val="af6"/>
          <w:rFonts w:ascii="GHEA Grapalat" w:hAnsi="GHEA Grapalat" w:cs="Sylfaen"/>
          <w:sz w:val="20"/>
          <w:szCs w:val="20"/>
          <w:lang w:val="hy-AM"/>
        </w:rPr>
        <w:footnoteReference w:id="2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цены</w:t>
      </w:r>
      <w:r w:rsidRPr="0093002B">
        <w:rPr>
          <w:rFonts w:ascii="GHEA Grapalat" w:hAnsi="GHEA Grapalat" w:cs="Times Armenian"/>
          <w:sz w:val="20"/>
          <w:szCs w:val="20"/>
          <w:lang w:val="hy-AM"/>
        </w:rPr>
        <w:t xml:space="preserve">` до -----------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деньги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передача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банковское дело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счете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как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авансовый платеж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Более того,</w:t>
      </w:r>
      <w:r w:rsidRPr="0093002B">
        <w:rPr>
          <w:rFonts w:ascii="GHEA Grapalat" w:hAnsi="GHEA Grapalat"/>
          <w:sz w:val="20"/>
          <w:lang w:val="hy-AM"/>
        </w:rPr>
        <w:t>Аванс предоставляется в случае, если Подрядчиком полностью обеспечены мероприятия, предусмотренные при начале организации строительства,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данных строительных работ.</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2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Авансовый платеж производится после получения актов приема-передачи.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основа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непрерывный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платежей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вычеты</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выполнять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виде</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При этом никакие выплаты Подрядчику не производятся до полного погашения авансового платежа.</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2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стабильный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добавить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уменьшить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а</w:t>
      </w:r>
      <w:r w:rsidRPr="0093002B">
        <w:rPr>
          <w:rFonts w:ascii="GHEA Grapalat" w:hAnsi="GHEA Grapalat" w:cs="Sylfaen"/>
          <w:sz w:val="20"/>
          <w:szCs w:val="20"/>
          <w:lang w:val="hy-AM"/>
        </w:rPr>
        <w:t>тяжелая 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графиком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694ABCD2" w14:textId="5064AD8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Перечисление денежных средств осуществляется на основании акта приема-передачи в месяцы, указанные в графике платежей договора (Приложение № 2), но не позднее 25 декабря данного года.</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При этом для осуществления платежа заказчик в течение 3 рабочих дней со дня подписания акта приема-передачи работ вносит платежное поручение и копию акта приема-передачи работ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работ в систему казначейства производит соответствующий платеж в сроки, указанные в графике платежей настоящего контракта.</w:t>
      </w:r>
      <w:r w:rsidR="00C07E00" w:rsidRPr="0093002B">
        <w:rPr>
          <w:rStyle w:val="af6"/>
          <w:rFonts w:ascii="GHEA Grapalat" w:hAnsi="GHEA Grapalat"/>
          <w:sz w:val="20"/>
          <w:lang w:val="hy-AM"/>
        </w:rPr>
        <w:footnoteReference w:id="2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MG — это цена, указанная в пункте 5.1 договора (если включено более одной части, то это цена этой части).</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EPC — это ориентировочная стоимость строительных работ, опубликованная в приглашении.</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Спецификация — это сумма, уплачиваемая за работу, указанную в смете объемов работ.</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ОТВЕТСТВЕННОСТЬ</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Подрядчик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качество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включая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календарь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расписание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обслуживание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крайний срок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нарушать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Arial"/>
          <w:sz w:val="20"/>
          <w:szCs w:val="20"/>
          <w:lang w:val="hy-AM"/>
        </w:rPr>
        <w:t xml:space="preserve">работающий</w:t>
      </w:r>
      <w:r w:rsidRPr="0093002B">
        <w:rPr>
          <w:rFonts w:ascii="GHEA Grapalat" w:hAnsi="GHEA Grapalat" w:cs="Sylfaen"/>
          <w:sz w:val="20"/>
          <w:szCs w:val="20"/>
          <w:lang w:val="hy-AM"/>
        </w:rPr>
        <w:t>день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исполнение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однако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невыполненный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цена</w:t>
      </w:r>
      <w:r w:rsidRPr="0093002B">
        <w:rPr>
          <w:rFonts w:ascii="GHEA Grapalat" w:hAnsi="GHEA Grapalat" w:cs="Arial"/>
          <w:sz w:val="20"/>
          <w:szCs w:val="20"/>
          <w:lang w:val="hy-AM"/>
        </w:rPr>
        <w:t xml:space="preserve">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той степени,</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3.1.3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 основании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а</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быть принятым</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как</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также</w:t>
      </w:r>
      <w:r w:rsidRPr="0093002B">
        <w:rPr>
          <w:rFonts w:ascii="GHEA Grapalat" w:hAnsi="GHEA Grapalat" w:cs="Arial"/>
          <w:sz w:val="20"/>
          <w:szCs w:val="20"/>
          <w:lang w:val="hy-AM"/>
        </w:rPr>
        <w:t xml:space="preserve">3.1.4</w:t>
      </w:r>
      <w:r w:rsidRPr="0093002B">
        <w:rPr>
          <w:rFonts w:ascii="GHEA Grapalat" w:hAnsi="GHEA Grapalat" w:cs="Sylfaen"/>
          <w:sz w:val="20"/>
          <w:szCs w:val="20"/>
          <w:lang w:val="hy-AM"/>
        </w:rPr>
        <w:t>с точкой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решить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От подрядчика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заряженный</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договор</w:t>
      </w:r>
      <w:r w:rsidRPr="0093002B">
        <w:rPr>
          <w:rFonts w:ascii="GHEA Grapalat" w:hAnsi="GHEA Grapalat" w:cs="Arial"/>
          <w:sz w:val="20"/>
          <w:szCs w:val="20"/>
          <w:lang w:val="hy-AM"/>
        </w:rPr>
        <w:t xml:space="preserve">5.1</w:t>
      </w:r>
      <w:r w:rsidRPr="0093002B">
        <w:rPr>
          <w:rFonts w:ascii="GHEA Grapalat" w:hAnsi="GHEA Grapalat" w:cs="Sylfaen"/>
          <w:sz w:val="20"/>
          <w:szCs w:val="20"/>
          <w:lang w:val="hy-AM"/>
        </w:rPr>
        <w:t>в точке</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десятичная дробь</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по размеру.</w:t>
      </w:r>
      <w:r w:rsidR="00C07E00" w:rsidRPr="0093002B">
        <w:rPr>
          <w:rStyle w:val="af6"/>
          <w:rFonts w:ascii="GHEA Grapalat" w:hAnsi="GHEA Grapalat" w:cs="Sylfaen"/>
          <w:sz w:val="20"/>
          <w:szCs w:val="20"/>
          <w:lang w:val="hy-AM"/>
        </w:rPr>
        <w:footnoteReference w:id="27"/>
      </w:r>
      <w:r w:rsidR="00C07E00" w:rsidRPr="0093002B">
        <w:rPr>
          <w:rFonts w:ascii="GHEA Grapalat" w:hAnsi="GHEA Grapalat"/>
          <w:sz w:val="20"/>
          <w:lang w:val="hy-AM"/>
        </w:rPr>
        <w:t xml:space="preserve">Кроме того, штрафная санкция начисляется и в случае, если результат работы выполнен в срок, указанный в настоящем договоре, но не принят заказчиком.  </w:t>
      </w:r>
    </w:p>
    <w:p w14:paraId="2FA274BA" w14:textId="32FC63B1"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П</w:t>
      </w:r>
      <w:r w:rsidRPr="0093002B">
        <w:rPr>
          <w:rFonts w:ascii="GHEA Grapalat" w:hAnsi="GHEA Grapalat" w:cs="Sylfaen"/>
          <w:sz w:val="20"/>
          <w:szCs w:val="20"/>
          <w:lang w:val="hy-AM"/>
        </w:rPr>
        <w:t>грамматика</w:t>
      </w:r>
      <w:r w:rsidR="002D5ECD" w:rsidRPr="0093002B">
        <w:rPr>
          <w:rFonts w:ascii="GHEA Grapalat" w:hAnsi="GHEA Grapalat" w:cs="Times Armenian"/>
          <w:sz w:val="20"/>
          <w:szCs w:val="20"/>
          <w:lang w:val="hy-AM"/>
        </w:rPr>
        <w:t xml:space="preserve">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6.3 и 6.5.1</w:t>
      </w:r>
      <w:r w:rsidRPr="0093002B">
        <w:rPr>
          <w:rFonts w:ascii="GHEA Grapalat" w:hAnsi="GHEA Grapalat" w:cs="Sylfaen"/>
          <w:sz w:val="20"/>
          <w:szCs w:val="20"/>
          <w:lang w:val="hy-AM"/>
        </w:rPr>
        <w:t>с точками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смещение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Подрядчику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подлежащий оплате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ahoma"/>
          <w:sz w:val="20"/>
          <w:szCs w:val="20"/>
          <w:lang w:val="hy-AM"/>
        </w:rPr>
        <w:t>.</w:t>
      </w:r>
    </w:p>
    <w:p w14:paraId="435FF53B" w14:textId="53DA5C7A" w:rsidR="00BF6171" w:rsidRPr="00507E02" w:rsidRDefault="00BF6171" w:rsidP="00BF6171">
      <w:pPr>
        <w:ind w:firstLine="720"/>
        <w:jc w:val="both"/>
        <w:rPr>
          <w:rFonts w:ascii="GHEA Grapalat" w:hAnsi="GHEA Grapalat" w:cs="Sylfaen"/>
          <w:b/>
          <w:sz w:val="20"/>
          <w:lang w:val="hy-AM"/>
        </w:rPr>
      </w:pPr>
      <w:r w:rsidRPr="00BF6171">
        <w:rPr>
          <w:rFonts w:ascii="GHEA Grapalat" w:hAnsi="GHEA Grapalat" w:cs="Sylfaen"/>
          <w:b/>
          <w:sz w:val="20"/>
          <w:lang w:val="hy-AM"/>
        </w:rPr>
        <w:t>6.4.1 В случае выявления отступлений от проектных требований при производстве строительных работ проектировщик уплачивает заказчику штраф в размере убытков, причиненных каждым зафиксированным отступлением. При этом:</w:t>
      </w:r>
    </w:p>
    <w:p w14:paraId="534FC022" w14:textId="77777777" w:rsidR="00BF6171" w:rsidRPr="00507E02" w:rsidRDefault="00BF6171" w:rsidP="00BF6171">
      <w:pPr>
        <w:ind w:firstLine="720"/>
        <w:jc w:val="both"/>
        <w:rPr>
          <w:rFonts w:ascii="GHEA Grapalat" w:hAnsi="GHEA Grapalat" w:cs="Sylfaen"/>
          <w:b/>
          <w:sz w:val="20"/>
          <w:lang w:val="hy-AM"/>
        </w:rPr>
      </w:pPr>
      <w:r w:rsidRPr="00507E02">
        <w:rPr>
          <w:rFonts w:ascii="GHEA Grapalat" w:hAnsi="GHEA Grapalat" w:cs="Sylfaen"/>
          <w:b/>
          <w:sz w:val="20"/>
          <w:lang w:val="hy-AM"/>
        </w:rPr>
        <w:t>а. отступлением считается возникновение в процессе выполнения работ дополнительного объема работ, превышающего десять процентов от первоначального проекта, а размер штрафа составляет двадцать пять процентов от стоимости дополнительного объема работ,</w:t>
      </w:r>
    </w:p>
    <w:p w14:paraId="358AC12D" w14:textId="77777777" w:rsidR="00BF6171" w:rsidRPr="00AE2818" w:rsidRDefault="00BF6171" w:rsidP="00BF6171">
      <w:pPr>
        <w:ind w:firstLine="720"/>
        <w:jc w:val="both"/>
        <w:rPr>
          <w:rFonts w:ascii="GHEA Grapalat" w:hAnsi="GHEA Grapalat" w:cs="Sylfaen"/>
          <w:sz w:val="20"/>
          <w:lang w:val="hy-AM"/>
        </w:rPr>
      </w:pPr>
      <w:r w:rsidRPr="00507E02">
        <w:rPr>
          <w:rFonts w:ascii="GHEA Grapalat" w:hAnsi="GHEA Grapalat" w:cs="Sylfaen"/>
          <w:b/>
          <w:sz w:val="20"/>
          <w:lang w:val="hy-AM"/>
        </w:rPr>
        <w:t>б) Отступления от проекта, повлекшие за собой изменение фактически выполненных работ (снос, реконструкция и т. п.), а также выполнение дополнительных работ считаются убытками, и размер штрафа составляет пятьдесят процентов от стоимости фактически выполненных работ, приведших к убыткам.</w:t>
      </w:r>
    </w:p>
    <w:p w14:paraId="373D3D28" w14:textId="77777777" w:rsidR="00BF6171" w:rsidRPr="0093002B" w:rsidRDefault="00BF6171" w:rsidP="00F02279">
      <w:pPr>
        <w:tabs>
          <w:tab w:val="left" w:pos="1276"/>
        </w:tabs>
        <w:ind w:firstLine="720"/>
        <w:jc w:val="both"/>
        <w:rPr>
          <w:rFonts w:ascii="GHEA Grapalat" w:hAnsi="GHEA Grapalat"/>
          <w:sz w:val="20"/>
          <w:szCs w:val="20"/>
          <w:lang w:val="hy-AM"/>
        </w:rPr>
      </w:pP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5.3</w:t>
      </w:r>
      <w:r w:rsidRPr="0093002B">
        <w:rPr>
          <w:rFonts w:ascii="GHEA Grapalat" w:hAnsi="GHEA Grapalat" w:cs="Sylfaen"/>
          <w:sz w:val="20"/>
          <w:szCs w:val="20"/>
          <w:lang w:val="hy-AM"/>
        </w:rPr>
        <w:t>с точкой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намеревался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сроки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нарушение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Клиент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поздно</w:t>
      </w:r>
      <w:r w:rsidRPr="0093002B">
        <w:rPr>
          <w:rFonts w:ascii="GHEA Grapalat" w:hAnsi="GHEA Grapalat" w:cs="Times Armenian"/>
          <w:sz w:val="20"/>
          <w:szCs w:val="20"/>
          <w:lang w:val="hy-AM"/>
        </w:rPr>
        <w:t xml:space="preserve">работающий</w:t>
      </w:r>
      <w:r w:rsidRPr="0093002B">
        <w:rPr>
          <w:rFonts w:ascii="GHEA Grapalat" w:hAnsi="GHEA Grapalat" w:cs="Sylfaen"/>
          <w:sz w:val="20"/>
          <w:szCs w:val="20"/>
          <w:lang w:val="hy-AM"/>
        </w:rPr>
        <w:t>день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рассчитанный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однако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неоплаченный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денег</w:t>
      </w:r>
      <w:r w:rsidRPr="0093002B">
        <w:rPr>
          <w:rFonts w:ascii="GHEA Grapalat" w:hAnsi="GHEA Grapalat" w:cs="Times Armenian"/>
          <w:sz w:val="20"/>
          <w:szCs w:val="20"/>
          <w:lang w:val="hy-AM"/>
        </w:rPr>
        <w:t xml:space="preserve">0,05 (</w:t>
      </w:r>
      <w:r w:rsidRPr="0093002B">
        <w:rPr>
          <w:rFonts w:ascii="GHEA Grapalat" w:hAnsi="GHEA Grapalat" w:cs="Sylfaen"/>
          <w:sz w:val="20"/>
          <w:szCs w:val="20"/>
          <w:lang w:val="hy-AM"/>
        </w:rPr>
        <w:t>ноль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весь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пять</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сотый</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процент</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в той степени,</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C07E00" w:rsidRPr="0093002B">
        <w:rPr>
          <w:rStyle w:val="af6"/>
          <w:rFonts w:ascii="GHEA Grapalat" w:hAnsi="GHEA Grapalat" w:cs="Sylfaen"/>
          <w:sz w:val="20"/>
          <w:szCs w:val="20"/>
          <w:lang w:val="hy-AM"/>
        </w:rPr>
        <w:footnoteReference w:id="28"/>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704"/>
        <w:gridCol w:w="4558"/>
        <w:gridCol w:w="4939"/>
      </w:tblGrid>
      <w:tr w:rsidR="00CA24B0" w:rsidRPr="0093002B" w14:paraId="2147A082" w14:textId="77777777" w:rsidTr="007F1B34">
        <w:tc>
          <w:tcPr>
            <w:tcW w:w="704"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Н</w:t>
            </w:r>
          </w:p>
        </w:tc>
        <w:tc>
          <w:tcPr>
            <w:tcW w:w="455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Нарушение</w:t>
            </w:r>
          </w:p>
        </w:tc>
        <w:tc>
          <w:tcPr>
            <w:tcW w:w="4939"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Ответственность</w:t>
            </w:r>
          </w:p>
        </w:tc>
      </w:tr>
      <w:tr w:rsidR="007F1B34" w:rsidRPr="007F1B34" w14:paraId="24C647FE" w14:textId="77777777" w:rsidTr="007B2E58">
        <w:tc>
          <w:tcPr>
            <w:tcW w:w="704" w:type="dxa"/>
            <w:vAlign w:val="center"/>
          </w:tcPr>
          <w:p w14:paraId="53E55B97" w14:textId="2067CDF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1</w:t>
            </w:r>
          </w:p>
        </w:tc>
        <w:tc>
          <w:tcPr>
            <w:tcW w:w="4558" w:type="dxa"/>
            <w:vAlign w:val="center"/>
          </w:tcPr>
          <w:p w14:paraId="20F78AD2" w14:textId="0ED30D03"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Неправильная организация и оснащение строительной площадки</w:t>
            </w:r>
          </w:p>
        </w:tc>
        <w:tc>
          <w:tcPr>
            <w:tcW w:w="4939" w:type="dxa"/>
            <w:vAlign w:val="center"/>
          </w:tcPr>
          <w:p w14:paraId="53956165" w14:textId="5CB6B81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по ставке 0,05% от расчетной цены</w:t>
            </w:r>
          </w:p>
        </w:tc>
      </w:tr>
      <w:tr w:rsidR="007F1B34" w:rsidRPr="0093002B" w14:paraId="1B915CF3" w14:textId="77777777" w:rsidTr="007B2E58">
        <w:tc>
          <w:tcPr>
            <w:tcW w:w="704" w:type="dxa"/>
            <w:vAlign w:val="center"/>
          </w:tcPr>
          <w:p w14:paraId="65C4AF1E" w14:textId="49548FA2"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hAnsi="GHEA Grapalat"/>
                <w:sz w:val="16"/>
                <w:szCs w:val="16"/>
              </w:rPr>
              <w:t>2</w:t>
            </w:r>
          </w:p>
        </w:tc>
        <w:tc>
          <w:tcPr>
            <w:tcW w:w="4558" w:type="dxa"/>
            <w:vAlign w:val="center"/>
          </w:tcPr>
          <w:p w14:paraId="457EF58E" w14:textId="09405656"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Несоблюдение технических норм безопасности</w:t>
            </w:r>
          </w:p>
        </w:tc>
        <w:tc>
          <w:tcPr>
            <w:tcW w:w="4939" w:type="dxa"/>
            <w:vAlign w:val="center"/>
          </w:tcPr>
          <w:p w14:paraId="329F1264" w14:textId="68C031E0"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0,1% от предполагаемой цены</w:t>
            </w:r>
          </w:p>
        </w:tc>
      </w:tr>
      <w:tr w:rsidR="007F1B34" w:rsidRPr="0093002B" w14:paraId="430B996A" w14:textId="77777777" w:rsidTr="007B2E58">
        <w:tc>
          <w:tcPr>
            <w:tcW w:w="704" w:type="dxa"/>
            <w:vAlign w:val="center"/>
          </w:tcPr>
          <w:p w14:paraId="042C26F7" w14:textId="01034D4D" w:rsidR="007F1B34" w:rsidRPr="007F1B34" w:rsidRDefault="007F1B34" w:rsidP="007F1B34">
            <w:pPr>
              <w:pStyle w:val="af4"/>
              <w:spacing w:before="0" w:beforeAutospacing="0" w:after="0" w:afterAutospacing="0" w:line="360" w:lineRule="auto"/>
              <w:jc w:val="center"/>
              <w:rPr>
                <w:rFonts w:ascii="GHEA Grapalat" w:hAnsi="GHEA Grapalat"/>
                <w:sz w:val="16"/>
                <w:szCs w:val="16"/>
              </w:rPr>
            </w:pPr>
            <w:r w:rsidRPr="007F1B34">
              <w:rPr>
                <w:rFonts w:ascii="GHEA Grapalat" w:hAnsi="GHEA Grapalat"/>
                <w:sz w:val="16"/>
                <w:szCs w:val="16"/>
              </w:rPr>
              <w:t>3</w:t>
            </w:r>
          </w:p>
        </w:tc>
        <w:tc>
          <w:tcPr>
            <w:tcW w:w="4558" w:type="dxa"/>
            <w:vAlign w:val="center"/>
          </w:tcPr>
          <w:p w14:paraId="2CDF8B6D" w14:textId="043CCCA1" w:rsidR="007F1B34" w:rsidRPr="007F1B34" w:rsidRDefault="007F1B34" w:rsidP="007F1B34">
            <w:pPr>
              <w:pStyle w:val="af4"/>
              <w:spacing w:before="0" w:beforeAutospacing="0" w:after="0" w:afterAutospacing="0" w:line="360" w:lineRule="auto"/>
              <w:jc w:val="center"/>
              <w:rPr>
                <w:rFonts w:ascii="GHEA Grapalat" w:eastAsiaTheme="minorEastAsia" w:hAnsi="GHEA Grapalat"/>
                <w:sz w:val="16"/>
                <w:szCs w:val="16"/>
                <w:lang w:val="hy-AM"/>
              </w:rPr>
            </w:pPr>
            <w:r w:rsidRPr="007F1B34">
              <w:rPr>
                <w:rFonts w:ascii="GHEA Grapalat" w:eastAsiaTheme="minorEastAsia" w:hAnsi="GHEA Grapalat"/>
                <w:sz w:val="16"/>
                <w:szCs w:val="16"/>
                <w:lang w:val="hy-AM"/>
              </w:rPr>
              <w:t>Санитарные и</w:t>
            </w:r>
            <w:r w:rsidRPr="007F1B34">
              <w:rPr>
                <w:rFonts w:ascii="Courier New" w:eastAsiaTheme="minorEastAsia" w:hAnsi="Courier New" w:cs="Courier New"/>
                <w:sz w:val="16"/>
                <w:szCs w:val="16"/>
                <w:lang w:val="hy-AM"/>
              </w:rPr>
              <w:t> </w:t>
            </w:r>
            <w:r w:rsidRPr="007F1B34">
              <w:rPr>
                <w:rFonts w:ascii="GHEA Grapalat" w:eastAsiaTheme="minorEastAsia" w:hAnsi="GHEA Grapalat"/>
                <w:sz w:val="16"/>
                <w:szCs w:val="16"/>
                <w:lang w:val="hy-AM"/>
              </w:rPr>
              <w:t xml:space="preserve">несоблюдение экологических норм</w:t>
            </w:r>
          </w:p>
        </w:tc>
        <w:tc>
          <w:tcPr>
            <w:tcW w:w="4939" w:type="dxa"/>
            <w:vAlign w:val="center"/>
          </w:tcPr>
          <w:p w14:paraId="16F4A932" w14:textId="30464614" w:rsidR="007F1B34" w:rsidRPr="007F1B34" w:rsidRDefault="007F1B34" w:rsidP="007F1B34">
            <w:pPr>
              <w:pStyle w:val="af4"/>
              <w:spacing w:before="0" w:beforeAutospacing="0" w:after="0" w:afterAutospacing="0" w:line="360" w:lineRule="auto"/>
              <w:jc w:val="center"/>
              <w:rPr>
                <w:rFonts w:ascii="GHEA Grapalat" w:hAnsi="GHEA Grapalat" w:cs="Sylfaen"/>
                <w:sz w:val="16"/>
                <w:szCs w:val="16"/>
                <w:lang w:val="hy-AM"/>
              </w:rPr>
            </w:pPr>
            <w:r w:rsidRPr="007F1B34">
              <w:rPr>
                <w:rFonts w:ascii="GHEA Grapalat" w:eastAsiaTheme="minorEastAsia" w:hAnsi="GHEA Grapalat"/>
                <w:sz w:val="16"/>
                <w:szCs w:val="16"/>
                <w:lang w:val="hy-AM"/>
              </w:rPr>
              <w:t xml:space="preserve">0,1% от предполагаемой цены</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П</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непредвиденный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случаях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правильный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выполнять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ответственность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нести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закону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определенный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Arial"/>
          <w:sz w:val="20"/>
          <w:szCs w:val="20"/>
          <w:lang w:val="hy-AM"/>
        </w:rPr>
        <w:t xml:space="preserve">(</w:t>
      </w:r>
      <w:r w:rsidRPr="0093002B">
        <w:rPr>
          <w:rFonts w:ascii="GHEA Grapalat" w:hAnsi="GHEA Grapalat" w:cs="Sylfaen"/>
          <w:sz w:val="20"/>
          <w:szCs w:val="20"/>
          <w:lang w:val="hy-AM"/>
        </w:rPr>
        <w:t>или</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штрафы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выпускать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их</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договорные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исполнения</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w:t>
      </w:r>
      <w:r w:rsidRPr="0093002B">
        <w:rPr>
          <w:rFonts w:ascii="GHEA Grapalat" w:hAnsi="GHEA Grapalat" w:cs="Sylfaen"/>
          <w:b/>
          <w:sz w:val="20"/>
          <w:szCs w:val="20"/>
          <w:lang w:val="hy-AM"/>
        </w:rPr>
        <w:t>НЕПОБЕДИМЫЙ</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ВОЗДЕЙСТВИЕ</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СИЛА</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ГЛАВНЫЙ</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полностью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частично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соблюдать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число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избавление 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ответственности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непреодолимый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как результат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возникнуть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 герметизации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после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были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предсказать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предотвращать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Такой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ситуации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землетрясение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наводнение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огонь</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война</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военный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ситуация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объявление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политический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волнение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забастовки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коммуникация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означает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работа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прекращение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состояние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тела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акты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 т. д.</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невозможный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делает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контракту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Если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чрезвычайная ситуация</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влияние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продолжается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3 (</w:t>
      </w:r>
      <w:r w:rsidRPr="0093002B">
        <w:rPr>
          <w:rFonts w:ascii="GHEA Grapalat" w:hAnsi="GHEA Grapalat" w:cs="Sylfaen"/>
          <w:sz w:val="20"/>
          <w:szCs w:val="20"/>
          <w:lang w:val="hy-AM"/>
        </w:rPr>
        <w:t>три</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 месяца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более</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затем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боков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верно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решать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что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заранее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осведомленный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холдинг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w:t>
      </w:r>
      <w:r w:rsidRPr="0093002B">
        <w:rPr>
          <w:rFonts w:ascii="GHEA Grapalat" w:hAnsi="GHEA Grapalat" w:cs="Sylfaen"/>
          <w:b/>
          <w:sz w:val="20"/>
          <w:szCs w:val="20"/>
          <w:lang w:val="hy-AM"/>
        </w:rPr>
        <w:t>ДРУГОЙ</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УСЛОВИЯ</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П</w:t>
      </w:r>
      <w:r w:rsidRPr="0093002B">
        <w:rPr>
          <w:rFonts w:ascii="GHEA Grapalat" w:hAnsi="GHEA Grapalat" w:cs="Sylfaen"/>
          <w:sz w:val="20"/>
          <w:szCs w:val="20"/>
          <w:lang w:val="hy-AM"/>
        </w:rPr>
        <w:t>алфавит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входить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подписание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момента</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и действителен до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 сторон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предпринятые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живой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объеме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производительность</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C07E00" w:rsidRPr="0093002B">
        <w:rPr>
          <w:rStyle w:val="af6"/>
          <w:rFonts w:ascii="GHEA Grapalat" w:hAnsi="GHEA Grapalat" w:cs="Sylfaen"/>
          <w:sz w:val="20"/>
          <w:szCs w:val="20"/>
          <w:lang w:val="hy-AM"/>
        </w:rPr>
        <w:footnoteReference w:id="2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Из Соглашения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оплата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остановить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контракта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контраргумент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обязательство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овердрафту</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 печатью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одобренный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П</w:t>
      </w:r>
      <w:r w:rsidRPr="0093002B">
        <w:rPr>
          <w:rFonts w:ascii="GHEA Grapalat" w:hAnsi="GHEA Grapalat" w:cs="Sylfaen"/>
          <w:sz w:val="20"/>
          <w:szCs w:val="20"/>
          <w:lang w:val="hy-AM"/>
        </w:rPr>
        <w:t>из грамматики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требовать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быть переданным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другой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человек</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без</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должник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сторона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написано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соглашение</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w:t>
      </w:r>
      <w:r w:rsidRPr="0093002B">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П</w:t>
      </w:r>
      <w:r w:rsidRPr="0093002B">
        <w:rPr>
          <w:rFonts w:ascii="GHEA Grapalat" w:hAnsi="GHEA Grapalat" w:cs="Sylfaen"/>
          <w:sz w:val="20"/>
          <w:szCs w:val="20"/>
          <w:lang w:val="hy-AM"/>
        </w:rPr>
        <w:t>грамматика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предмет</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осмотр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судах</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П</w:t>
      </w:r>
      <w:r w:rsidRPr="0093002B">
        <w:rPr>
          <w:rFonts w:ascii="GHEA Grapalat" w:hAnsi="GHEA Grapalat" w:cs="Sylfaen"/>
          <w:sz w:val="20"/>
          <w:szCs w:val="20"/>
          <w:lang w:val="hy-AM"/>
        </w:rPr>
        <w:t>транскрипция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изменения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дополнения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может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сделанный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только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Вечеринки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взаимный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соглашению</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соглашение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запечатать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будет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Если договор реализуется путем субподряда:</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1955A3" w:rsidRPr="001955A3">
        <w:rPr>
          <w:rFonts w:ascii="GHEA Grapalat" w:hAnsi="GHEA Grapalat"/>
          <w:sz w:val="20"/>
          <w:lang w:val="pt-BR"/>
        </w:rPr>
        <w:t xml:space="preserve">При этом в случае применения настоящего подпункта субподрядчиком не может быть организация, включенная в список, предусмотренный подпунктом 2 пункта 2-тд постановления Правительства РА № 817-А от 20.06.2025 г.</w:t>
      </w:r>
      <w:r w:rsidR="00C07E00" w:rsidRPr="0093002B">
        <w:rPr>
          <w:rStyle w:val="af6"/>
          <w:rFonts w:ascii="GHEA Grapalat" w:hAnsi="GHEA Grapalat" w:cs="Sylfaen"/>
          <w:sz w:val="20"/>
          <w:szCs w:val="20"/>
          <w:lang w:val="hy-AM"/>
        </w:rPr>
        <w:footnoteReference w:id="3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C07E00" w:rsidRPr="0093002B">
        <w:rPr>
          <w:rStyle w:val="af6"/>
          <w:rFonts w:ascii="GHEA Grapalat" w:hAnsi="GHEA Grapalat" w:cs="Sylfaen"/>
          <w:sz w:val="20"/>
          <w:szCs w:val="20"/>
          <w:lang w:val="hy-AM"/>
        </w:rPr>
        <w:footnoteReference w:id="3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Договор не может быть изменен без согласия сторон.</w:t>
      </w:r>
      <w:r w:rsidRPr="0093002B">
        <w:rPr>
          <w:rFonts w:ascii="GHEA Grapalat" w:hAnsi="GHEA Grapalat" w:cs="Sylfaen"/>
          <w:sz w:val="20"/>
          <w:szCs w:val="20"/>
          <w:lang w:val="hy-AM"/>
        </w:rPr>
        <w:softHyphen/>
        <w:t>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Неисполнение Исполнителем принятых на себя обязательств</w:t>
      </w:r>
      <w:r w:rsidRPr="0093002B">
        <w:rPr>
          <w:rFonts w:ascii="GHEA Grapalat" w:hAnsi="GHEA Grapalat" w:cs="Sylfaen"/>
          <w:sz w:val="20"/>
          <w:szCs w:val="20"/>
          <w:lang w:val="hy-AM"/>
        </w:rPr>
        <w:softHyphen/>
        <w:t>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93002B">
        <w:rPr>
          <w:rFonts w:ascii="GHEA Grapalat" w:hAnsi="GHEA Grapalat"/>
          <w:sz w:val="20"/>
          <w:szCs w:val="20"/>
          <w:lang w:val="hy-AM" w:eastAsia="ru-RU"/>
        </w:rPr>
        <w:t xml:space="preserve">В день публикации в печатном органе уведомления об одностороннем расторжении договора полностью или в части оно также направляется Заказчику и Подрядчику.</w:t>
      </w:r>
      <w:r w:rsidR="004A1CC7" w:rsidRPr="00EF461E">
        <w:rPr>
          <w:rFonts w:ascii="GHEA Grapalat" w:hAnsi="GHEA Grapalat" w:cs="Sylfaen"/>
          <w:sz w:val="20"/>
          <w:szCs w:val="20"/>
          <w:lang w:val="hy-AM"/>
        </w:rPr>
        <w:t>на электронную почту.</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Подрядчик</w:t>
      </w:r>
      <w:r w:rsidRPr="00EF461E">
        <w:rPr>
          <w:rFonts w:ascii="Calibri" w:hAnsi="Calibri" w:cs="Calibri"/>
          <w:sz w:val="20"/>
          <w:szCs w:val="20"/>
          <w:lang w:val="hy-AM"/>
        </w:rPr>
        <w:t> </w:t>
      </w:r>
      <w:r w:rsidRPr="00EF461E">
        <w:rPr>
          <w:rFonts w:ascii="GHEA Grapalat" w:hAnsi="GHEA Grapalat" w:cs="Sylfaen"/>
          <w:sz w:val="20"/>
          <w:szCs w:val="20"/>
          <w:lang w:val="hy-AM"/>
        </w:rPr>
        <w:t xml:space="preserve">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3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8.13</w:t>
      </w:r>
      <w:r w:rsidRPr="0093002B">
        <w:rPr>
          <w:rFonts w:ascii="GHEA Grapalat" w:hAnsi="GHEA Grapalat"/>
          <w:sz w:val="20"/>
          <w:szCs w:val="20"/>
          <w:lang w:val="hy-AM"/>
        </w:rPr>
        <w:tab/>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по случаю</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рожденный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переговоры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через</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Согласие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рука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 приносить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случае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аргументы</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растворение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судебный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чтобы</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8.14</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контракт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составленный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____</w:t>
      </w:r>
      <w:r w:rsidRPr="0093002B">
        <w:rPr>
          <w:rFonts w:ascii="GHEA Grapalat" w:hAnsi="GHEA Grapalat" w:cs="Sylfaen"/>
          <w:sz w:val="20"/>
          <w:szCs w:val="20"/>
          <w:lang w:val="hy-AM"/>
        </w:rPr>
        <w:t>со страницы</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запечатывается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два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из примера</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который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иметь</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равный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юридический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сила</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каждый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в сторону</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данный</w:t>
      </w:r>
      <w:r w:rsidRPr="0093002B">
        <w:rPr>
          <w:rFonts w:ascii="GHEA Grapalat" w:hAnsi="GHEA Grapalat"/>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один за другим</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Этот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1, № 2, № 3,</w:t>
      </w:r>
      <w:r w:rsidRPr="0093002B">
        <w:rPr>
          <w:rFonts w:ascii="GHEA Grapalat" w:hAnsi="GHEA Grapalat" w:cs="Arial"/>
          <w:sz w:val="20"/>
          <w:szCs w:val="20"/>
          <w:lang w:val="hy-AM"/>
        </w:rPr>
        <w:t xml:space="preserve">№ 4, № 4.1 и № 5</w:t>
      </w:r>
      <w:r w:rsidRPr="0093002B">
        <w:rPr>
          <w:rFonts w:ascii="GHEA Grapalat" w:hAnsi="GHEA Grapalat" w:cs="Sylfaen"/>
          <w:sz w:val="20"/>
          <w:szCs w:val="20"/>
          <w:lang w:val="hy-AM"/>
        </w:rPr>
        <w:t>приложения</w:t>
      </w:r>
      <w:r w:rsidRPr="0093002B">
        <w:rPr>
          <w:rFonts w:ascii="GHEA Grapalat" w:hAnsi="GHEA Grapalat" w:cs="Times Armenian"/>
          <w:sz w:val="20"/>
          <w:szCs w:val="20"/>
          <w:lang w:val="hy-AM"/>
        </w:rPr>
        <w:t xml:space="preserve">,</w:t>
      </w:r>
      <w:r w:rsidRPr="0093002B">
        <w:rPr>
          <w:rFonts w:ascii="GHEA Grapalat" w:hAnsi="GHEA Grapalat" w:cs="Sylfaen"/>
          <w:sz w:val="20"/>
          <w:szCs w:val="20"/>
          <w:lang w:val="hy-AM"/>
        </w:rPr>
        <w:t>обдуманный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являются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неразделимые</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часть</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8.15 Это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договор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назад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связанный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отношения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к</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применяемый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является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Армения</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Республика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право</w:t>
      </w:r>
      <w:r w:rsidRPr="0093002B">
        <w:rPr>
          <w:rFonts w:ascii="GHEA Grapalat" w:hAnsi="GHEA Grapalat" w:cs="Tahoma"/>
          <w:sz w:val="20"/>
          <w:szCs w:val="20"/>
          <w:lang w:val="hy-AM"/>
        </w:rPr>
        <w:t>.</w:t>
      </w:r>
    </w:p>
    <w:p w14:paraId="4734E190" w14:textId="55E22F8B" w:rsidR="00F02279" w:rsidRDefault="00F02279" w:rsidP="00F02279">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в случае замены представленных Исполнителем квалификации и обеспечения договора в виде штрафа гарантией или денежными средствами с учетом требований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Исполнителю необходимо заключить Договор, а в случае замены представленного в виде штрафа квалификации и обеспечения договора в виде штрафа представить Заказчику также новое обеспечение в течение 10 рабочих дней со дня получения уведомления о заключении Договора. В противном случае Договор расторгается Заказчиком в одностороннем порядке.</w:t>
      </w:r>
      <w:r w:rsidR="002E5747" w:rsidRPr="0093002B">
        <w:rPr>
          <w:rStyle w:val="af6"/>
          <w:rFonts w:ascii="GHEA Grapalat" w:hAnsi="GHEA Grapalat"/>
          <w:sz w:val="20"/>
          <w:szCs w:val="20"/>
          <w:lang w:val="hy-AM" w:eastAsia="ru-RU"/>
        </w:rPr>
        <w:footnoteReference w:id="33"/>
      </w:r>
    </w:p>
    <w:p w14:paraId="01D9106A" w14:textId="77777777" w:rsidR="00223EEB" w:rsidRDefault="00223EEB" w:rsidP="00F02279">
      <w:pPr>
        <w:ind w:firstLine="708"/>
        <w:jc w:val="both"/>
        <w:rPr>
          <w:rFonts w:ascii="GHEA Grapalat" w:hAnsi="GHEA Grapalat"/>
          <w:sz w:val="20"/>
          <w:szCs w:val="20"/>
          <w:lang w:val="hy-AM" w:eastAsia="ru-RU"/>
        </w:rPr>
      </w:pPr>
    </w:p>
    <w:p w14:paraId="0D05CF51" w14:textId="77777777" w:rsidR="006D7202" w:rsidRDefault="006D7202" w:rsidP="00F02279">
      <w:pPr>
        <w:ind w:firstLine="708"/>
        <w:jc w:val="both"/>
        <w:rPr>
          <w:rFonts w:ascii="GHEA Grapalat" w:hAnsi="GHEA Grapalat"/>
          <w:sz w:val="20"/>
          <w:szCs w:val="20"/>
          <w:lang w:val="hy-AM" w:eastAsia="ru-RU"/>
        </w:rPr>
      </w:pPr>
    </w:p>
    <w:p w14:paraId="32EF0A0D" w14:textId="77777777" w:rsidR="006D7202" w:rsidRDefault="006D7202" w:rsidP="00F02279">
      <w:pPr>
        <w:ind w:firstLine="708"/>
        <w:jc w:val="both"/>
        <w:rPr>
          <w:rFonts w:ascii="GHEA Grapalat" w:hAnsi="GHEA Grapalat"/>
          <w:sz w:val="20"/>
          <w:szCs w:val="20"/>
          <w:lang w:val="hy-AM" w:eastAsia="ru-RU"/>
        </w:rPr>
      </w:pPr>
    </w:p>
    <w:p w14:paraId="17617455" w14:textId="77777777" w:rsidR="006D7202" w:rsidRDefault="006D7202" w:rsidP="00F02279">
      <w:pPr>
        <w:ind w:firstLine="708"/>
        <w:jc w:val="both"/>
        <w:rPr>
          <w:rFonts w:ascii="GHEA Grapalat" w:hAnsi="GHEA Grapalat"/>
          <w:sz w:val="20"/>
          <w:szCs w:val="20"/>
          <w:lang w:val="hy-AM" w:eastAsia="ru-RU"/>
        </w:rPr>
      </w:pPr>
    </w:p>
    <w:p w14:paraId="10B8B208" w14:textId="77777777" w:rsidR="006D7202" w:rsidRDefault="006D7202" w:rsidP="00F02279">
      <w:pPr>
        <w:ind w:firstLine="708"/>
        <w:jc w:val="both"/>
        <w:rPr>
          <w:rFonts w:ascii="GHEA Grapalat" w:hAnsi="GHEA Grapalat"/>
          <w:sz w:val="20"/>
          <w:szCs w:val="20"/>
          <w:lang w:val="hy-AM" w:eastAsia="ru-RU"/>
        </w:rPr>
      </w:pPr>
    </w:p>
    <w:p w14:paraId="18928585" w14:textId="77777777" w:rsidR="006D7202" w:rsidRDefault="006D7202" w:rsidP="00F02279">
      <w:pPr>
        <w:ind w:firstLine="708"/>
        <w:jc w:val="both"/>
        <w:rPr>
          <w:rFonts w:ascii="GHEA Grapalat" w:hAnsi="GHEA Grapalat"/>
          <w:sz w:val="20"/>
          <w:szCs w:val="20"/>
          <w:lang w:val="hy-AM" w:eastAsia="ru-RU"/>
        </w:rPr>
      </w:pPr>
    </w:p>
    <w:p w14:paraId="48190407" w14:textId="77777777" w:rsidR="006D7202" w:rsidRDefault="006D7202" w:rsidP="00F02279">
      <w:pPr>
        <w:ind w:firstLine="708"/>
        <w:jc w:val="both"/>
        <w:rPr>
          <w:rFonts w:ascii="GHEA Grapalat" w:hAnsi="GHEA Grapalat"/>
          <w:sz w:val="20"/>
          <w:szCs w:val="20"/>
          <w:lang w:val="hy-AM" w:eastAsia="ru-RU"/>
        </w:rPr>
      </w:pPr>
    </w:p>
    <w:p w14:paraId="02BC49AD" w14:textId="77777777" w:rsidR="006D7202" w:rsidRDefault="006D7202" w:rsidP="00F02279">
      <w:pPr>
        <w:ind w:firstLine="708"/>
        <w:jc w:val="both"/>
        <w:rPr>
          <w:rFonts w:ascii="GHEA Grapalat" w:hAnsi="GHEA Grapalat"/>
          <w:sz w:val="20"/>
          <w:szCs w:val="20"/>
          <w:lang w:val="hy-AM" w:eastAsia="ru-RU"/>
        </w:rPr>
      </w:pPr>
    </w:p>
    <w:p w14:paraId="0C63301E" w14:textId="77777777" w:rsidR="006D7202" w:rsidRDefault="006D7202" w:rsidP="00F02279">
      <w:pPr>
        <w:ind w:firstLine="708"/>
        <w:jc w:val="both"/>
        <w:rPr>
          <w:rFonts w:ascii="GHEA Grapalat" w:hAnsi="GHEA Grapalat"/>
          <w:sz w:val="20"/>
          <w:szCs w:val="20"/>
          <w:lang w:val="hy-AM" w:eastAsia="ru-RU"/>
        </w:rPr>
      </w:pPr>
    </w:p>
    <w:p w14:paraId="5439A034" w14:textId="77777777" w:rsidR="006D7202" w:rsidRDefault="006D7202" w:rsidP="00F02279">
      <w:pPr>
        <w:ind w:firstLine="708"/>
        <w:jc w:val="both"/>
        <w:rPr>
          <w:rFonts w:ascii="GHEA Grapalat" w:hAnsi="GHEA Grapalat"/>
          <w:sz w:val="20"/>
          <w:szCs w:val="20"/>
          <w:lang w:val="hy-AM" w:eastAsia="ru-RU"/>
        </w:rPr>
      </w:pPr>
    </w:p>
    <w:p w14:paraId="41C3C94B" w14:textId="77777777" w:rsidR="006D7202" w:rsidRDefault="006D7202" w:rsidP="00F02279">
      <w:pPr>
        <w:ind w:firstLine="708"/>
        <w:jc w:val="both"/>
        <w:rPr>
          <w:rFonts w:ascii="GHEA Grapalat" w:hAnsi="GHEA Grapalat"/>
          <w:sz w:val="20"/>
          <w:szCs w:val="20"/>
          <w:lang w:val="hy-AM" w:eastAsia="ru-RU"/>
        </w:rPr>
      </w:pPr>
    </w:p>
    <w:p w14:paraId="0F0E07B5" w14:textId="77777777" w:rsidR="006D7202" w:rsidRDefault="006D7202" w:rsidP="00F02279">
      <w:pPr>
        <w:ind w:firstLine="708"/>
        <w:jc w:val="both"/>
        <w:rPr>
          <w:rFonts w:ascii="GHEA Grapalat" w:hAnsi="GHEA Grapalat"/>
          <w:sz w:val="20"/>
          <w:szCs w:val="20"/>
          <w:lang w:val="hy-AM" w:eastAsia="ru-RU"/>
        </w:rPr>
      </w:pPr>
    </w:p>
    <w:p w14:paraId="284A6CD8" w14:textId="77777777" w:rsidR="006D7202" w:rsidRDefault="006D7202" w:rsidP="00F02279">
      <w:pPr>
        <w:ind w:firstLine="708"/>
        <w:jc w:val="both"/>
        <w:rPr>
          <w:rFonts w:ascii="GHEA Grapalat" w:hAnsi="GHEA Grapalat"/>
          <w:sz w:val="20"/>
          <w:szCs w:val="20"/>
          <w:lang w:val="hy-AM" w:eastAsia="ru-RU"/>
        </w:rPr>
      </w:pPr>
    </w:p>
    <w:p w14:paraId="4A3E55E3" w14:textId="77777777" w:rsidR="006D7202" w:rsidRDefault="006D7202" w:rsidP="00F02279">
      <w:pPr>
        <w:ind w:firstLine="708"/>
        <w:jc w:val="both"/>
        <w:rPr>
          <w:rFonts w:ascii="GHEA Grapalat" w:hAnsi="GHEA Grapalat"/>
          <w:sz w:val="20"/>
          <w:szCs w:val="20"/>
          <w:lang w:val="hy-AM" w:eastAsia="ru-RU"/>
        </w:rPr>
      </w:pPr>
    </w:p>
    <w:p w14:paraId="5471C0E0" w14:textId="77777777" w:rsidR="006D7202" w:rsidRDefault="006D7202" w:rsidP="00F02279">
      <w:pPr>
        <w:ind w:firstLine="708"/>
        <w:jc w:val="both"/>
        <w:rPr>
          <w:rFonts w:ascii="GHEA Grapalat" w:hAnsi="GHEA Grapalat"/>
          <w:sz w:val="20"/>
          <w:szCs w:val="20"/>
          <w:lang w:val="hy-AM" w:eastAsia="ru-RU"/>
        </w:rPr>
      </w:pPr>
    </w:p>
    <w:p w14:paraId="2B01424B" w14:textId="77777777" w:rsidR="006D7202" w:rsidRDefault="006D7202" w:rsidP="00F02279">
      <w:pPr>
        <w:ind w:firstLine="708"/>
        <w:jc w:val="both"/>
        <w:rPr>
          <w:rFonts w:ascii="GHEA Grapalat" w:hAnsi="GHEA Grapalat"/>
          <w:sz w:val="20"/>
          <w:szCs w:val="20"/>
          <w:lang w:val="hy-AM" w:eastAsia="ru-RU"/>
        </w:rPr>
      </w:pPr>
    </w:p>
    <w:p w14:paraId="6A5906D1" w14:textId="77777777" w:rsidR="006D7202" w:rsidRDefault="006D7202" w:rsidP="00F02279">
      <w:pPr>
        <w:ind w:firstLine="708"/>
        <w:jc w:val="both"/>
        <w:rPr>
          <w:rFonts w:ascii="GHEA Grapalat" w:hAnsi="GHEA Grapalat"/>
          <w:sz w:val="20"/>
          <w:szCs w:val="20"/>
          <w:lang w:val="hy-AM" w:eastAsia="ru-RU"/>
        </w:rPr>
      </w:pPr>
    </w:p>
    <w:p w14:paraId="74677C61" w14:textId="77777777" w:rsidR="006D7202" w:rsidRDefault="006D7202" w:rsidP="00F02279">
      <w:pPr>
        <w:ind w:firstLine="708"/>
        <w:jc w:val="both"/>
        <w:rPr>
          <w:rFonts w:ascii="GHEA Grapalat" w:hAnsi="GHEA Grapalat"/>
          <w:sz w:val="20"/>
          <w:szCs w:val="20"/>
          <w:lang w:val="hy-AM" w:eastAsia="ru-RU"/>
        </w:rPr>
      </w:pPr>
    </w:p>
    <w:p w14:paraId="3EEA73B4" w14:textId="77777777" w:rsidR="008217DA" w:rsidRDefault="008217DA" w:rsidP="00F02279">
      <w:pPr>
        <w:ind w:firstLine="708"/>
        <w:jc w:val="both"/>
        <w:rPr>
          <w:rFonts w:ascii="GHEA Grapalat" w:hAnsi="GHEA Grapalat"/>
          <w:sz w:val="20"/>
          <w:szCs w:val="20"/>
          <w:lang w:val="hy-AM" w:eastAsia="ru-RU"/>
        </w:rPr>
      </w:pPr>
    </w:p>
    <w:p w14:paraId="411B8A20" w14:textId="77777777" w:rsidR="006D7202" w:rsidRDefault="008217DA" w:rsidP="008217DA">
      <w:pPr>
        <w:pStyle w:val="a3"/>
        <w:ind w:firstLine="567"/>
        <w:rPr>
          <w:rFonts w:ascii="GHEA Grapalat" w:hAnsi="GHEA Grapalat" w:cs="Sylfaen"/>
          <w:lang w:val="af-ZA"/>
        </w:rPr>
      </w:pPr>
      <w:r w:rsidRPr="009F5F62">
        <w:rPr>
          <w:rFonts w:ascii="GHEA Grapalat" w:hAnsi="GHEA Grapalat" w:cs="Sylfaen"/>
          <w:b/>
          <w:lang w:val="hy-AM"/>
        </w:rPr>
        <w:lastRenderedPageBreak/>
        <w:t>&lt;&lt;Осуществление строительства в сфере градостроительства&gt;&gt;</w:t>
      </w:r>
      <w:r w:rsidRPr="009F5F62">
        <w:rPr>
          <w:rFonts w:ascii="GHEA Grapalat" w:hAnsi="GHEA Grapalat" w:cs="Sylfaen"/>
          <w:lang w:val="af-ZA"/>
        </w:rPr>
        <w:t xml:space="preserve">лицензия, согласно следующему полю</w:t>
      </w:r>
    </w:p>
    <w:p w14:paraId="43658972" w14:textId="588ED540" w:rsidR="008217DA" w:rsidRPr="009F5F62" w:rsidRDefault="008217DA" w:rsidP="008217DA">
      <w:pPr>
        <w:pStyle w:val="a3"/>
        <w:ind w:firstLine="567"/>
        <w:rPr>
          <w:rFonts w:ascii="GHEA Grapalat" w:hAnsi="GHEA Grapalat" w:cs="Sylfaen"/>
          <w:i w:val="0"/>
          <w:lang w:val="hy-AM"/>
        </w:rPr>
      </w:pPr>
      <w:r w:rsidRPr="009F5F62">
        <w:rPr>
          <w:rFonts w:ascii="GHEA Grapalat" w:hAnsi="GHEA Grapalat" w:cs="Sylfaen"/>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8217DA" w:rsidRPr="00DF2E84" w14:paraId="07822956" w14:textId="77777777" w:rsidTr="00560E9E">
        <w:tc>
          <w:tcPr>
            <w:tcW w:w="1842" w:type="dxa"/>
          </w:tcPr>
          <w:p w14:paraId="2956B813"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t>Размеры</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числа</w:t>
            </w:r>
          </w:p>
        </w:tc>
        <w:tc>
          <w:tcPr>
            <w:tcW w:w="7938" w:type="dxa"/>
            <w:vAlign w:val="center"/>
          </w:tcPr>
          <w:p w14:paraId="7EE08CB0" w14:textId="77777777" w:rsidR="008217DA" w:rsidRPr="0038454B" w:rsidRDefault="008217DA" w:rsidP="00560E9E">
            <w:pPr>
              <w:jc w:val="center"/>
              <w:rPr>
                <w:rFonts w:ascii="GHEA Grapalat" w:hAnsi="GHEA Grapalat"/>
                <w:b/>
                <w:bCs/>
                <w:i/>
                <w:iCs/>
                <w:sz w:val="18"/>
                <w:szCs w:val="18"/>
                <w:lang w:val="es-ES"/>
              </w:rPr>
            </w:pPr>
            <w:r w:rsidRPr="0038454B">
              <w:rPr>
                <w:rFonts w:ascii="GHEA Grapalat" w:hAnsi="GHEA Grapalat" w:cs="Sylfaen"/>
                <w:b/>
                <w:i/>
                <w:sz w:val="18"/>
                <w:szCs w:val="18"/>
                <w:lang w:val="es-ES"/>
              </w:rPr>
              <w:t>Необходимый</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лицензия</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простить</w:t>
            </w:r>
            <w:r w:rsidRPr="0038454B">
              <w:rPr>
                <w:rFonts w:ascii="GHEA Grapalat" w:hAnsi="GHEA Grapalat" w:cs="Times Armenian"/>
                <w:b/>
                <w:i/>
                <w:sz w:val="18"/>
                <w:szCs w:val="18"/>
                <w:lang w:val="es-ES"/>
              </w:rPr>
              <w:t xml:space="preserve">)</w:t>
            </w:r>
            <w:r w:rsidRPr="0038454B">
              <w:rPr>
                <w:rFonts w:ascii="GHEA Grapalat" w:hAnsi="GHEA Grapalat" w:cs="Sylfaen"/>
                <w:b/>
                <w:i/>
                <w:sz w:val="18"/>
                <w:szCs w:val="18"/>
                <w:lang w:val="es-ES"/>
              </w:rPr>
              <w:t>тип</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то</w:t>
            </w:r>
            <w:r w:rsidRPr="0038454B">
              <w:rPr>
                <w:rFonts w:ascii="GHEA Grapalat" w:hAnsi="GHEA Grapalat" w:cs="Times Armenian"/>
                <w:b/>
                <w:i/>
                <w:sz w:val="18"/>
                <w:szCs w:val="18"/>
                <w:lang w:val="es-ES"/>
              </w:rPr>
              <w:t>).</w:t>
            </w:r>
          </w:p>
        </w:tc>
      </w:tr>
      <w:tr w:rsidR="008217DA" w:rsidRPr="004A64B9" w14:paraId="408DE569" w14:textId="77777777" w:rsidTr="00560E9E">
        <w:tc>
          <w:tcPr>
            <w:tcW w:w="1842" w:type="dxa"/>
            <w:shd w:val="clear" w:color="auto" w:fill="999999"/>
          </w:tcPr>
          <w:p w14:paraId="27788336"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554E8695" w14:textId="77777777" w:rsidR="008217DA" w:rsidRPr="0038454B" w:rsidRDefault="008217DA" w:rsidP="00560E9E">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8217DA" w:rsidRPr="00DF2E84" w14:paraId="65CFACCF" w14:textId="77777777" w:rsidTr="00560E9E">
        <w:trPr>
          <w:trHeight w:val="629"/>
        </w:trPr>
        <w:tc>
          <w:tcPr>
            <w:tcW w:w="1842" w:type="dxa"/>
            <w:vAlign w:val="center"/>
          </w:tcPr>
          <w:p w14:paraId="1EA6BA79" w14:textId="77777777" w:rsidR="008217DA" w:rsidRPr="0038454B" w:rsidRDefault="008217DA" w:rsidP="00560E9E">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7D4C78D0" w14:textId="77777777" w:rsidR="008217DA" w:rsidRPr="0038454B" w:rsidRDefault="008217DA" w:rsidP="00560E9E">
            <w:pPr>
              <w:spacing w:before="20" w:after="20"/>
              <w:rPr>
                <w:rFonts w:ascii="GHEA Grapalat" w:eastAsiaTheme="minorHAnsi" w:hAnsi="GHEA Grapalat"/>
                <w:sz w:val="18"/>
                <w:szCs w:val="18"/>
                <w:lang w:val="hy-AM"/>
              </w:rPr>
            </w:pPr>
            <w:r w:rsidRPr="0038454B">
              <w:rPr>
                <w:rFonts w:ascii="GHEA Grapalat" w:eastAsiaTheme="minorHAnsi" w:hAnsi="GHEA Grapalat"/>
                <w:b/>
                <w:bCs/>
                <w:sz w:val="18"/>
                <w:szCs w:val="18"/>
                <w:u w:val="single"/>
                <w:lang w:val="hy-AM"/>
              </w:rPr>
              <w:t>Реализация строительства,</w:t>
            </w:r>
            <w:r w:rsidRPr="0038454B">
              <w:rPr>
                <w:rFonts w:ascii="GHEA Grapalat" w:eastAsiaTheme="minorHAnsi" w:hAnsi="GHEA Grapalat"/>
                <w:b/>
                <w:bCs/>
                <w:sz w:val="18"/>
                <w:szCs w:val="18"/>
                <w:lang w:val="hy-AM"/>
              </w:rPr>
              <w:t xml:space="preserve">лицензия 1-го или 2-го класса,</w:t>
            </w:r>
            <w:r w:rsidRPr="0038454B">
              <w:rPr>
                <w:rFonts w:eastAsiaTheme="minorHAnsi"/>
                <w:b/>
                <w:bCs/>
                <w:sz w:val="18"/>
                <w:szCs w:val="18"/>
                <w:lang w:val="hy-AM"/>
              </w:rPr>
              <w:t> </w:t>
            </w:r>
          </w:p>
          <w:p w14:paraId="79C3C0FD" w14:textId="77777777" w:rsidR="008217DA" w:rsidRPr="0038454B" w:rsidRDefault="008217DA" w:rsidP="008217DA">
            <w:pPr>
              <w:numPr>
                <w:ilvl w:val="0"/>
                <w:numId w:val="35"/>
              </w:numPr>
              <w:spacing w:before="20" w:after="20" w:line="276" w:lineRule="auto"/>
              <w:ind w:left="459" w:hanging="284"/>
              <w:rPr>
                <w:rFonts w:ascii="GHEA Grapalat" w:eastAsiaTheme="minorHAnsi" w:hAnsi="GHEA Grapalat"/>
                <w:i/>
                <w:vertAlign w:val="subscript"/>
                <w:lang w:val="hy-AM"/>
              </w:rPr>
            </w:pPr>
            <w:r w:rsidRPr="00E2090E">
              <w:rPr>
                <w:rFonts w:ascii="Arial Unicode" w:hAnsi="Arial Unicode"/>
                <w:color w:val="000000"/>
                <w:sz w:val="21"/>
                <w:szCs w:val="21"/>
                <w:shd w:val="clear" w:color="auto" w:fill="FFFFFF"/>
                <w:lang w:val="hy-AM"/>
              </w:rPr>
              <w:t>теплогазоснабжение и вентиляция (системы вентиляции, отопления и кондиционирования воздуха, системы теплоснабжения и газоснабжения)</w:t>
            </w:r>
            <w:r w:rsidRPr="0038454B">
              <w:rPr>
                <w:rFonts w:ascii="GHEA Grapalat" w:eastAsiaTheme="minorHAnsi" w:hAnsi="GHEA Grapalat"/>
                <w:sz w:val="18"/>
                <w:szCs w:val="18"/>
                <w:lang w:val="hy-AM"/>
              </w:rPr>
              <w:t>) Вкладыш 1-го или 2-го класса, сертификат</w:t>
            </w:r>
          </w:p>
        </w:tc>
      </w:tr>
    </w:tbl>
    <w:p w14:paraId="14F8D2F8" w14:textId="77777777" w:rsidR="006E5BFC" w:rsidRDefault="006E5BFC" w:rsidP="00F02279">
      <w:pPr>
        <w:ind w:firstLine="708"/>
        <w:jc w:val="both"/>
        <w:rPr>
          <w:rFonts w:ascii="GHEA Grapalat" w:hAnsi="GHEA Grapalat"/>
          <w:sz w:val="20"/>
          <w:szCs w:val="20"/>
          <w:vertAlign w:val="superscript"/>
          <w:lang w:val="hy-AM" w:eastAsia="ru-RU"/>
        </w:rPr>
      </w:pPr>
    </w:p>
    <w:p w14:paraId="4A8F63F5" w14:textId="77777777" w:rsidR="00223EEB" w:rsidRDefault="00223EEB" w:rsidP="00F02279">
      <w:pPr>
        <w:ind w:firstLine="708"/>
        <w:jc w:val="both"/>
        <w:rPr>
          <w:rFonts w:ascii="GHEA Grapalat" w:hAnsi="GHEA Grapalat"/>
          <w:sz w:val="20"/>
          <w:szCs w:val="20"/>
          <w:vertAlign w:val="superscript"/>
          <w:lang w:val="hy-AM" w:eastAsia="ru-RU"/>
        </w:rPr>
      </w:pPr>
    </w:p>
    <w:p w14:paraId="773E1CE7" w14:textId="77777777" w:rsidR="006D7202" w:rsidRDefault="006D7202" w:rsidP="00F02279">
      <w:pPr>
        <w:ind w:firstLine="708"/>
        <w:jc w:val="both"/>
        <w:rPr>
          <w:rFonts w:ascii="GHEA Grapalat" w:hAnsi="GHEA Grapalat"/>
          <w:sz w:val="20"/>
          <w:szCs w:val="20"/>
          <w:vertAlign w:val="superscript"/>
          <w:lang w:val="hy-AM" w:eastAsia="ru-RU"/>
        </w:rPr>
      </w:pPr>
    </w:p>
    <w:p w14:paraId="24E7D12A" w14:textId="77777777" w:rsidR="006D7202" w:rsidRDefault="006D7202" w:rsidP="00F02279">
      <w:pPr>
        <w:ind w:firstLine="708"/>
        <w:jc w:val="both"/>
        <w:rPr>
          <w:rFonts w:ascii="GHEA Grapalat" w:hAnsi="GHEA Grapalat"/>
          <w:sz w:val="20"/>
          <w:szCs w:val="20"/>
          <w:vertAlign w:val="superscript"/>
          <w:lang w:val="hy-AM" w:eastAsia="ru-RU"/>
        </w:rPr>
      </w:pPr>
    </w:p>
    <w:p w14:paraId="6C500CD9" w14:textId="77777777" w:rsidR="006D7202" w:rsidRDefault="006D7202" w:rsidP="00F02279">
      <w:pPr>
        <w:ind w:firstLine="708"/>
        <w:jc w:val="both"/>
        <w:rPr>
          <w:rFonts w:ascii="GHEA Grapalat" w:hAnsi="GHEA Grapalat"/>
          <w:sz w:val="20"/>
          <w:szCs w:val="20"/>
          <w:vertAlign w:val="superscript"/>
          <w:lang w:val="hy-AM" w:eastAsia="ru-RU"/>
        </w:rPr>
      </w:pPr>
    </w:p>
    <w:p w14:paraId="5609E3CE" w14:textId="77777777" w:rsidR="006D7202" w:rsidRDefault="006D7202" w:rsidP="00F02279">
      <w:pPr>
        <w:ind w:firstLine="708"/>
        <w:jc w:val="both"/>
        <w:rPr>
          <w:rFonts w:ascii="GHEA Grapalat" w:hAnsi="GHEA Grapalat"/>
          <w:sz w:val="20"/>
          <w:szCs w:val="20"/>
          <w:vertAlign w:val="superscript"/>
          <w:lang w:val="hy-AM" w:eastAsia="ru-RU"/>
        </w:rPr>
      </w:pPr>
    </w:p>
    <w:p w14:paraId="54754328" w14:textId="77777777" w:rsidR="006D7202" w:rsidRDefault="006D7202" w:rsidP="00F02279">
      <w:pPr>
        <w:ind w:firstLine="708"/>
        <w:jc w:val="both"/>
        <w:rPr>
          <w:rFonts w:ascii="GHEA Grapalat" w:hAnsi="GHEA Grapalat"/>
          <w:sz w:val="20"/>
          <w:szCs w:val="20"/>
          <w:vertAlign w:val="superscript"/>
          <w:lang w:val="hy-AM" w:eastAsia="ru-RU"/>
        </w:rPr>
      </w:pPr>
    </w:p>
    <w:p w14:paraId="319E2FE5" w14:textId="77777777" w:rsidR="006D7202" w:rsidRPr="0093002B" w:rsidRDefault="006D7202" w:rsidP="00F02279">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w:t>
      </w:r>
      <w:r w:rsidRPr="0093002B">
        <w:rPr>
          <w:rFonts w:ascii="GHEA Grapalat" w:hAnsi="GHEA Grapalat" w:cs="Sylfaen"/>
          <w:b/>
          <w:sz w:val="20"/>
          <w:szCs w:val="20"/>
          <w:lang w:val="hy-AM"/>
        </w:rPr>
        <w:t>ВЕЧЕРИНКИ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АДРЕСА</w:t>
      </w:r>
      <w:r w:rsidRPr="0093002B">
        <w:rPr>
          <w:rFonts w:ascii="GHEA Grapalat" w:hAnsi="GHEA Grapalat" w:cs="Times Armenian"/>
          <w:b/>
          <w:sz w:val="20"/>
          <w:szCs w:val="20"/>
          <w:lang w:val="hy-AM"/>
        </w:rPr>
        <w:t xml:space="preserve">,</w:t>
      </w:r>
      <w:r w:rsidRPr="0093002B">
        <w:rPr>
          <w:rFonts w:ascii="GHEA Grapalat" w:hAnsi="GHEA Grapalat" w:cs="Sylfaen"/>
          <w:b/>
          <w:sz w:val="20"/>
          <w:szCs w:val="20"/>
          <w:lang w:val="hy-AM"/>
        </w:rPr>
        <w:t>БАНК</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УСЛОВИЯ ПРОВЕРКИ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И</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ПОДПИСИ</w:t>
      </w:r>
    </w:p>
    <w:p w14:paraId="05220CFD"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КЛИЕНТ</w:t>
            </w:r>
          </w:p>
          <w:p w14:paraId="54619A9F" w14:textId="3F759603" w:rsidR="0059166B" w:rsidRDefault="0059166B" w:rsidP="00545BDE">
            <w:pPr>
              <w:spacing w:line="360" w:lineRule="auto"/>
              <w:jc w:val="center"/>
              <w:rPr>
                <w:rFonts w:ascii="GHEA Grapalat" w:hAnsi="GHEA Grapalat"/>
                <w:sz w:val="18"/>
                <w:szCs w:val="18"/>
                <w:lang w:val="hy-AM"/>
              </w:rPr>
            </w:pPr>
            <w:r w:rsidRPr="00246176">
              <w:rPr>
                <w:rFonts w:ascii="GHEA Grapalat" w:hAnsi="GHEA Grapalat"/>
                <w:sz w:val="18"/>
                <w:szCs w:val="18"/>
                <w:lang w:val="hy-AM"/>
              </w:rPr>
              <w:t>Аппарат губернатора Араратской области Республики Армения</w:t>
            </w:r>
          </w:p>
          <w:p w14:paraId="15EF8FA8" w14:textId="2266E232" w:rsidR="0059166B"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lang w:val="nb-NO"/>
              </w:rPr>
              <w:t xml:space="preserve">  г. Арташат, 23/60 августа</w:t>
            </w:r>
          </w:p>
          <w:p w14:paraId="6C887604" w14:textId="4A246E37" w:rsidR="0059166B" w:rsidRPr="00F63209" w:rsidRDefault="0059166B" w:rsidP="00545BDE">
            <w:pPr>
              <w:spacing w:line="360" w:lineRule="auto"/>
              <w:jc w:val="center"/>
              <w:rPr>
                <w:rFonts w:ascii="GHEA Grapalat" w:hAnsi="GHEA Grapalat"/>
                <w:sz w:val="18"/>
                <w:szCs w:val="18"/>
                <w:lang w:val="nb-NO"/>
              </w:rPr>
            </w:pPr>
            <w:r w:rsidRPr="00246176">
              <w:rPr>
                <w:rFonts w:ascii="GHEA Grapalat" w:hAnsi="GHEA Grapalat"/>
                <w:sz w:val="18"/>
                <w:szCs w:val="18"/>
              </w:rPr>
              <w:t>Министерство финансов Республики Армения</w:t>
            </w:r>
          </w:p>
          <w:p w14:paraId="5D8762C9" w14:textId="75F0B2AA" w:rsidR="003339F8" w:rsidRDefault="003339F8" w:rsidP="00545BDE">
            <w:pPr>
              <w:spacing w:line="360" w:lineRule="auto"/>
              <w:jc w:val="center"/>
              <w:rPr>
                <w:rFonts w:ascii="GHEA Grapalat" w:hAnsi="GHEA Grapalat"/>
                <w:sz w:val="18"/>
                <w:szCs w:val="18"/>
                <w:lang w:val="pt-BR"/>
              </w:rPr>
            </w:pPr>
            <w:r w:rsidRPr="00246176">
              <w:rPr>
                <w:rFonts w:ascii="GHEA Grapalat" w:hAnsi="GHEA Grapalat"/>
                <w:sz w:val="18"/>
                <w:szCs w:val="18"/>
                <w:lang w:val="pt-BR"/>
              </w:rPr>
              <w:t>Х/Р:</w:t>
            </w:r>
          </w:p>
          <w:p w14:paraId="0BD551D1" w14:textId="11B068AA" w:rsidR="003339F8" w:rsidRDefault="003339F8" w:rsidP="00545BDE">
            <w:pPr>
              <w:spacing w:line="360" w:lineRule="auto"/>
              <w:jc w:val="center"/>
              <w:rPr>
                <w:rFonts w:ascii="GHEA Grapalat" w:hAnsi="GHEA Grapalat" w:cs="Sylfaen"/>
                <w:b/>
                <w:bCs/>
                <w:sz w:val="20"/>
                <w:szCs w:val="20"/>
                <w:lang w:val="nb-NO"/>
              </w:rPr>
            </w:pPr>
            <w:r w:rsidRPr="00246176">
              <w:rPr>
                <w:rFonts w:ascii="GHEA Grapalat" w:hAnsi="GHEA Grapalat"/>
                <w:sz w:val="18"/>
                <w:szCs w:val="18"/>
                <w:lang w:val="pt-BR"/>
              </w:rPr>
              <w:t xml:space="preserve">Номер НДС:</w:t>
            </w:r>
            <w:r w:rsidRPr="00246176">
              <w:rPr>
                <w:rFonts w:ascii="GHEA Grapalat" w:hAnsi="GHEA Grapalat" w:cs="GHEA Grapalat"/>
                <w:sz w:val="18"/>
                <w:szCs w:val="18"/>
                <w:lang w:val="nb-NO"/>
              </w:rPr>
              <w:t>04245019</w:t>
            </w:r>
          </w:p>
          <w:p w14:paraId="5DC1891D" w14:textId="77777777" w:rsidR="00C91F7A" w:rsidRPr="0093002B" w:rsidRDefault="00C91F7A" w:rsidP="00545BDE">
            <w:pPr>
              <w:spacing w:line="360" w:lineRule="auto"/>
              <w:jc w:val="center"/>
              <w:rPr>
                <w:rFonts w:ascii="GHEA Grapalat" w:hAnsi="GHEA Grapalat" w:cs="Sylfaen"/>
                <w:b/>
                <w:bCs/>
                <w:sz w:val="20"/>
                <w:szCs w:val="20"/>
                <w:lang w:val="nb-NO"/>
              </w:rPr>
            </w:pPr>
          </w:p>
          <w:p w14:paraId="6882FE55" w14:textId="6F8A4A7C" w:rsidR="00F02279" w:rsidRPr="00C115D6" w:rsidRDefault="00F02279" w:rsidP="00545BDE">
            <w:pPr>
              <w:jc w:val="center"/>
              <w:rPr>
                <w:rFonts w:ascii="GHEA Grapalat" w:hAnsi="GHEA Grapalat"/>
                <w:lang w:val="pt-BR"/>
              </w:rPr>
            </w:pPr>
            <w:r w:rsidRPr="00C115D6">
              <w:rPr>
                <w:rFonts w:ascii="GHEA Grapalat" w:hAnsi="GHEA Grapalat"/>
                <w:lang w:val="pt-BR"/>
              </w:rPr>
              <w:t>-------------------А.Мкртчян</w:t>
            </w:r>
          </w:p>
          <w:p w14:paraId="0463F29A" w14:textId="77777777" w:rsidR="00F02279" w:rsidRPr="00C115D6" w:rsidRDefault="00F02279" w:rsidP="00545BDE">
            <w:pPr>
              <w:jc w:val="center"/>
              <w:rPr>
                <w:rFonts w:ascii="GHEA Grapalat" w:hAnsi="GHEA Grapalat"/>
                <w:sz w:val="18"/>
                <w:szCs w:val="18"/>
                <w:lang w:val="pt-BR"/>
              </w:rPr>
            </w:pPr>
            <w:r w:rsidRPr="00C115D6">
              <w:rPr>
                <w:rFonts w:ascii="GHEA Grapalat" w:hAnsi="GHEA Grapalat"/>
                <w:sz w:val="18"/>
                <w:szCs w:val="18"/>
                <w:lang w:val="pt-BR"/>
              </w:rPr>
              <w:t>/</w:t>
            </w:r>
            <w:r w:rsidRPr="0093002B">
              <w:rPr>
                <w:rFonts w:ascii="GHEA Grapalat" w:hAnsi="GHEA Grapalat" w:cs="Sylfaen"/>
                <w:sz w:val="18"/>
                <w:szCs w:val="18"/>
                <w:lang w:val="ru-RU"/>
              </w:rPr>
              <w:t>подпись</w:t>
            </w:r>
            <w:r w:rsidRPr="00C115D6">
              <w:rPr>
                <w:rFonts w:ascii="GHEA Grapalat" w:hAnsi="GHEA Grapalat"/>
                <w:sz w:val="18"/>
                <w:szCs w:val="18"/>
                <w:lang w:val="pt-BR"/>
              </w:rPr>
              <w:t>/</w:t>
            </w:r>
          </w:p>
          <w:p w14:paraId="01065FF1" w14:textId="77777777" w:rsidR="00F02279" w:rsidRPr="00DF2E84" w:rsidRDefault="00F02279" w:rsidP="00545BDE">
            <w:pPr>
              <w:jc w:val="center"/>
              <w:rPr>
                <w:rFonts w:ascii="GHEA Grapalat" w:hAnsi="GHEA Grapalat" w:cs="Sylfaen"/>
                <w:sz w:val="18"/>
                <w:szCs w:val="18"/>
                <w:lang w:val="pt-BR"/>
              </w:rPr>
            </w:pPr>
            <w:r w:rsidRPr="0093002B">
              <w:rPr>
                <w:rFonts w:ascii="GHEA Grapalat" w:hAnsi="GHEA Grapalat" w:cs="Sylfaen"/>
                <w:sz w:val="18"/>
                <w:szCs w:val="18"/>
                <w:lang w:val="ru-RU"/>
              </w:rPr>
              <w:t>К</w:t>
            </w:r>
            <w:r w:rsidRPr="00C115D6">
              <w:rPr>
                <w:rFonts w:ascii="GHEA Grapalat" w:hAnsi="GHEA Grapalat"/>
                <w:sz w:val="18"/>
                <w:szCs w:val="18"/>
                <w:lang w:val="pt-BR"/>
              </w:rPr>
              <w:t>.</w:t>
            </w:r>
            <w:r w:rsidRPr="0093002B">
              <w:rPr>
                <w:rFonts w:ascii="GHEA Grapalat" w:hAnsi="GHEA Grapalat" w:cs="Sylfaen"/>
                <w:sz w:val="18"/>
                <w:szCs w:val="18"/>
                <w:lang w:val="ru-RU"/>
              </w:rPr>
              <w:t>Т</w:t>
            </w:r>
          </w:p>
          <w:p w14:paraId="6C9B4616" w14:textId="77777777" w:rsidR="00223EEB" w:rsidRPr="00DF2E84" w:rsidRDefault="00223EEB" w:rsidP="00545BDE">
            <w:pPr>
              <w:jc w:val="center"/>
              <w:rPr>
                <w:rFonts w:ascii="GHEA Grapalat" w:hAnsi="GHEA Grapalat" w:cs="Sylfaen"/>
                <w:sz w:val="18"/>
                <w:szCs w:val="18"/>
                <w:lang w:val="pt-BR"/>
              </w:rPr>
            </w:pPr>
          </w:p>
          <w:p w14:paraId="1BDCBA46" w14:textId="77777777" w:rsidR="00223EEB" w:rsidRPr="00DF2E84" w:rsidRDefault="00223EEB" w:rsidP="00545BDE">
            <w:pPr>
              <w:jc w:val="center"/>
              <w:rPr>
                <w:rFonts w:ascii="GHEA Grapalat" w:hAnsi="GHEA Grapalat" w:cs="Sylfaen"/>
                <w:sz w:val="18"/>
                <w:szCs w:val="18"/>
                <w:lang w:val="pt-BR"/>
              </w:rPr>
            </w:pPr>
          </w:p>
          <w:p w14:paraId="095EAAC2" w14:textId="77777777" w:rsidR="00223EEB" w:rsidRPr="00C115D6" w:rsidRDefault="00223EEB" w:rsidP="00545BDE">
            <w:pPr>
              <w:jc w:val="center"/>
              <w:rPr>
                <w:rFonts w:ascii="GHEA Grapalat" w:hAnsi="GHEA Grapalat"/>
                <w:sz w:val="18"/>
                <w:szCs w:val="18"/>
                <w:lang w:val="pt-BR"/>
              </w:rPr>
            </w:pPr>
          </w:p>
        </w:tc>
        <w:tc>
          <w:tcPr>
            <w:tcW w:w="760" w:type="dxa"/>
          </w:tcPr>
          <w:p w14:paraId="0FC9796B" w14:textId="77777777" w:rsidR="00F02279" w:rsidRPr="00C115D6" w:rsidRDefault="00F02279" w:rsidP="00545BDE">
            <w:pPr>
              <w:spacing w:line="360" w:lineRule="auto"/>
              <w:jc w:val="center"/>
              <w:rPr>
                <w:rFonts w:ascii="GHEA Grapalat" w:hAnsi="GHEA Grapalat"/>
                <w:lang w:val="pt-BR"/>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ПЛАТЕЖНИК</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093CFA45" w14:textId="4922031B" w:rsidR="00F02279" w:rsidRPr="001D24AA" w:rsidRDefault="00F02279" w:rsidP="001D24A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14:paraId="79FA83F2" w14:textId="77777777" w:rsidR="00223EEB" w:rsidRDefault="00223EEB" w:rsidP="00F02279">
      <w:pPr>
        <w:ind w:firstLine="567"/>
        <w:jc w:val="right"/>
        <w:rPr>
          <w:rFonts w:ascii="GHEA Grapalat" w:hAnsi="GHEA Grapalat" w:cs="Sylfaen"/>
          <w:i/>
          <w:sz w:val="20"/>
          <w:szCs w:val="20"/>
          <w:lang w:val="hy-AM"/>
        </w:rPr>
      </w:pPr>
    </w:p>
    <w:p w14:paraId="1AA4C1DE" w14:textId="77777777" w:rsidR="00223EEB" w:rsidRDefault="00223EEB" w:rsidP="00F02279">
      <w:pPr>
        <w:ind w:firstLine="567"/>
        <w:jc w:val="right"/>
        <w:rPr>
          <w:rFonts w:ascii="GHEA Grapalat" w:hAnsi="GHEA Grapalat" w:cs="Sylfaen"/>
          <w:i/>
          <w:sz w:val="20"/>
          <w:szCs w:val="20"/>
          <w:lang w:val="hy-AM"/>
        </w:rPr>
      </w:pPr>
    </w:p>
    <w:p w14:paraId="3DAE2B4E" w14:textId="77777777" w:rsidR="00223EEB" w:rsidRDefault="00223EEB" w:rsidP="00F02279">
      <w:pPr>
        <w:ind w:firstLine="567"/>
        <w:jc w:val="right"/>
        <w:rPr>
          <w:rFonts w:ascii="GHEA Grapalat" w:hAnsi="GHEA Grapalat" w:cs="Sylfaen"/>
          <w:i/>
          <w:sz w:val="20"/>
          <w:szCs w:val="20"/>
          <w:lang w:val="hy-AM"/>
        </w:rPr>
      </w:pPr>
    </w:p>
    <w:p w14:paraId="5DC01804" w14:textId="77777777" w:rsidR="00223EEB" w:rsidRDefault="00223EEB" w:rsidP="00F02279">
      <w:pPr>
        <w:ind w:firstLine="567"/>
        <w:jc w:val="right"/>
        <w:rPr>
          <w:rFonts w:ascii="GHEA Grapalat" w:hAnsi="GHEA Grapalat" w:cs="Sylfaen"/>
          <w:i/>
          <w:sz w:val="20"/>
          <w:szCs w:val="20"/>
          <w:lang w:val="hy-AM"/>
        </w:rPr>
      </w:pPr>
    </w:p>
    <w:p w14:paraId="2D6632A3" w14:textId="77777777" w:rsidR="00223EEB" w:rsidRDefault="00223EEB" w:rsidP="00F02279">
      <w:pPr>
        <w:ind w:firstLine="567"/>
        <w:jc w:val="right"/>
        <w:rPr>
          <w:rFonts w:ascii="GHEA Grapalat" w:hAnsi="GHEA Grapalat" w:cs="Sylfaen"/>
          <w:i/>
          <w:sz w:val="20"/>
          <w:szCs w:val="20"/>
          <w:lang w:val="hy-AM"/>
        </w:rPr>
      </w:pPr>
    </w:p>
    <w:p w14:paraId="44B1613E" w14:textId="77777777" w:rsidR="00223EEB" w:rsidRDefault="00223EEB" w:rsidP="00F02279">
      <w:pPr>
        <w:ind w:firstLine="567"/>
        <w:jc w:val="right"/>
        <w:rPr>
          <w:rFonts w:ascii="GHEA Grapalat" w:hAnsi="GHEA Grapalat" w:cs="Sylfaen"/>
          <w:i/>
          <w:sz w:val="20"/>
          <w:szCs w:val="20"/>
          <w:lang w:val="hy-AM"/>
        </w:rPr>
      </w:pPr>
    </w:p>
    <w:p w14:paraId="7DE2CD3E" w14:textId="77777777" w:rsidR="00223EEB" w:rsidRDefault="00223EEB" w:rsidP="00F02279">
      <w:pPr>
        <w:ind w:firstLine="567"/>
        <w:jc w:val="right"/>
        <w:rPr>
          <w:rFonts w:ascii="GHEA Grapalat" w:hAnsi="GHEA Grapalat" w:cs="Sylfaen"/>
          <w:i/>
          <w:sz w:val="20"/>
          <w:szCs w:val="20"/>
          <w:lang w:val="hy-AM"/>
        </w:rPr>
      </w:pPr>
    </w:p>
    <w:p w14:paraId="00E8BE1C" w14:textId="77777777" w:rsidR="00223EEB" w:rsidRDefault="00223EEB" w:rsidP="00F02279">
      <w:pPr>
        <w:ind w:firstLine="567"/>
        <w:jc w:val="right"/>
        <w:rPr>
          <w:rFonts w:ascii="GHEA Grapalat" w:hAnsi="GHEA Grapalat" w:cs="Sylfaen"/>
          <w:i/>
          <w:sz w:val="20"/>
          <w:szCs w:val="20"/>
          <w:lang w:val="hy-AM"/>
        </w:rPr>
      </w:pPr>
    </w:p>
    <w:p w14:paraId="7BD1F1F0" w14:textId="77777777" w:rsidR="00223EEB" w:rsidRDefault="00223EEB" w:rsidP="00F02279">
      <w:pPr>
        <w:ind w:firstLine="567"/>
        <w:jc w:val="right"/>
        <w:rPr>
          <w:rFonts w:ascii="GHEA Grapalat" w:hAnsi="GHEA Grapalat" w:cs="Sylfaen"/>
          <w:i/>
          <w:sz w:val="20"/>
          <w:szCs w:val="20"/>
          <w:lang w:val="hy-AM"/>
        </w:rPr>
      </w:pPr>
    </w:p>
    <w:p w14:paraId="403B861D" w14:textId="77777777" w:rsidR="00223EEB" w:rsidRDefault="00223EEB" w:rsidP="00F02279">
      <w:pPr>
        <w:ind w:firstLine="567"/>
        <w:jc w:val="right"/>
        <w:rPr>
          <w:rFonts w:ascii="GHEA Grapalat" w:hAnsi="GHEA Grapalat" w:cs="Sylfaen"/>
          <w:i/>
          <w:sz w:val="20"/>
          <w:szCs w:val="20"/>
          <w:lang w:val="hy-AM"/>
        </w:rPr>
      </w:pPr>
    </w:p>
    <w:p w14:paraId="4694EA90" w14:textId="77777777" w:rsidR="00223EEB" w:rsidRDefault="00223EEB" w:rsidP="00F02279">
      <w:pPr>
        <w:ind w:firstLine="567"/>
        <w:jc w:val="right"/>
        <w:rPr>
          <w:rFonts w:ascii="GHEA Grapalat" w:hAnsi="GHEA Grapalat" w:cs="Sylfaen"/>
          <w:i/>
          <w:sz w:val="20"/>
          <w:szCs w:val="20"/>
          <w:lang w:val="hy-AM"/>
        </w:rPr>
      </w:pPr>
    </w:p>
    <w:p w14:paraId="59F782F5" w14:textId="77777777" w:rsidR="00223EEB" w:rsidRDefault="00223EEB" w:rsidP="00F02279">
      <w:pPr>
        <w:ind w:firstLine="567"/>
        <w:jc w:val="right"/>
        <w:rPr>
          <w:rFonts w:ascii="GHEA Grapalat" w:hAnsi="GHEA Grapalat" w:cs="Sylfaen"/>
          <w:i/>
          <w:sz w:val="20"/>
          <w:szCs w:val="20"/>
          <w:lang w:val="hy-AM"/>
        </w:rPr>
      </w:pPr>
    </w:p>
    <w:p w14:paraId="0767D962" w14:textId="77777777" w:rsidR="00223EEB" w:rsidRDefault="00223EEB" w:rsidP="00F02279">
      <w:pPr>
        <w:ind w:firstLine="567"/>
        <w:jc w:val="right"/>
        <w:rPr>
          <w:rFonts w:ascii="GHEA Grapalat" w:hAnsi="GHEA Grapalat" w:cs="Sylfaen"/>
          <w:i/>
          <w:sz w:val="20"/>
          <w:szCs w:val="20"/>
          <w:lang w:val="hy-AM"/>
        </w:rPr>
      </w:pPr>
    </w:p>
    <w:p w14:paraId="360B390D" w14:textId="77777777" w:rsidR="00223EEB" w:rsidRDefault="00223EEB" w:rsidP="00F02279">
      <w:pPr>
        <w:ind w:firstLine="567"/>
        <w:jc w:val="right"/>
        <w:rPr>
          <w:rFonts w:ascii="GHEA Grapalat" w:hAnsi="GHEA Grapalat" w:cs="Sylfaen"/>
          <w:i/>
          <w:sz w:val="20"/>
          <w:szCs w:val="20"/>
          <w:lang w:val="hy-AM"/>
        </w:rPr>
      </w:pPr>
    </w:p>
    <w:p w14:paraId="67988741" w14:textId="77777777" w:rsidR="00223EEB" w:rsidRDefault="00223EEB" w:rsidP="00F02279">
      <w:pPr>
        <w:ind w:firstLine="567"/>
        <w:jc w:val="right"/>
        <w:rPr>
          <w:rFonts w:ascii="GHEA Grapalat" w:hAnsi="GHEA Grapalat" w:cs="Sylfaen"/>
          <w:i/>
          <w:sz w:val="20"/>
          <w:szCs w:val="20"/>
          <w:lang w:val="hy-AM"/>
        </w:rPr>
      </w:pPr>
    </w:p>
    <w:p w14:paraId="6189B927" w14:textId="77777777" w:rsidR="00223EEB" w:rsidRDefault="00223EEB" w:rsidP="00F02279">
      <w:pPr>
        <w:ind w:firstLine="567"/>
        <w:jc w:val="right"/>
        <w:rPr>
          <w:rFonts w:ascii="GHEA Grapalat" w:hAnsi="GHEA Grapalat" w:cs="Sylfaen"/>
          <w:i/>
          <w:sz w:val="20"/>
          <w:szCs w:val="20"/>
          <w:lang w:val="hy-AM"/>
        </w:rPr>
      </w:pPr>
    </w:p>
    <w:p w14:paraId="7B9106A0" w14:textId="77777777" w:rsidR="00223EEB" w:rsidRDefault="00223EEB" w:rsidP="00F02279">
      <w:pPr>
        <w:ind w:firstLine="567"/>
        <w:jc w:val="right"/>
        <w:rPr>
          <w:rFonts w:ascii="GHEA Grapalat" w:hAnsi="GHEA Grapalat" w:cs="Sylfaen"/>
          <w:i/>
          <w:sz w:val="20"/>
          <w:szCs w:val="20"/>
          <w:lang w:val="hy-AM"/>
        </w:rPr>
      </w:pPr>
    </w:p>
    <w:p w14:paraId="05B812D4" w14:textId="77777777" w:rsidR="00223EEB" w:rsidRDefault="00223EEB" w:rsidP="00F02279">
      <w:pPr>
        <w:ind w:firstLine="567"/>
        <w:jc w:val="right"/>
        <w:rPr>
          <w:rFonts w:ascii="GHEA Grapalat" w:hAnsi="GHEA Grapalat" w:cs="Sylfaen"/>
          <w:i/>
          <w:sz w:val="20"/>
          <w:szCs w:val="20"/>
          <w:lang w:val="hy-AM"/>
        </w:rPr>
      </w:pPr>
    </w:p>
    <w:p w14:paraId="01B6F54F" w14:textId="77777777" w:rsidR="00223EEB" w:rsidRDefault="00223EEB" w:rsidP="00F02279">
      <w:pPr>
        <w:ind w:firstLine="567"/>
        <w:jc w:val="right"/>
        <w:rPr>
          <w:rFonts w:ascii="GHEA Grapalat" w:hAnsi="GHEA Grapalat" w:cs="Sylfaen"/>
          <w:i/>
          <w:sz w:val="20"/>
          <w:szCs w:val="20"/>
          <w:lang w:val="hy-AM"/>
        </w:rPr>
      </w:pPr>
    </w:p>
    <w:p w14:paraId="62ED8434" w14:textId="77777777" w:rsidR="00223EEB" w:rsidRDefault="00223EEB" w:rsidP="00F02279">
      <w:pPr>
        <w:ind w:firstLine="567"/>
        <w:jc w:val="right"/>
        <w:rPr>
          <w:rFonts w:ascii="GHEA Grapalat" w:hAnsi="GHEA Grapalat" w:cs="Sylfaen"/>
          <w:i/>
          <w:sz w:val="20"/>
          <w:szCs w:val="20"/>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Приложение</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число</w:t>
      </w:r>
      <w:r w:rsidRPr="0093002B">
        <w:rPr>
          <w:rFonts w:ascii="GHEA Grapalat" w:hAnsi="GHEA Grapalat" w:cs="Arial"/>
          <w:i/>
          <w:sz w:val="20"/>
          <w:szCs w:val="20"/>
          <w:lang w:val="hy-AM"/>
        </w:rPr>
        <w:t xml:space="preserve">1</w:t>
      </w:r>
    </w:p>
    <w:p w14:paraId="27D384AA" w14:textId="1E29001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 » 20</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78952EA5" w14:textId="3128CB46" w:rsidR="00F02279" w:rsidRPr="0093002B" w:rsidRDefault="002E112F" w:rsidP="00F02279">
      <w:pPr>
        <w:jc w:val="right"/>
        <w:rPr>
          <w:rFonts w:ascii="GHEA Grapalat" w:hAnsi="GHEA Grapalat" w:cs="Arial"/>
          <w:i/>
          <w:sz w:val="20"/>
          <w:szCs w:val="20"/>
          <w:lang w:val="pt-BR"/>
        </w:rPr>
      </w:pPr>
      <w:r>
        <w:rPr>
          <w:rFonts w:ascii="GHEA Grapalat" w:hAnsi="GHEA Grapalat" w:cs="Sylfaen"/>
          <w:b/>
          <w:i/>
          <w:sz w:val="20"/>
          <w:szCs w:val="20"/>
          <w:lang w:val="hy-AM"/>
        </w:rPr>
        <w:t>AHMA-BMASHDB-2025/3</w:t>
      </w:r>
      <w:r w:rsidR="00F02279" w:rsidRPr="0093002B">
        <w:rPr>
          <w:rFonts w:ascii="GHEA Grapalat" w:hAnsi="GHEA Grapalat" w:cs="Sylfaen"/>
          <w:i/>
          <w:sz w:val="20"/>
          <w:szCs w:val="20"/>
          <w:lang w:val="pt-BR"/>
        </w:rPr>
        <w:t>закодированный контракт</w:t>
      </w:r>
    </w:p>
    <w:p w14:paraId="0E2B5553" w14:textId="77777777" w:rsidR="00F02279" w:rsidRPr="0093002B" w:rsidRDefault="00F02279" w:rsidP="00F02279">
      <w:pPr>
        <w:jc w:val="center"/>
        <w:rPr>
          <w:rFonts w:ascii="GHEA Grapalat" w:hAnsi="GHEA Grapalat" w:cs="Sylfaen"/>
          <w:b/>
          <w:lang w:val="hy-AM"/>
        </w:rPr>
      </w:pPr>
    </w:p>
    <w:p w14:paraId="7968E201" w14:textId="77777777" w:rsidR="00F02279" w:rsidRDefault="00F02279" w:rsidP="002039C5">
      <w:pPr>
        <w:jc w:val="center"/>
        <w:rPr>
          <w:rFonts w:ascii="GHEA Grapalat" w:hAnsi="GHEA Grapalat" w:cs="Sylfaen"/>
          <w:b/>
          <w:lang w:val="hy-AM"/>
        </w:rPr>
      </w:pPr>
      <w:r w:rsidRPr="0093002B">
        <w:rPr>
          <w:rFonts w:ascii="GHEA Grapalat" w:hAnsi="GHEA Grapalat" w:cs="Sylfaen"/>
          <w:b/>
          <w:lang w:val="hy-AM"/>
        </w:rPr>
        <w:t>ТОМ</w:t>
      </w:r>
      <w:r w:rsidRPr="0093002B">
        <w:rPr>
          <w:rFonts w:ascii="GHEA Grapalat" w:hAnsi="GHEA Grapalat" w:cs="Arial"/>
          <w:b/>
          <w:lang w:val="hy-AM"/>
        </w:rPr>
        <w:t>-</w:t>
      </w:r>
      <w:r w:rsidRPr="0093002B">
        <w:rPr>
          <w:rFonts w:ascii="GHEA Grapalat" w:hAnsi="GHEA Grapalat" w:cs="Sylfaen"/>
          <w:b/>
          <w:lang w:val="hy-AM"/>
        </w:rPr>
        <w:t>ПРЕДВАРИТЕЛЬНЫЙ РАСЧЕТ*</w:t>
      </w:r>
    </w:p>
    <w:p w14:paraId="5F43FE31" w14:textId="77777777" w:rsidR="001D24AA" w:rsidRDefault="001D24AA" w:rsidP="001D24AA">
      <w:pPr>
        <w:jc w:val="center"/>
        <w:rPr>
          <w:rFonts w:ascii="GHEA Grapalat" w:hAnsi="GHEA Grapalat" w:cs="Sylfaen"/>
          <w:sz w:val="20"/>
          <w:szCs w:val="20"/>
          <w:lang w:val="pt-BR"/>
        </w:rPr>
      </w:pPr>
      <w:r w:rsidRPr="00B8728C">
        <w:rPr>
          <w:rFonts w:ascii="GHEA Grapalat" w:hAnsi="GHEA Grapalat"/>
          <w:sz w:val="20"/>
          <w:szCs w:val="20"/>
          <w:lang w:val="hy-AM"/>
        </w:rPr>
        <w:t>«Араратская область Республики Армения»</w:t>
      </w:r>
      <w:r w:rsidRPr="00FE129D">
        <w:rPr>
          <w:rFonts w:ascii="GHEA Grapalat" w:hAnsi="GHEA Grapalat" w:cs="Sylfaen"/>
          <w:sz w:val="20"/>
          <w:szCs w:val="20"/>
          <w:lang w:val="hy-AM"/>
        </w:rPr>
        <w:t>Газификация улиц Леонида Едигарова и Агалара Чалабова в общине Верин Двин</w:t>
      </w:r>
      <w:r w:rsidRPr="00FE129D">
        <w:rPr>
          <w:rFonts w:ascii="GHEA Grapalat" w:hAnsi="GHEA Grapalat"/>
          <w:sz w:val="20"/>
          <w:szCs w:val="20"/>
          <w:lang w:val="hy-AM"/>
        </w:rPr>
        <w:t xml:space="preserve">"работает"</w:t>
      </w:r>
      <w:r w:rsidRPr="00DA7DB1">
        <w:rPr>
          <w:rFonts w:ascii="GHEA Grapalat" w:hAnsi="GHEA Grapalat" w:cs="Sylfaen"/>
          <w:sz w:val="20"/>
          <w:szCs w:val="20"/>
          <w:lang w:val="pt-BR"/>
        </w:rPr>
        <w:t>исполнение</w:t>
      </w:r>
    </w:p>
    <w:p w14:paraId="4E7B7A90" w14:textId="77777777" w:rsidR="001D24AA" w:rsidRPr="00496D43" w:rsidRDefault="001D24AA" w:rsidP="001D24AA">
      <w:pPr>
        <w:rPr>
          <w:rFonts w:ascii="GHEA Grapalat" w:hAnsi="GHEA Grapalat"/>
          <w:i/>
          <w:sz w:val="18"/>
          <w:lang w:val="hy-AM"/>
        </w:rPr>
      </w:pPr>
    </w:p>
    <w:tbl>
      <w:tblPr>
        <w:tblW w:w="10988" w:type="dxa"/>
        <w:tblLook w:val="04A0" w:firstRow="1" w:lastRow="0" w:firstColumn="1" w:lastColumn="0" w:noHBand="0" w:noVBand="1"/>
      </w:tblPr>
      <w:tblGrid>
        <w:gridCol w:w="532"/>
        <w:gridCol w:w="6359"/>
        <w:gridCol w:w="1191"/>
        <w:gridCol w:w="878"/>
        <w:gridCol w:w="801"/>
        <w:gridCol w:w="1232"/>
      </w:tblGrid>
      <w:tr w:rsidR="001D24AA" w:rsidRPr="00DF2E84" w14:paraId="602FB260" w14:textId="77777777" w:rsidTr="00560E9E">
        <w:trPr>
          <w:trHeight w:val="1095"/>
        </w:trPr>
        <w:tc>
          <w:tcPr>
            <w:tcW w:w="10988" w:type="dxa"/>
            <w:gridSpan w:val="6"/>
            <w:tcBorders>
              <w:top w:val="single" w:sz="4" w:space="0" w:color="auto"/>
              <w:left w:val="nil"/>
              <w:bottom w:val="double" w:sz="6" w:space="0" w:color="auto"/>
              <w:right w:val="nil"/>
            </w:tcBorders>
            <w:shd w:val="clear" w:color="000000" w:fill="FFFFFF"/>
            <w:vAlign w:val="center"/>
            <w:hideMark/>
          </w:tcPr>
          <w:p w14:paraId="7219BB34" w14:textId="77777777" w:rsidR="001D24AA" w:rsidRPr="00496D43" w:rsidRDefault="001D24AA" w:rsidP="00560E9E">
            <w:pPr>
              <w:jc w:val="center"/>
              <w:rPr>
                <w:rFonts w:ascii="Sylfaen" w:hAnsi="Sylfaen"/>
                <w:b/>
                <w:bCs/>
                <w:i/>
                <w:iCs/>
                <w:sz w:val="20"/>
                <w:szCs w:val="20"/>
                <w:lang w:val="hy-AM" w:eastAsia="ru-RU"/>
              </w:rPr>
            </w:pPr>
          </w:p>
        </w:tc>
      </w:tr>
      <w:tr w:rsidR="001D24AA" w:rsidRPr="00DF2E84" w14:paraId="20CE64AF" w14:textId="77777777" w:rsidTr="00560E9E">
        <w:trPr>
          <w:trHeight w:val="60"/>
        </w:trPr>
        <w:tc>
          <w:tcPr>
            <w:tcW w:w="6891" w:type="dxa"/>
            <w:gridSpan w:val="2"/>
            <w:tcBorders>
              <w:top w:val="nil"/>
              <w:left w:val="nil"/>
              <w:bottom w:val="nil"/>
              <w:right w:val="nil"/>
            </w:tcBorders>
            <w:shd w:val="clear" w:color="000000" w:fill="FFFFFF"/>
            <w:noWrap/>
            <w:vAlign w:val="bottom"/>
            <w:hideMark/>
          </w:tcPr>
          <w:p w14:paraId="20DAE9B7" w14:textId="77777777" w:rsidR="001D24AA" w:rsidRPr="00496D43" w:rsidRDefault="001D24AA" w:rsidP="00560E9E">
            <w:pPr>
              <w:jc w:val="right"/>
              <w:rPr>
                <w:rFonts w:ascii="Sylfaen" w:hAnsi="Sylfaen"/>
                <w:i/>
                <w:iCs/>
                <w:sz w:val="20"/>
                <w:szCs w:val="20"/>
                <w:lang w:val="hy-AM" w:eastAsia="ru-RU"/>
              </w:rPr>
            </w:pPr>
            <w:r w:rsidRPr="00496D43">
              <w:rPr>
                <w:rFonts w:ascii="Sylfaen" w:hAnsi="Sylfaen"/>
                <w:i/>
                <w:iCs/>
                <w:sz w:val="20"/>
                <w:szCs w:val="20"/>
                <w:lang w:val="hy-AM" w:eastAsia="ru-RU"/>
              </w:rPr>
              <w:t> </w:t>
            </w:r>
          </w:p>
        </w:tc>
        <w:tc>
          <w:tcPr>
            <w:tcW w:w="1191" w:type="dxa"/>
            <w:tcBorders>
              <w:top w:val="nil"/>
              <w:left w:val="nil"/>
              <w:bottom w:val="nil"/>
              <w:right w:val="nil"/>
            </w:tcBorders>
            <w:shd w:val="clear" w:color="000000" w:fill="FFFFFF"/>
            <w:noWrap/>
            <w:vAlign w:val="bottom"/>
            <w:hideMark/>
          </w:tcPr>
          <w:p w14:paraId="0944C6FC" w14:textId="77777777" w:rsidR="001D24AA" w:rsidRPr="00496D43" w:rsidRDefault="001D24AA" w:rsidP="00560E9E">
            <w:pPr>
              <w:jc w:val="right"/>
              <w:rPr>
                <w:rFonts w:ascii="Sylfaen" w:hAnsi="Sylfaen"/>
                <w:i/>
                <w:iCs/>
                <w:sz w:val="20"/>
                <w:szCs w:val="20"/>
                <w:lang w:val="hy-AM" w:eastAsia="ru-RU"/>
              </w:rPr>
            </w:pPr>
            <w:r w:rsidRPr="00496D43">
              <w:rPr>
                <w:rFonts w:ascii="Sylfaen" w:hAnsi="Sylfaen"/>
                <w:i/>
                <w:iCs/>
                <w:sz w:val="20"/>
                <w:szCs w:val="20"/>
                <w:lang w:val="hy-AM" w:eastAsia="ru-RU"/>
              </w:rPr>
              <w:t> </w:t>
            </w:r>
          </w:p>
        </w:tc>
        <w:tc>
          <w:tcPr>
            <w:tcW w:w="878" w:type="dxa"/>
            <w:tcBorders>
              <w:top w:val="nil"/>
              <w:left w:val="nil"/>
              <w:bottom w:val="nil"/>
              <w:right w:val="nil"/>
            </w:tcBorders>
            <w:shd w:val="clear" w:color="000000" w:fill="FFFFFF"/>
            <w:noWrap/>
            <w:vAlign w:val="bottom"/>
            <w:hideMark/>
          </w:tcPr>
          <w:p w14:paraId="2E92592F" w14:textId="77777777" w:rsidR="001D24AA" w:rsidRPr="00496D43" w:rsidRDefault="001D24AA" w:rsidP="00560E9E">
            <w:pPr>
              <w:rPr>
                <w:rFonts w:ascii="Sylfaen" w:hAnsi="Sylfaen"/>
                <w:b/>
                <w:bCs/>
                <w:i/>
                <w:iCs/>
                <w:sz w:val="20"/>
                <w:szCs w:val="20"/>
                <w:lang w:val="hy-AM" w:eastAsia="ru-RU"/>
              </w:rPr>
            </w:pPr>
            <w:r w:rsidRPr="00496D43">
              <w:rPr>
                <w:rFonts w:ascii="Sylfaen" w:hAnsi="Sylfaen"/>
                <w:b/>
                <w:bCs/>
                <w:i/>
                <w:iCs/>
                <w:sz w:val="20"/>
                <w:szCs w:val="20"/>
                <w:lang w:val="hy-AM" w:eastAsia="ru-RU"/>
              </w:rPr>
              <w:t> </w:t>
            </w:r>
          </w:p>
        </w:tc>
        <w:tc>
          <w:tcPr>
            <w:tcW w:w="796" w:type="dxa"/>
            <w:tcBorders>
              <w:top w:val="nil"/>
              <w:left w:val="nil"/>
              <w:bottom w:val="nil"/>
              <w:right w:val="nil"/>
            </w:tcBorders>
            <w:shd w:val="clear" w:color="000000" w:fill="FFFFFF"/>
            <w:noWrap/>
            <w:vAlign w:val="bottom"/>
            <w:hideMark/>
          </w:tcPr>
          <w:p w14:paraId="3F743D49" w14:textId="77777777" w:rsidR="001D24AA" w:rsidRPr="00496D43" w:rsidRDefault="001D24AA" w:rsidP="00560E9E">
            <w:pPr>
              <w:rPr>
                <w:rFonts w:ascii="Sylfaen" w:hAnsi="Sylfaen"/>
                <w:sz w:val="20"/>
                <w:szCs w:val="20"/>
                <w:lang w:val="hy-AM" w:eastAsia="ru-RU"/>
              </w:rPr>
            </w:pPr>
            <w:r w:rsidRPr="00496D43">
              <w:rPr>
                <w:rFonts w:ascii="Sylfaen" w:hAnsi="Sylfaen"/>
                <w:sz w:val="20"/>
                <w:szCs w:val="20"/>
                <w:lang w:val="hy-AM" w:eastAsia="ru-RU"/>
              </w:rPr>
              <w:t> </w:t>
            </w:r>
          </w:p>
        </w:tc>
        <w:tc>
          <w:tcPr>
            <w:tcW w:w="1232" w:type="dxa"/>
            <w:tcBorders>
              <w:top w:val="nil"/>
              <w:left w:val="nil"/>
              <w:bottom w:val="nil"/>
              <w:right w:val="nil"/>
            </w:tcBorders>
            <w:shd w:val="clear" w:color="000000" w:fill="FFFFFF"/>
            <w:noWrap/>
            <w:vAlign w:val="bottom"/>
            <w:hideMark/>
          </w:tcPr>
          <w:p w14:paraId="695FF1DC" w14:textId="77777777" w:rsidR="001D24AA" w:rsidRPr="00496D43" w:rsidRDefault="001D24AA" w:rsidP="00560E9E">
            <w:pPr>
              <w:rPr>
                <w:rFonts w:ascii="Sylfaen" w:hAnsi="Sylfaen"/>
                <w:sz w:val="20"/>
                <w:szCs w:val="20"/>
                <w:lang w:val="hy-AM" w:eastAsia="ru-RU"/>
              </w:rPr>
            </w:pPr>
            <w:r w:rsidRPr="00496D43">
              <w:rPr>
                <w:rFonts w:ascii="Sylfaen" w:hAnsi="Sylfaen"/>
                <w:sz w:val="20"/>
                <w:szCs w:val="20"/>
                <w:lang w:val="hy-AM" w:eastAsia="ru-RU"/>
              </w:rPr>
              <w:t> </w:t>
            </w:r>
          </w:p>
        </w:tc>
      </w:tr>
      <w:tr w:rsidR="001D24AA" w:rsidRPr="00BA4FB1" w14:paraId="0D1C6917" w14:textId="77777777" w:rsidTr="00560E9E">
        <w:trPr>
          <w:trHeight w:val="255"/>
        </w:trPr>
        <w:tc>
          <w:tcPr>
            <w:tcW w:w="8082" w:type="dxa"/>
            <w:gridSpan w:val="3"/>
            <w:tcBorders>
              <w:top w:val="nil"/>
              <w:left w:val="nil"/>
              <w:bottom w:val="nil"/>
              <w:right w:val="nil"/>
            </w:tcBorders>
            <w:shd w:val="clear" w:color="000000" w:fill="FFFFFF"/>
            <w:noWrap/>
            <w:vAlign w:val="center"/>
            <w:hideMark/>
          </w:tcPr>
          <w:p w14:paraId="28F9464C" w14:textId="77777777" w:rsidR="001D24AA" w:rsidRPr="00BA4FB1" w:rsidRDefault="001D24AA" w:rsidP="00560E9E">
            <w:pPr>
              <w:ind w:firstLineChars="2300" w:firstLine="4618"/>
              <w:rPr>
                <w:rFonts w:ascii="Sylfaen" w:hAnsi="Sylfaen"/>
                <w:b/>
                <w:bCs/>
                <w:i/>
                <w:iCs/>
                <w:sz w:val="20"/>
                <w:szCs w:val="20"/>
                <w:lang w:val="ru-RU" w:eastAsia="ru-RU"/>
              </w:rPr>
            </w:pPr>
            <w:r w:rsidRPr="00496D43">
              <w:rPr>
                <w:rFonts w:ascii="Sylfaen" w:hAnsi="Sylfaen"/>
                <w:b/>
                <w:bCs/>
                <w:i/>
                <w:iCs/>
                <w:sz w:val="20"/>
                <w:szCs w:val="20"/>
                <w:lang w:val="hy-AM" w:eastAsia="ru-RU"/>
              </w:rPr>
              <w:t xml:space="preserve">Объемный лист, оцененный</w:t>
            </w:r>
          </w:p>
        </w:tc>
        <w:tc>
          <w:tcPr>
            <w:tcW w:w="878" w:type="dxa"/>
            <w:tcBorders>
              <w:top w:val="nil"/>
              <w:left w:val="nil"/>
              <w:bottom w:val="nil"/>
              <w:right w:val="nil"/>
            </w:tcBorders>
            <w:shd w:val="clear" w:color="000000" w:fill="FFFFFF"/>
            <w:noWrap/>
            <w:vAlign w:val="center"/>
            <w:hideMark/>
          </w:tcPr>
          <w:p w14:paraId="7E0A9857" w14:textId="77777777" w:rsidR="001D24AA" w:rsidRPr="00BA4FB1" w:rsidRDefault="001D24AA" w:rsidP="00560E9E">
            <w:pPr>
              <w:rPr>
                <w:rFonts w:ascii="Sylfaen" w:hAnsi="Sylfaen"/>
                <w:b/>
                <w:bCs/>
                <w:i/>
                <w:iCs/>
                <w:sz w:val="20"/>
                <w:szCs w:val="20"/>
                <w:lang w:val="ru-RU" w:eastAsia="ru-RU"/>
              </w:rPr>
            </w:pPr>
            <w:r w:rsidRPr="00BA4FB1">
              <w:rPr>
                <w:rFonts w:ascii="Sylfaen" w:hAnsi="Sylfaen"/>
                <w:b/>
                <w:bCs/>
                <w:i/>
                <w:iCs/>
                <w:sz w:val="20"/>
                <w:szCs w:val="20"/>
                <w:lang w:val="ru-RU" w:eastAsia="ru-RU"/>
              </w:rPr>
              <w:t> </w:t>
            </w:r>
          </w:p>
        </w:tc>
        <w:tc>
          <w:tcPr>
            <w:tcW w:w="796" w:type="dxa"/>
            <w:tcBorders>
              <w:top w:val="nil"/>
              <w:left w:val="nil"/>
              <w:bottom w:val="nil"/>
              <w:right w:val="nil"/>
            </w:tcBorders>
            <w:shd w:val="clear" w:color="000000" w:fill="FFFFFF"/>
            <w:noWrap/>
            <w:vAlign w:val="center"/>
            <w:hideMark/>
          </w:tcPr>
          <w:p w14:paraId="77832D6D" w14:textId="77777777" w:rsidR="001D24AA" w:rsidRPr="00BA4FB1" w:rsidRDefault="001D24AA" w:rsidP="00560E9E">
            <w:pPr>
              <w:jc w:val="right"/>
              <w:rPr>
                <w:rFonts w:ascii="Sylfaen" w:hAnsi="Sylfaen"/>
                <w:b/>
                <w:bCs/>
                <w:i/>
                <w:iCs/>
                <w:sz w:val="18"/>
                <w:szCs w:val="18"/>
                <w:lang w:val="ru-RU" w:eastAsia="ru-RU"/>
              </w:rPr>
            </w:pPr>
            <w:r w:rsidRPr="00BA4FB1">
              <w:rPr>
                <w:rFonts w:ascii="Sylfaen" w:hAnsi="Sylfaen"/>
                <w:b/>
                <w:bCs/>
                <w:i/>
                <w:iCs/>
                <w:sz w:val="18"/>
                <w:szCs w:val="18"/>
                <w:lang w:val="ru-RU" w:eastAsia="ru-RU"/>
              </w:rPr>
              <w:t>№ 029-25</w:t>
            </w:r>
          </w:p>
        </w:tc>
        <w:tc>
          <w:tcPr>
            <w:tcW w:w="1232" w:type="dxa"/>
            <w:tcBorders>
              <w:top w:val="nil"/>
              <w:left w:val="nil"/>
              <w:bottom w:val="nil"/>
              <w:right w:val="nil"/>
            </w:tcBorders>
            <w:shd w:val="clear" w:color="000000" w:fill="FFFFFF"/>
            <w:noWrap/>
            <w:vAlign w:val="bottom"/>
            <w:hideMark/>
          </w:tcPr>
          <w:p w14:paraId="7E72971F" w14:textId="77777777" w:rsidR="001D24AA" w:rsidRPr="00BA4FB1" w:rsidRDefault="001D24AA" w:rsidP="00560E9E">
            <w:pPr>
              <w:rPr>
                <w:rFonts w:ascii="Sylfaen" w:hAnsi="Sylfaen"/>
                <w:b/>
                <w:bCs/>
                <w:lang w:val="ru-RU" w:eastAsia="ru-RU"/>
              </w:rPr>
            </w:pPr>
            <w:r w:rsidRPr="00BA4FB1">
              <w:rPr>
                <w:rFonts w:ascii="Sylfaen" w:hAnsi="Sylfaen"/>
                <w:b/>
                <w:bCs/>
                <w:lang w:val="ru-RU" w:eastAsia="ru-RU"/>
              </w:rPr>
              <w:t> </w:t>
            </w:r>
          </w:p>
        </w:tc>
      </w:tr>
      <w:tr w:rsidR="001D24AA" w:rsidRPr="00BA4FB1" w14:paraId="06B1C085" w14:textId="77777777" w:rsidTr="00560E9E">
        <w:trPr>
          <w:trHeight w:val="45"/>
        </w:trPr>
        <w:tc>
          <w:tcPr>
            <w:tcW w:w="532" w:type="dxa"/>
            <w:tcBorders>
              <w:top w:val="nil"/>
              <w:left w:val="nil"/>
              <w:bottom w:val="nil"/>
              <w:right w:val="nil"/>
            </w:tcBorders>
            <w:shd w:val="clear" w:color="000000" w:fill="FFFFFF"/>
            <w:noWrap/>
            <w:vAlign w:val="bottom"/>
            <w:hideMark/>
          </w:tcPr>
          <w:p w14:paraId="15F84F5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nil"/>
              <w:bottom w:val="nil"/>
              <w:right w:val="nil"/>
            </w:tcBorders>
            <w:shd w:val="clear" w:color="000000" w:fill="FFFFFF"/>
            <w:noWrap/>
            <w:vAlign w:val="center"/>
            <w:hideMark/>
          </w:tcPr>
          <w:p w14:paraId="7208174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w:t>
            </w:r>
          </w:p>
        </w:tc>
        <w:tc>
          <w:tcPr>
            <w:tcW w:w="1191" w:type="dxa"/>
            <w:tcBorders>
              <w:top w:val="nil"/>
              <w:left w:val="nil"/>
              <w:bottom w:val="nil"/>
              <w:right w:val="nil"/>
            </w:tcBorders>
            <w:shd w:val="clear" w:color="000000" w:fill="FFFFFF"/>
            <w:noWrap/>
            <w:vAlign w:val="bottom"/>
            <w:hideMark/>
          </w:tcPr>
          <w:p w14:paraId="3B72608D"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878" w:type="dxa"/>
            <w:tcBorders>
              <w:top w:val="nil"/>
              <w:left w:val="nil"/>
              <w:bottom w:val="nil"/>
              <w:right w:val="nil"/>
            </w:tcBorders>
            <w:shd w:val="clear" w:color="000000" w:fill="FFFFFF"/>
            <w:noWrap/>
            <w:vAlign w:val="bottom"/>
            <w:hideMark/>
          </w:tcPr>
          <w:p w14:paraId="2DEEE601"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796" w:type="dxa"/>
            <w:tcBorders>
              <w:top w:val="nil"/>
              <w:left w:val="nil"/>
              <w:bottom w:val="nil"/>
              <w:right w:val="nil"/>
            </w:tcBorders>
            <w:shd w:val="clear" w:color="000000" w:fill="FFFFFF"/>
            <w:noWrap/>
            <w:vAlign w:val="bottom"/>
            <w:hideMark/>
          </w:tcPr>
          <w:p w14:paraId="40FA739A"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c>
          <w:tcPr>
            <w:tcW w:w="1232" w:type="dxa"/>
            <w:tcBorders>
              <w:top w:val="nil"/>
              <w:left w:val="nil"/>
              <w:bottom w:val="nil"/>
              <w:right w:val="nil"/>
            </w:tcBorders>
            <w:shd w:val="clear" w:color="000000" w:fill="FFFFFF"/>
            <w:noWrap/>
            <w:vAlign w:val="bottom"/>
            <w:hideMark/>
          </w:tcPr>
          <w:p w14:paraId="6331C079"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w:t>
            </w:r>
          </w:p>
        </w:tc>
      </w:tr>
      <w:tr w:rsidR="001D24AA" w:rsidRPr="00BA4FB1" w14:paraId="26E0EB14" w14:textId="77777777" w:rsidTr="00560E9E">
        <w:trPr>
          <w:trHeight w:val="211"/>
        </w:trPr>
        <w:tc>
          <w:tcPr>
            <w:tcW w:w="5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14:paraId="6C336AA2"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Номер телефона</w:t>
            </w:r>
          </w:p>
        </w:tc>
        <w:tc>
          <w:tcPr>
            <w:tcW w:w="6359"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14:paraId="0B8EAB2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xml:space="preserve">Название произведений</w:t>
            </w:r>
          </w:p>
        </w:tc>
        <w:tc>
          <w:tcPr>
            <w:tcW w:w="119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7B49035B"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Единица измерения</w:t>
            </w:r>
          </w:p>
        </w:tc>
        <w:tc>
          <w:tcPr>
            <w:tcW w:w="878"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3B12B47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Количество</w:t>
            </w:r>
          </w:p>
        </w:tc>
        <w:tc>
          <w:tcPr>
            <w:tcW w:w="79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14:paraId="57A3181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Общая цена за единицу в тыс. драм</w:t>
            </w:r>
          </w:p>
        </w:tc>
        <w:tc>
          <w:tcPr>
            <w:tcW w:w="1232"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14:paraId="26E128A4"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Общая стоимость в тыс. драм</w:t>
            </w:r>
          </w:p>
        </w:tc>
      </w:tr>
      <w:tr w:rsidR="001D24AA" w:rsidRPr="00BA4FB1" w14:paraId="582D1CCC" w14:textId="77777777" w:rsidTr="00560E9E">
        <w:trPr>
          <w:trHeight w:val="276"/>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1DA72D64"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318527FA"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5C5B62B5"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38E69F22"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0273ABFA"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2A995A62" w14:textId="77777777" w:rsidR="001D24AA" w:rsidRPr="00BA4FB1" w:rsidRDefault="001D24AA" w:rsidP="00560E9E">
            <w:pPr>
              <w:rPr>
                <w:rFonts w:ascii="Sylfaen" w:hAnsi="Sylfaen"/>
                <w:sz w:val="16"/>
                <w:szCs w:val="16"/>
                <w:lang w:val="ru-RU" w:eastAsia="ru-RU"/>
              </w:rPr>
            </w:pPr>
          </w:p>
        </w:tc>
      </w:tr>
      <w:tr w:rsidR="001D24AA" w:rsidRPr="00BA4FB1" w14:paraId="0A55168C"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55B69B9E"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597CF09C"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29278650"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6C586548"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16325A2B"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24B9E363" w14:textId="77777777" w:rsidR="001D24AA" w:rsidRPr="00BA4FB1" w:rsidRDefault="001D24AA" w:rsidP="00560E9E">
            <w:pPr>
              <w:rPr>
                <w:rFonts w:ascii="Sylfaen" w:hAnsi="Sylfaen"/>
                <w:sz w:val="16"/>
                <w:szCs w:val="16"/>
                <w:lang w:val="ru-RU" w:eastAsia="ru-RU"/>
              </w:rPr>
            </w:pPr>
          </w:p>
        </w:tc>
      </w:tr>
      <w:tr w:rsidR="001D24AA" w:rsidRPr="00BA4FB1" w14:paraId="3E9C59FE"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7D4EBA91"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50585857"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6841F19F"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44DF4FCE"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46057305"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5A1A50D8" w14:textId="77777777" w:rsidR="001D24AA" w:rsidRPr="00BA4FB1" w:rsidRDefault="001D24AA" w:rsidP="00560E9E">
            <w:pPr>
              <w:rPr>
                <w:rFonts w:ascii="Sylfaen" w:hAnsi="Sylfaen"/>
                <w:sz w:val="16"/>
                <w:szCs w:val="16"/>
                <w:lang w:val="ru-RU" w:eastAsia="ru-RU"/>
              </w:rPr>
            </w:pPr>
          </w:p>
        </w:tc>
      </w:tr>
      <w:tr w:rsidR="001D24AA" w:rsidRPr="00BA4FB1" w14:paraId="264C50A2" w14:textId="77777777" w:rsidTr="00560E9E">
        <w:trPr>
          <w:trHeight w:val="450"/>
        </w:trPr>
        <w:tc>
          <w:tcPr>
            <w:tcW w:w="532" w:type="dxa"/>
            <w:vMerge/>
            <w:tcBorders>
              <w:top w:val="double" w:sz="6" w:space="0" w:color="auto"/>
              <w:left w:val="double" w:sz="6" w:space="0" w:color="auto"/>
              <w:bottom w:val="single" w:sz="4" w:space="0" w:color="000000"/>
              <w:right w:val="single" w:sz="4" w:space="0" w:color="auto"/>
            </w:tcBorders>
            <w:vAlign w:val="center"/>
            <w:hideMark/>
          </w:tcPr>
          <w:p w14:paraId="0F3531DA" w14:textId="77777777" w:rsidR="001D24AA" w:rsidRPr="00BA4FB1" w:rsidRDefault="001D24AA" w:rsidP="00560E9E">
            <w:pPr>
              <w:rPr>
                <w:rFonts w:ascii="Sylfaen" w:hAnsi="Sylfaen"/>
                <w:sz w:val="16"/>
                <w:szCs w:val="16"/>
                <w:lang w:val="ru-RU" w:eastAsia="ru-RU"/>
              </w:rPr>
            </w:pPr>
          </w:p>
        </w:tc>
        <w:tc>
          <w:tcPr>
            <w:tcW w:w="6359" w:type="dxa"/>
            <w:vMerge/>
            <w:tcBorders>
              <w:top w:val="double" w:sz="6" w:space="0" w:color="auto"/>
              <w:left w:val="single" w:sz="4" w:space="0" w:color="auto"/>
              <w:bottom w:val="single" w:sz="4" w:space="0" w:color="000000"/>
              <w:right w:val="single" w:sz="4" w:space="0" w:color="auto"/>
            </w:tcBorders>
            <w:vAlign w:val="center"/>
            <w:hideMark/>
          </w:tcPr>
          <w:p w14:paraId="06C6441A" w14:textId="77777777" w:rsidR="001D24AA" w:rsidRPr="00BA4FB1" w:rsidRDefault="001D24AA" w:rsidP="00560E9E">
            <w:pPr>
              <w:rPr>
                <w:rFonts w:ascii="Sylfaen" w:hAnsi="Sylfaen"/>
                <w:sz w:val="18"/>
                <w:szCs w:val="18"/>
                <w:lang w:val="ru-RU" w:eastAsia="ru-RU"/>
              </w:rPr>
            </w:pPr>
          </w:p>
        </w:tc>
        <w:tc>
          <w:tcPr>
            <w:tcW w:w="1191" w:type="dxa"/>
            <w:vMerge/>
            <w:tcBorders>
              <w:top w:val="double" w:sz="6" w:space="0" w:color="auto"/>
              <w:left w:val="single" w:sz="4" w:space="0" w:color="auto"/>
              <w:bottom w:val="single" w:sz="4" w:space="0" w:color="000000"/>
              <w:right w:val="single" w:sz="4" w:space="0" w:color="auto"/>
            </w:tcBorders>
            <w:vAlign w:val="center"/>
            <w:hideMark/>
          </w:tcPr>
          <w:p w14:paraId="7F2F4CFE" w14:textId="77777777" w:rsidR="001D24AA" w:rsidRPr="00BA4FB1" w:rsidRDefault="001D24AA" w:rsidP="00560E9E">
            <w:pPr>
              <w:rPr>
                <w:rFonts w:ascii="Sylfaen" w:hAnsi="Sylfaen"/>
                <w:sz w:val="16"/>
                <w:szCs w:val="16"/>
                <w:lang w:val="ru-RU" w:eastAsia="ru-RU"/>
              </w:rPr>
            </w:pPr>
          </w:p>
        </w:tc>
        <w:tc>
          <w:tcPr>
            <w:tcW w:w="878" w:type="dxa"/>
            <w:vMerge/>
            <w:tcBorders>
              <w:top w:val="double" w:sz="6" w:space="0" w:color="auto"/>
              <w:left w:val="single" w:sz="4" w:space="0" w:color="auto"/>
              <w:bottom w:val="single" w:sz="4" w:space="0" w:color="000000"/>
              <w:right w:val="single" w:sz="4" w:space="0" w:color="auto"/>
            </w:tcBorders>
            <w:vAlign w:val="center"/>
            <w:hideMark/>
          </w:tcPr>
          <w:p w14:paraId="54A9AB47" w14:textId="77777777" w:rsidR="001D24AA" w:rsidRPr="00BA4FB1" w:rsidRDefault="001D24AA" w:rsidP="00560E9E">
            <w:pPr>
              <w:rPr>
                <w:rFonts w:ascii="Sylfaen" w:hAnsi="Sylfaen"/>
                <w:sz w:val="16"/>
                <w:szCs w:val="16"/>
                <w:lang w:val="ru-RU" w:eastAsia="ru-RU"/>
              </w:rPr>
            </w:pPr>
          </w:p>
        </w:tc>
        <w:tc>
          <w:tcPr>
            <w:tcW w:w="796" w:type="dxa"/>
            <w:vMerge/>
            <w:tcBorders>
              <w:top w:val="double" w:sz="6" w:space="0" w:color="auto"/>
              <w:left w:val="single" w:sz="4" w:space="0" w:color="auto"/>
              <w:bottom w:val="single" w:sz="4" w:space="0" w:color="000000"/>
              <w:right w:val="single" w:sz="4" w:space="0" w:color="auto"/>
            </w:tcBorders>
            <w:vAlign w:val="center"/>
            <w:hideMark/>
          </w:tcPr>
          <w:p w14:paraId="0C1C9824" w14:textId="77777777" w:rsidR="001D24AA" w:rsidRPr="00BA4FB1" w:rsidRDefault="001D24AA" w:rsidP="00560E9E">
            <w:pPr>
              <w:rPr>
                <w:rFonts w:ascii="Sylfaen" w:hAnsi="Sylfaen"/>
                <w:sz w:val="16"/>
                <w:szCs w:val="16"/>
                <w:lang w:val="ru-RU" w:eastAsia="ru-RU"/>
              </w:rPr>
            </w:pPr>
          </w:p>
        </w:tc>
        <w:tc>
          <w:tcPr>
            <w:tcW w:w="1232" w:type="dxa"/>
            <w:vMerge/>
            <w:tcBorders>
              <w:top w:val="double" w:sz="6" w:space="0" w:color="auto"/>
              <w:left w:val="single" w:sz="4" w:space="0" w:color="auto"/>
              <w:bottom w:val="single" w:sz="4" w:space="0" w:color="000000"/>
              <w:right w:val="double" w:sz="6" w:space="0" w:color="auto"/>
            </w:tcBorders>
            <w:vAlign w:val="center"/>
            <w:hideMark/>
          </w:tcPr>
          <w:p w14:paraId="40054C49" w14:textId="77777777" w:rsidR="001D24AA" w:rsidRPr="00BA4FB1" w:rsidRDefault="001D24AA" w:rsidP="00560E9E">
            <w:pPr>
              <w:rPr>
                <w:rFonts w:ascii="Sylfaen" w:hAnsi="Sylfaen"/>
                <w:sz w:val="16"/>
                <w:szCs w:val="16"/>
                <w:lang w:val="ru-RU" w:eastAsia="ru-RU"/>
              </w:rPr>
            </w:pPr>
          </w:p>
        </w:tc>
      </w:tr>
      <w:tr w:rsidR="001D24AA" w:rsidRPr="00BA4FB1" w14:paraId="74091340" w14:textId="77777777" w:rsidTr="00560E9E">
        <w:trPr>
          <w:trHeight w:val="270"/>
        </w:trPr>
        <w:tc>
          <w:tcPr>
            <w:tcW w:w="532" w:type="dxa"/>
            <w:tcBorders>
              <w:top w:val="nil"/>
              <w:left w:val="double" w:sz="6" w:space="0" w:color="auto"/>
              <w:bottom w:val="single" w:sz="4" w:space="0" w:color="auto"/>
              <w:right w:val="single" w:sz="4" w:space="0" w:color="auto"/>
            </w:tcBorders>
            <w:shd w:val="clear" w:color="000000" w:fill="FFFFFF"/>
            <w:vAlign w:val="center"/>
            <w:hideMark/>
          </w:tcPr>
          <w:p w14:paraId="58BE0E99"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1</w:t>
            </w:r>
          </w:p>
        </w:tc>
        <w:tc>
          <w:tcPr>
            <w:tcW w:w="6359" w:type="dxa"/>
            <w:tcBorders>
              <w:top w:val="nil"/>
              <w:left w:val="single" w:sz="4" w:space="0" w:color="auto"/>
              <w:bottom w:val="single" w:sz="4" w:space="0" w:color="auto"/>
              <w:right w:val="single" w:sz="4" w:space="0" w:color="auto"/>
            </w:tcBorders>
            <w:shd w:val="clear" w:color="000000" w:fill="FFFFFF"/>
            <w:vAlign w:val="center"/>
            <w:hideMark/>
          </w:tcPr>
          <w:p w14:paraId="0E42E2D2"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2</w:t>
            </w:r>
          </w:p>
        </w:tc>
        <w:tc>
          <w:tcPr>
            <w:tcW w:w="1191" w:type="dxa"/>
            <w:tcBorders>
              <w:top w:val="nil"/>
              <w:left w:val="nil"/>
              <w:bottom w:val="single" w:sz="4" w:space="0" w:color="auto"/>
              <w:right w:val="nil"/>
            </w:tcBorders>
            <w:shd w:val="clear" w:color="000000" w:fill="FFFFFF"/>
            <w:vAlign w:val="center"/>
            <w:hideMark/>
          </w:tcPr>
          <w:p w14:paraId="37044098"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3</w:t>
            </w:r>
          </w:p>
        </w:tc>
        <w:tc>
          <w:tcPr>
            <w:tcW w:w="878" w:type="dxa"/>
            <w:tcBorders>
              <w:top w:val="nil"/>
              <w:left w:val="single" w:sz="4" w:space="0" w:color="auto"/>
              <w:bottom w:val="single" w:sz="4" w:space="0" w:color="auto"/>
              <w:right w:val="single" w:sz="4" w:space="0" w:color="auto"/>
            </w:tcBorders>
            <w:shd w:val="clear" w:color="000000" w:fill="FFFFFF"/>
            <w:vAlign w:val="center"/>
            <w:hideMark/>
          </w:tcPr>
          <w:p w14:paraId="392EEACD"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4</w:t>
            </w:r>
          </w:p>
        </w:tc>
        <w:tc>
          <w:tcPr>
            <w:tcW w:w="796" w:type="dxa"/>
            <w:tcBorders>
              <w:top w:val="nil"/>
              <w:left w:val="single" w:sz="4" w:space="0" w:color="auto"/>
              <w:bottom w:val="single" w:sz="4" w:space="0" w:color="auto"/>
              <w:right w:val="single" w:sz="4" w:space="0" w:color="auto"/>
            </w:tcBorders>
            <w:shd w:val="clear" w:color="000000" w:fill="FFFFFF"/>
            <w:vAlign w:val="center"/>
            <w:hideMark/>
          </w:tcPr>
          <w:p w14:paraId="57F27D4F"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5</w:t>
            </w:r>
          </w:p>
        </w:tc>
        <w:tc>
          <w:tcPr>
            <w:tcW w:w="1232" w:type="dxa"/>
            <w:tcBorders>
              <w:top w:val="nil"/>
              <w:left w:val="nil"/>
              <w:bottom w:val="single" w:sz="4" w:space="0" w:color="auto"/>
              <w:right w:val="double" w:sz="6" w:space="0" w:color="auto"/>
            </w:tcBorders>
            <w:shd w:val="clear" w:color="000000" w:fill="FFFFFF"/>
            <w:vAlign w:val="center"/>
            <w:hideMark/>
          </w:tcPr>
          <w:p w14:paraId="0CBE1A71" w14:textId="77777777" w:rsidR="001D24AA" w:rsidRPr="00BA4FB1" w:rsidRDefault="001D24AA" w:rsidP="00560E9E">
            <w:pPr>
              <w:jc w:val="center"/>
              <w:rPr>
                <w:rFonts w:ascii="Sylfaen" w:hAnsi="Sylfaen"/>
                <w:b/>
                <w:bCs/>
                <w:sz w:val="16"/>
                <w:szCs w:val="16"/>
                <w:lang w:val="ru-RU" w:eastAsia="ru-RU"/>
              </w:rPr>
            </w:pPr>
            <w:r w:rsidRPr="00BA4FB1">
              <w:rPr>
                <w:rFonts w:ascii="Sylfaen" w:hAnsi="Sylfaen"/>
                <w:b/>
                <w:bCs/>
                <w:sz w:val="16"/>
                <w:szCs w:val="16"/>
                <w:lang w:val="ru-RU" w:eastAsia="ru-RU"/>
              </w:rPr>
              <w:t>6</w:t>
            </w:r>
          </w:p>
        </w:tc>
      </w:tr>
      <w:tr w:rsidR="001D24AA" w:rsidRPr="00BA4FB1" w14:paraId="5AE60C6F"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B3472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46294DC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Выемка скважин вручную в грунтах III категории под металлические столбы</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9AA6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F87E8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37.3</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41AF8C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6.01</w:t>
            </w:r>
          </w:p>
        </w:tc>
        <w:tc>
          <w:tcPr>
            <w:tcW w:w="1232" w:type="dxa"/>
            <w:tcBorders>
              <w:top w:val="nil"/>
              <w:left w:val="nil"/>
              <w:bottom w:val="single" w:sz="4" w:space="0" w:color="auto"/>
              <w:right w:val="double" w:sz="6" w:space="0" w:color="auto"/>
            </w:tcBorders>
            <w:shd w:val="clear" w:color="000000" w:fill="FFFFFF"/>
            <w:noWrap/>
            <w:vAlign w:val="center"/>
            <w:hideMark/>
          </w:tcPr>
          <w:p w14:paraId="79C6CE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224.23</w:t>
            </w:r>
          </w:p>
        </w:tc>
      </w:tr>
      <w:tr w:rsidR="001D24AA" w:rsidRPr="00BA4FB1" w14:paraId="0E16EC6B" w14:textId="77777777" w:rsidTr="00560E9E">
        <w:trPr>
          <w:trHeight w:val="405"/>
        </w:trPr>
        <w:tc>
          <w:tcPr>
            <w:tcW w:w="532" w:type="dxa"/>
            <w:vMerge/>
            <w:tcBorders>
              <w:top w:val="nil"/>
              <w:left w:val="double" w:sz="6" w:space="0" w:color="auto"/>
              <w:bottom w:val="single" w:sz="4" w:space="0" w:color="000000"/>
              <w:right w:val="single" w:sz="4" w:space="0" w:color="auto"/>
            </w:tcBorders>
            <w:vAlign w:val="center"/>
            <w:hideMark/>
          </w:tcPr>
          <w:p w14:paraId="4677E6D9"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0DFFB9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BC35A6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070AC2B"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D899EC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39E61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911D602"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7876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4877227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Выемка скважин вручную в грунтах IV категории под металлические столбы</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71E3D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3E297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48.4</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CA62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10.79</w:t>
            </w:r>
          </w:p>
        </w:tc>
        <w:tc>
          <w:tcPr>
            <w:tcW w:w="1232" w:type="dxa"/>
            <w:tcBorders>
              <w:top w:val="nil"/>
              <w:left w:val="nil"/>
              <w:bottom w:val="single" w:sz="4" w:space="0" w:color="auto"/>
              <w:right w:val="double" w:sz="6" w:space="0" w:color="auto"/>
            </w:tcBorders>
            <w:shd w:val="clear" w:color="000000" w:fill="FFFFFF"/>
            <w:noWrap/>
            <w:vAlign w:val="center"/>
            <w:hideMark/>
          </w:tcPr>
          <w:p w14:paraId="6B2BC42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522.29</w:t>
            </w:r>
          </w:p>
        </w:tc>
      </w:tr>
      <w:tr w:rsidR="001D24AA" w:rsidRPr="00BA4FB1" w14:paraId="410A32E0" w14:textId="77777777" w:rsidTr="00560E9E">
        <w:trPr>
          <w:trHeight w:val="405"/>
        </w:trPr>
        <w:tc>
          <w:tcPr>
            <w:tcW w:w="532" w:type="dxa"/>
            <w:vMerge/>
            <w:tcBorders>
              <w:top w:val="nil"/>
              <w:left w:val="double" w:sz="6" w:space="0" w:color="auto"/>
              <w:bottom w:val="single" w:sz="4" w:space="0" w:color="000000"/>
              <w:right w:val="single" w:sz="4" w:space="0" w:color="auto"/>
            </w:tcBorders>
            <w:vAlign w:val="center"/>
            <w:hideMark/>
          </w:tcPr>
          <w:p w14:paraId="0C4BAE5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E6B3DF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033596E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EA27A1"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6FF28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5D1E9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5175972" w14:textId="77777777" w:rsidTr="00560E9E">
        <w:trPr>
          <w:trHeight w:val="36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F4E9C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5D3243D"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Вывоз лишнего грунта, ручная транспортировка 5 км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022058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дом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3C312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137.1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43605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2.99</w:t>
            </w:r>
          </w:p>
        </w:tc>
        <w:tc>
          <w:tcPr>
            <w:tcW w:w="1232" w:type="dxa"/>
            <w:tcBorders>
              <w:top w:val="nil"/>
              <w:left w:val="nil"/>
              <w:bottom w:val="single" w:sz="4" w:space="0" w:color="auto"/>
              <w:right w:val="double" w:sz="6" w:space="0" w:color="auto"/>
            </w:tcBorders>
            <w:shd w:val="clear" w:color="000000" w:fill="FFFFFF"/>
            <w:noWrap/>
            <w:vAlign w:val="center"/>
            <w:hideMark/>
          </w:tcPr>
          <w:p w14:paraId="376B93F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410.10</w:t>
            </w:r>
          </w:p>
        </w:tc>
      </w:tr>
      <w:tr w:rsidR="001D24AA" w:rsidRPr="00BA4FB1" w14:paraId="46F132AF"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5BCF3C89"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852309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41F862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6B13F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EEA87C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666F5D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8629249"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E3242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934142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Фундаменты бетонные из монолитного бетона В12,5 (М150) под металлические колонны</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DF4FB7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A5F2CD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85.7</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048FC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53.37</w:t>
            </w:r>
          </w:p>
        </w:tc>
        <w:tc>
          <w:tcPr>
            <w:tcW w:w="1232" w:type="dxa"/>
            <w:tcBorders>
              <w:top w:val="nil"/>
              <w:left w:val="nil"/>
              <w:bottom w:val="single" w:sz="4" w:space="0" w:color="auto"/>
              <w:right w:val="double" w:sz="6" w:space="0" w:color="auto"/>
            </w:tcBorders>
            <w:shd w:val="clear" w:color="000000" w:fill="FFFFFF"/>
            <w:noWrap/>
            <w:vAlign w:val="center"/>
            <w:hideMark/>
          </w:tcPr>
          <w:p w14:paraId="7AFAF3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4573.94</w:t>
            </w:r>
          </w:p>
        </w:tc>
      </w:tr>
      <w:tr w:rsidR="001D24AA" w:rsidRPr="00BA4FB1" w14:paraId="3970187E"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8929F9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C01FA2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2E6021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CEAB2A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2D46E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A8E20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B9D1BBF"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C68732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E16E07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EAEC0C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1274487"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A7CB09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C9001A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F59D112"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253E365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EB6A9A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097388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461144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B538AD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F02F4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B81B5B2"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3B66F6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8DD011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Монтаж опор из стальных труб d=133x3,5мм</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18073A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кг</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7E1976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1019.8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479F3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0,54</w:t>
            </w:r>
          </w:p>
        </w:tc>
        <w:tc>
          <w:tcPr>
            <w:tcW w:w="1232" w:type="dxa"/>
            <w:tcBorders>
              <w:top w:val="nil"/>
              <w:left w:val="nil"/>
              <w:bottom w:val="single" w:sz="4" w:space="0" w:color="auto"/>
              <w:right w:val="double" w:sz="6" w:space="0" w:color="auto"/>
            </w:tcBorders>
            <w:shd w:val="clear" w:color="000000" w:fill="FFFFFF"/>
            <w:noWrap/>
            <w:vAlign w:val="center"/>
            <w:hideMark/>
          </w:tcPr>
          <w:p w14:paraId="05871D7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552.56</w:t>
            </w:r>
          </w:p>
        </w:tc>
      </w:tr>
      <w:tr w:rsidR="001D24AA" w:rsidRPr="00BA4FB1" w14:paraId="5760FEA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2A243D3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4B4E234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FAB4324"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83B7D57"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D44547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16915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66C1F7D"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F174F8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C529A3F"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7F46989"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6816FFB"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EB1C76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53B7E6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A641E4"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D00C6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61CB9F9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Монтаж опор из стальных труб d=108x3,5мм</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BB58F09"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кг</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F3D34CB"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541.2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1F38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0,50</w:t>
            </w:r>
          </w:p>
        </w:tc>
        <w:tc>
          <w:tcPr>
            <w:tcW w:w="1232" w:type="dxa"/>
            <w:tcBorders>
              <w:top w:val="nil"/>
              <w:left w:val="nil"/>
              <w:bottom w:val="single" w:sz="4" w:space="0" w:color="auto"/>
              <w:right w:val="double" w:sz="6" w:space="0" w:color="auto"/>
            </w:tcBorders>
            <w:shd w:val="clear" w:color="000000" w:fill="FFFFFF"/>
            <w:noWrap/>
            <w:vAlign w:val="center"/>
            <w:hideMark/>
          </w:tcPr>
          <w:p w14:paraId="2AC7376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271.02</w:t>
            </w:r>
          </w:p>
        </w:tc>
      </w:tr>
      <w:tr w:rsidR="001D24AA" w:rsidRPr="00BA4FB1" w14:paraId="1B38579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003A93E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6248069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0319F42"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B76505"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8AB33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AE696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B5661E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5B85FC3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3E2AF16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107BC135"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6AFB7FC"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E3245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99DF1E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EFE3DC9"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BF657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4896908"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Монтаж опор из стальных труб d=89x3,5мм</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68F235D"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кг</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0C4C56E5"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242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7AE33D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0,50</w:t>
            </w:r>
          </w:p>
        </w:tc>
        <w:tc>
          <w:tcPr>
            <w:tcW w:w="1232" w:type="dxa"/>
            <w:tcBorders>
              <w:top w:val="nil"/>
              <w:left w:val="nil"/>
              <w:bottom w:val="single" w:sz="4" w:space="0" w:color="auto"/>
              <w:right w:val="double" w:sz="6" w:space="0" w:color="auto"/>
            </w:tcBorders>
            <w:shd w:val="clear" w:color="000000" w:fill="FFFFFF"/>
            <w:noWrap/>
            <w:vAlign w:val="center"/>
            <w:hideMark/>
          </w:tcPr>
          <w:p w14:paraId="2107456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121.61</w:t>
            </w:r>
          </w:p>
        </w:tc>
      </w:tr>
      <w:tr w:rsidR="001D24AA" w:rsidRPr="00BA4FB1" w14:paraId="7A63440A"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6A9518C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4E4F63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EC781D7"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6CCDC5D"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C2EABA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57C3E0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9D90B8D"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4D361CC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2FFA125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279DB772"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68935A37"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7F8ECF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3A7724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2B0D81B"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69D0B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11D58B1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Монтаж опор из стальных труб d=76x3мм</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845E7BE"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кг</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CD83D90"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4946.6</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EBE99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0,49</w:t>
            </w:r>
          </w:p>
        </w:tc>
        <w:tc>
          <w:tcPr>
            <w:tcW w:w="1232" w:type="dxa"/>
            <w:tcBorders>
              <w:top w:val="nil"/>
              <w:left w:val="nil"/>
              <w:bottom w:val="single" w:sz="4" w:space="0" w:color="auto"/>
              <w:right w:val="double" w:sz="6" w:space="0" w:color="auto"/>
            </w:tcBorders>
            <w:shd w:val="clear" w:color="000000" w:fill="FFFFFF"/>
            <w:noWrap/>
            <w:vAlign w:val="center"/>
            <w:hideMark/>
          </w:tcPr>
          <w:p w14:paraId="0112A0D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2443.33</w:t>
            </w:r>
          </w:p>
        </w:tc>
      </w:tr>
      <w:tr w:rsidR="001D24AA" w:rsidRPr="00BA4FB1" w14:paraId="72960A24"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155F5DA7"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698867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246A6E6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221B091E"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2397C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26047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CF6EAF4"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011004B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5E926B4C"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22B3BFF"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A96E78"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1FFBA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A9CD07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111758F"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7A07E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33233D3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Монтаж опор из стальных труб d=57x3мм</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69EF3818"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кг</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1947F2DF"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1558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83D1C0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0,49</w:t>
            </w:r>
          </w:p>
        </w:tc>
        <w:tc>
          <w:tcPr>
            <w:tcW w:w="1232" w:type="dxa"/>
            <w:tcBorders>
              <w:top w:val="nil"/>
              <w:left w:val="nil"/>
              <w:bottom w:val="single" w:sz="4" w:space="0" w:color="auto"/>
              <w:right w:val="double" w:sz="6" w:space="0" w:color="auto"/>
            </w:tcBorders>
            <w:shd w:val="clear" w:color="000000" w:fill="FFFFFF"/>
            <w:noWrap/>
            <w:vAlign w:val="center"/>
            <w:hideMark/>
          </w:tcPr>
          <w:p w14:paraId="5B69B35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768.04</w:t>
            </w:r>
          </w:p>
        </w:tc>
      </w:tr>
      <w:tr w:rsidR="001D24AA" w:rsidRPr="00BA4FB1" w14:paraId="3BD02EC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15D7B2D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EF484F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559D2F03"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0A216849"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EAA80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E1A237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1CA081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CA057B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6E531C1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0569992B"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3F25AF02"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3B7B5E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9C9E7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3A24B81"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EA4C9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02D2EC0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Установка полупайпов под газовые трубы</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0B46DD3"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кг</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54E62FD7"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190,5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DC6232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0,61</w:t>
            </w:r>
          </w:p>
        </w:tc>
        <w:tc>
          <w:tcPr>
            <w:tcW w:w="1232" w:type="dxa"/>
            <w:tcBorders>
              <w:top w:val="nil"/>
              <w:left w:val="nil"/>
              <w:bottom w:val="single" w:sz="4" w:space="0" w:color="auto"/>
              <w:right w:val="double" w:sz="6" w:space="0" w:color="auto"/>
            </w:tcBorders>
            <w:shd w:val="clear" w:color="000000" w:fill="FFFFFF"/>
            <w:noWrap/>
            <w:vAlign w:val="center"/>
            <w:hideMark/>
          </w:tcPr>
          <w:p w14:paraId="553F2C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116.76</w:t>
            </w:r>
          </w:p>
        </w:tc>
      </w:tr>
      <w:tr w:rsidR="001D24AA" w:rsidRPr="00BA4FB1" w14:paraId="2F18E36E"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34377F7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5021A56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5D39B4A"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11F9402D"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21FAD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440A5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369FE9F"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68D9CFF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070B60B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5A8A123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7DEA8C1E"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A0E529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28214F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F45453" w14:textId="77777777" w:rsidTr="00560E9E">
        <w:trPr>
          <w:trHeight w:val="30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45A05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63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2CA0A411"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Установка паронита</w:t>
            </w:r>
          </w:p>
        </w:tc>
        <w:tc>
          <w:tcPr>
            <w:tcW w:w="119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9C2E86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кг</w:t>
            </w:r>
          </w:p>
        </w:tc>
        <w:tc>
          <w:tcPr>
            <w:tcW w:w="87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355ABB8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23.9</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4D899B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1.54</w:t>
            </w:r>
          </w:p>
        </w:tc>
        <w:tc>
          <w:tcPr>
            <w:tcW w:w="1232" w:type="dxa"/>
            <w:tcBorders>
              <w:top w:val="nil"/>
              <w:left w:val="nil"/>
              <w:bottom w:val="single" w:sz="4" w:space="0" w:color="auto"/>
              <w:right w:val="double" w:sz="6" w:space="0" w:color="auto"/>
            </w:tcBorders>
            <w:shd w:val="clear" w:color="000000" w:fill="FFFFFF"/>
            <w:noWrap/>
            <w:vAlign w:val="center"/>
            <w:hideMark/>
          </w:tcPr>
          <w:p w14:paraId="348D9E0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36.71</w:t>
            </w:r>
          </w:p>
        </w:tc>
      </w:tr>
      <w:tr w:rsidR="001D24AA" w:rsidRPr="00BA4FB1" w14:paraId="4C0A494B"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353CF9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314EB83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auto"/>
              <w:right w:val="single" w:sz="4" w:space="0" w:color="auto"/>
            </w:tcBorders>
            <w:vAlign w:val="center"/>
            <w:hideMark/>
          </w:tcPr>
          <w:p w14:paraId="33FE7F0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auto"/>
              <w:right w:val="single" w:sz="4" w:space="0" w:color="auto"/>
            </w:tcBorders>
            <w:vAlign w:val="center"/>
            <w:hideMark/>
          </w:tcPr>
          <w:p w14:paraId="455B45D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9257D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E3FAE3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2F9B801" w14:textId="77777777" w:rsidTr="00560E9E">
        <w:trPr>
          <w:trHeight w:val="40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1AAA4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w:t>
            </w:r>
          </w:p>
        </w:tc>
        <w:tc>
          <w:tcPr>
            <w:tcW w:w="6359" w:type="dxa"/>
            <w:vMerge w:val="restart"/>
            <w:tcBorders>
              <w:top w:val="nil"/>
              <w:left w:val="single" w:sz="4" w:space="0" w:color="auto"/>
              <w:bottom w:val="nil"/>
              <w:right w:val="single" w:sz="4" w:space="0" w:color="auto"/>
            </w:tcBorders>
            <w:shd w:val="clear" w:color="000000" w:fill="FFFFFF"/>
            <w:vAlign w:val="center"/>
            <w:hideMark/>
          </w:tcPr>
          <w:p w14:paraId="4A7A7AE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Монтаж металлоконструкций фундаментных оснований: листовой металл</w:t>
            </w:r>
          </w:p>
        </w:tc>
        <w:tc>
          <w:tcPr>
            <w:tcW w:w="1191" w:type="dxa"/>
            <w:vMerge w:val="restart"/>
            <w:tcBorders>
              <w:top w:val="nil"/>
              <w:left w:val="single" w:sz="4" w:space="0" w:color="auto"/>
              <w:bottom w:val="nil"/>
              <w:right w:val="single" w:sz="4" w:space="0" w:color="auto"/>
            </w:tcBorders>
            <w:shd w:val="clear" w:color="000000" w:fill="FFFFFF"/>
            <w:noWrap/>
            <w:vAlign w:val="center"/>
            <w:hideMark/>
          </w:tcPr>
          <w:p w14:paraId="57CA7F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кг</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E912F2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315.0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2CA7EB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0,63</w:t>
            </w:r>
          </w:p>
        </w:tc>
        <w:tc>
          <w:tcPr>
            <w:tcW w:w="1232" w:type="dxa"/>
            <w:tcBorders>
              <w:top w:val="nil"/>
              <w:left w:val="nil"/>
              <w:bottom w:val="single" w:sz="4" w:space="0" w:color="auto"/>
              <w:right w:val="double" w:sz="6" w:space="0" w:color="auto"/>
            </w:tcBorders>
            <w:shd w:val="clear" w:color="000000" w:fill="FFFFFF"/>
            <w:noWrap/>
            <w:vAlign w:val="center"/>
            <w:hideMark/>
          </w:tcPr>
          <w:p w14:paraId="5D6C68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199.83</w:t>
            </w:r>
          </w:p>
        </w:tc>
      </w:tr>
      <w:tr w:rsidR="001D24AA" w:rsidRPr="00BA4FB1" w14:paraId="675480B7"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6114C67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nil"/>
              <w:right w:val="single" w:sz="4" w:space="0" w:color="auto"/>
            </w:tcBorders>
            <w:vAlign w:val="center"/>
            <w:hideMark/>
          </w:tcPr>
          <w:p w14:paraId="750DD33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nil"/>
              <w:right w:val="single" w:sz="4" w:space="0" w:color="auto"/>
            </w:tcBorders>
            <w:vAlign w:val="center"/>
            <w:hideMark/>
          </w:tcPr>
          <w:p w14:paraId="2E6CA99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9B3D49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2EE5A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D1A5C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FCF891F" w14:textId="77777777" w:rsidTr="00560E9E">
        <w:trPr>
          <w:trHeight w:val="28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FDADEE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w:t>
            </w:r>
          </w:p>
        </w:tc>
        <w:tc>
          <w:tcPr>
            <w:tcW w:w="63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AA5DF0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Монтаж неподвижных опор</w:t>
            </w:r>
          </w:p>
        </w:tc>
        <w:tc>
          <w:tcPr>
            <w:tcW w:w="119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6A7965"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кг</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7BFEDC9" w14:textId="77777777" w:rsidR="001D24AA" w:rsidRPr="00BA4FB1" w:rsidRDefault="001D24AA" w:rsidP="00560E9E">
            <w:pPr>
              <w:jc w:val="center"/>
              <w:rPr>
                <w:rFonts w:ascii="Sylfaen" w:hAnsi="Sylfaen"/>
                <w:sz w:val="16"/>
                <w:szCs w:val="16"/>
                <w:lang w:val="ru-RU" w:eastAsia="ru-RU"/>
              </w:rPr>
            </w:pPr>
            <w:r w:rsidRPr="00BA4FB1">
              <w:rPr>
                <w:rFonts w:ascii="Sylfaen" w:hAnsi="Sylfaen"/>
                <w:sz w:val="16"/>
                <w:szCs w:val="16"/>
                <w:lang w:val="ru-RU" w:eastAsia="ru-RU"/>
              </w:rPr>
              <w:t>540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12068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0,62</w:t>
            </w:r>
          </w:p>
        </w:tc>
        <w:tc>
          <w:tcPr>
            <w:tcW w:w="1232" w:type="dxa"/>
            <w:tcBorders>
              <w:top w:val="nil"/>
              <w:left w:val="nil"/>
              <w:bottom w:val="single" w:sz="4" w:space="0" w:color="auto"/>
              <w:right w:val="double" w:sz="6" w:space="0" w:color="auto"/>
            </w:tcBorders>
            <w:shd w:val="clear" w:color="000000" w:fill="FFFFFF"/>
            <w:noWrap/>
            <w:vAlign w:val="center"/>
            <w:hideMark/>
          </w:tcPr>
          <w:p w14:paraId="2391EA2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333.92</w:t>
            </w:r>
          </w:p>
        </w:tc>
      </w:tr>
      <w:tr w:rsidR="001D24AA" w:rsidRPr="00BA4FB1" w14:paraId="68A66183"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47CC2647"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7DE55E96"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36A96CD"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B282F7C"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FB268F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A707E3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A7E8E35"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51F7C983"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29FA8826"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0B45E051"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2BB33FB"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2C5F2A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FA118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CF4457F" w14:textId="77777777" w:rsidTr="00560E9E">
        <w:trPr>
          <w:trHeight w:val="270"/>
        </w:trPr>
        <w:tc>
          <w:tcPr>
            <w:tcW w:w="532" w:type="dxa"/>
            <w:vMerge/>
            <w:tcBorders>
              <w:top w:val="nil"/>
              <w:left w:val="double" w:sz="6" w:space="0" w:color="auto"/>
              <w:bottom w:val="single" w:sz="4" w:space="0" w:color="000000"/>
              <w:right w:val="single" w:sz="4" w:space="0" w:color="auto"/>
            </w:tcBorders>
            <w:vAlign w:val="center"/>
            <w:hideMark/>
          </w:tcPr>
          <w:p w14:paraId="342242F9"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auto"/>
              <w:right w:val="single" w:sz="4" w:space="0" w:color="auto"/>
            </w:tcBorders>
            <w:vAlign w:val="center"/>
            <w:hideMark/>
          </w:tcPr>
          <w:p w14:paraId="21701B62" w14:textId="77777777" w:rsidR="001D24AA" w:rsidRPr="00BA4FB1" w:rsidRDefault="001D24AA" w:rsidP="00560E9E">
            <w:pPr>
              <w:rPr>
                <w:rFonts w:ascii="Sylfaen" w:hAnsi="Sylfaen"/>
                <w:sz w:val="18"/>
                <w:szCs w:val="18"/>
                <w:lang w:val="ru-RU" w:eastAsia="ru-RU"/>
              </w:rPr>
            </w:pPr>
          </w:p>
        </w:tc>
        <w:tc>
          <w:tcPr>
            <w:tcW w:w="1191" w:type="dxa"/>
            <w:vMerge/>
            <w:tcBorders>
              <w:top w:val="single" w:sz="4" w:space="0" w:color="auto"/>
              <w:left w:val="single" w:sz="4" w:space="0" w:color="auto"/>
              <w:bottom w:val="single" w:sz="4" w:space="0" w:color="auto"/>
              <w:right w:val="single" w:sz="4" w:space="0" w:color="auto"/>
            </w:tcBorders>
            <w:vAlign w:val="center"/>
            <w:hideMark/>
          </w:tcPr>
          <w:p w14:paraId="64D738AB" w14:textId="77777777" w:rsidR="001D24AA" w:rsidRPr="00BA4FB1" w:rsidRDefault="001D24AA" w:rsidP="00560E9E">
            <w:pPr>
              <w:rPr>
                <w:rFonts w:ascii="Sylfaen" w:hAnsi="Sylfaen"/>
                <w:sz w:val="16"/>
                <w:szCs w:val="16"/>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FA5EF8F" w14:textId="77777777" w:rsidR="001D24AA" w:rsidRPr="00BA4FB1" w:rsidRDefault="001D24AA" w:rsidP="00560E9E">
            <w:pPr>
              <w:rPr>
                <w:rFonts w:ascii="Sylfaen" w:hAnsi="Sylfaen"/>
                <w:sz w:val="16"/>
                <w:szCs w:val="16"/>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E408F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63867D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F09C5F9"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21B01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14</w:t>
            </w:r>
          </w:p>
        </w:tc>
        <w:tc>
          <w:tcPr>
            <w:tcW w:w="6359" w:type="dxa"/>
            <w:vMerge w:val="restart"/>
            <w:tcBorders>
              <w:top w:val="nil"/>
              <w:left w:val="single" w:sz="4" w:space="0" w:color="auto"/>
              <w:bottom w:val="single" w:sz="4" w:space="0" w:color="auto"/>
              <w:right w:val="single" w:sz="4" w:space="0" w:color="auto"/>
            </w:tcBorders>
            <w:shd w:val="clear" w:color="000000" w:fill="FFFFFF"/>
            <w:hideMark/>
          </w:tcPr>
          <w:p w14:paraId="210D39F1"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Грунтовка поверхностей столбов и газопровода ГФ-021 в 2 слоя</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374A6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м2</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D11F4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693,5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F092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0,25</w:t>
            </w:r>
          </w:p>
        </w:tc>
        <w:tc>
          <w:tcPr>
            <w:tcW w:w="1232" w:type="dxa"/>
            <w:tcBorders>
              <w:top w:val="nil"/>
              <w:left w:val="nil"/>
              <w:bottom w:val="single" w:sz="4" w:space="0" w:color="auto"/>
              <w:right w:val="double" w:sz="6" w:space="0" w:color="auto"/>
            </w:tcBorders>
            <w:shd w:val="clear" w:color="000000" w:fill="FFFFFF"/>
            <w:noWrap/>
            <w:vAlign w:val="center"/>
            <w:hideMark/>
          </w:tcPr>
          <w:p w14:paraId="0C38185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174.59</w:t>
            </w:r>
          </w:p>
        </w:tc>
      </w:tr>
      <w:tr w:rsidR="001D24AA" w:rsidRPr="00BA4FB1" w14:paraId="0D53A9D7"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4FCC68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405950E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D80C32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FCB4281"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3C2FD1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A745E5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7E3A1EB"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5DA7511B"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auto"/>
              <w:right w:val="single" w:sz="4" w:space="0" w:color="auto"/>
            </w:tcBorders>
            <w:vAlign w:val="center"/>
            <w:hideMark/>
          </w:tcPr>
          <w:p w14:paraId="76DF54E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0C8B81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F4B67E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ADEEEF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583AF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CE0D38" w14:textId="77777777" w:rsidTr="00560E9E">
        <w:trPr>
          <w:trHeight w:val="390"/>
        </w:trPr>
        <w:tc>
          <w:tcPr>
            <w:tcW w:w="532" w:type="dxa"/>
            <w:vMerge w:val="restart"/>
            <w:tcBorders>
              <w:top w:val="nil"/>
              <w:left w:val="double" w:sz="6" w:space="0" w:color="auto"/>
              <w:bottom w:val="single" w:sz="4" w:space="0" w:color="000000"/>
              <w:right w:val="nil"/>
            </w:tcBorders>
            <w:shd w:val="clear" w:color="000000" w:fill="FFFFFF"/>
            <w:noWrap/>
            <w:vAlign w:val="center"/>
            <w:hideMark/>
          </w:tcPr>
          <w:p w14:paraId="62C78F0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C71DD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Промасливание столбов и газопровода дважды</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D1A01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м2</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DF6A4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693,5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2063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1.03</w:t>
            </w:r>
          </w:p>
        </w:tc>
        <w:tc>
          <w:tcPr>
            <w:tcW w:w="1232" w:type="dxa"/>
            <w:tcBorders>
              <w:top w:val="nil"/>
              <w:left w:val="nil"/>
              <w:bottom w:val="single" w:sz="4" w:space="0" w:color="auto"/>
              <w:right w:val="double" w:sz="6" w:space="0" w:color="auto"/>
            </w:tcBorders>
            <w:shd w:val="clear" w:color="000000" w:fill="FFFFFF"/>
            <w:noWrap/>
            <w:vAlign w:val="center"/>
            <w:hideMark/>
          </w:tcPr>
          <w:p w14:paraId="57A324F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712.08</w:t>
            </w:r>
          </w:p>
        </w:tc>
      </w:tr>
      <w:tr w:rsidR="001D24AA" w:rsidRPr="00BA4FB1" w14:paraId="20459D37" w14:textId="77777777" w:rsidTr="00560E9E">
        <w:trPr>
          <w:trHeight w:val="300"/>
        </w:trPr>
        <w:tc>
          <w:tcPr>
            <w:tcW w:w="532" w:type="dxa"/>
            <w:vMerge/>
            <w:tcBorders>
              <w:top w:val="nil"/>
              <w:left w:val="double" w:sz="6" w:space="0" w:color="auto"/>
              <w:bottom w:val="single" w:sz="4" w:space="0" w:color="000000"/>
              <w:right w:val="nil"/>
            </w:tcBorders>
            <w:vAlign w:val="center"/>
            <w:hideMark/>
          </w:tcPr>
          <w:p w14:paraId="03DDEFF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44CA42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B429E4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5BEB42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011218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C3FA26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F13ECB4"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9AD01A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6D251FC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Надземная прокладка стальных газопроводов с испытанием Ø159х4,5мм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440493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1469B6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CC57E8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9.79</w:t>
            </w:r>
          </w:p>
        </w:tc>
        <w:tc>
          <w:tcPr>
            <w:tcW w:w="1232" w:type="dxa"/>
            <w:tcBorders>
              <w:top w:val="nil"/>
              <w:left w:val="nil"/>
              <w:bottom w:val="single" w:sz="4" w:space="0" w:color="auto"/>
              <w:right w:val="double" w:sz="6" w:space="0" w:color="auto"/>
            </w:tcBorders>
            <w:shd w:val="clear" w:color="000000" w:fill="FFFFFF"/>
            <w:noWrap/>
            <w:vAlign w:val="center"/>
            <w:hideMark/>
          </w:tcPr>
          <w:p w14:paraId="7F93403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469.91</w:t>
            </w:r>
          </w:p>
        </w:tc>
      </w:tr>
      <w:tr w:rsidR="001D24AA" w:rsidRPr="00BA4FB1" w14:paraId="6A74DE25"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4A6C8424"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0162F3F"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E1F596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3B4C1B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879784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707347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0526C87"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7B29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2FFBA653"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Надземная прокладка стальных газопроводов с испытанием Ø133х4мм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28800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0C3E65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6680C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7.53</w:t>
            </w:r>
          </w:p>
        </w:tc>
        <w:tc>
          <w:tcPr>
            <w:tcW w:w="1232" w:type="dxa"/>
            <w:tcBorders>
              <w:top w:val="nil"/>
              <w:left w:val="nil"/>
              <w:bottom w:val="single" w:sz="4" w:space="0" w:color="auto"/>
              <w:right w:val="double" w:sz="6" w:space="0" w:color="auto"/>
            </w:tcBorders>
            <w:shd w:val="clear" w:color="000000" w:fill="FFFFFF"/>
            <w:noWrap/>
            <w:vAlign w:val="center"/>
            <w:hideMark/>
          </w:tcPr>
          <w:p w14:paraId="10AC62A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203.37</w:t>
            </w:r>
          </w:p>
        </w:tc>
      </w:tr>
      <w:tr w:rsidR="001D24AA" w:rsidRPr="00BA4FB1" w14:paraId="567B8F95"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351A3D2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AA9C1C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7C1F1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DC0FAB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F5E033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4AEF1B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3F42EA5"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D40375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18</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0399151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Надземная прокладка стальных газопроводов с испытанием Ø108х4мм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2CB34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8B94D1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7CE8C8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5.93</w:t>
            </w:r>
          </w:p>
        </w:tc>
        <w:tc>
          <w:tcPr>
            <w:tcW w:w="1232" w:type="dxa"/>
            <w:tcBorders>
              <w:top w:val="nil"/>
              <w:left w:val="nil"/>
              <w:bottom w:val="single" w:sz="4" w:space="0" w:color="auto"/>
              <w:right w:val="double" w:sz="6" w:space="0" w:color="auto"/>
            </w:tcBorders>
            <w:shd w:val="clear" w:color="000000" w:fill="FFFFFF"/>
            <w:noWrap/>
            <w:vAlign w:val="center"/>
            <w:hideMark/>
          </w:tcPr>
          <w:p w14:paraId="39F0BFA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154.15</w:t>
            </w:r>
          </w:p>
        </w:tc>
      </w:tr>
      <w:tr w:rsidR="001D24AA" w:rsidRPr="00BA4FB1" w14:paraId="68A2EE5A"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29AE61C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1E925F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08617FE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F752D6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D5B390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FA8C53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33AD46"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D9ED9F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621BFE4A"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Надземная прокладка стальных газопроводов с испытанием Ø76х3,5мм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6F753D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59569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35B009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4.10</w:t>
            </w:r>
          </w:p>
        </w:tc>
        <w:tc>
          <w:tcPr>
            <w:tcW w:w="1232" w:type="dxa"/>
            <w:tcBorders>
              <w:top w:val="nil"/>
              <w:left w:val="nil"/>
              <w:bottom w:val="single" w:sz="4" w:space="0" w:color="auto"/>
              <w:right w:val="double" w:sz="6" w:space="0" w:color="auto"/>
            </w:tcBorders>
            <w:shd w:val="clear" w:color="000000" w:fill="FFFFFF"/>
            <w:noWrap/>
            <w:vAlign w:val="center"/>
            <w:hideMark/>
          </w:tcPr>
          <w:p w14:paraId="4532B41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1393.03</w:t>
            </w:r>
          </w:p>
        </w:tc>
      </w:tr>
      <w:tr w:rsidR="001D24AA" w:rsidRPr="00BA4FB1" w14:paraId="297607B6"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6A8B24E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712AC6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26C84A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2A7634"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0579D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D1F00F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EB4A5B9"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01299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548EE93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Надземная прокладка стальных газопроводов с испытанием Ø57х3,5мм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9950A0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5AF0A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1284.0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733E8A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3.35</w:t>
            </w:r>
          </w:p>
        </w:tc>
        <w:tc>
          <w:tcPr>
            <w:tcW w:w="1232" w:type="dxa"/>
            <w:tcBorders>
              <w:top w:val="nil"/>
              <w:left w:val="nil"/>
              <w:bottom w:val="single" w:sz="4" w:space="0" w:color="auto"/>
              <w:right w:val="double" w:sz="6" w:space="0" w:color="auto"/>
            </w:tcBorders>
            <w:shd w:val="clear" w:color="000000" w:fill="FFFFFF"/>
            <w:noWrap/>
            <w:vAlign w:val="center"/>
            <w:hideMark/>
          </w:tcPr>
          <w:p w14:paraId="3D7077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4305.07</w:t>
            </w:r>
          </w:p>
        </w:tc>
      </w:tr>
      <w:tr w:rsidR="001D24AA" w:rsidRPr="00BA4FB1" w14:paraId="10452CB4"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134664A7"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E90283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B63C61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DB3EAE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A4670E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B65825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A0973D4" w14:textId="77777777" w:rsidTr="00560E9E">
        <w:trPr>
          <w:trHeight w:val="42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48D0AF9C" w14:textId="77777777" w:rsidR="001D24AA" w:rsidRPr="00BA4FB1" w:rsidRDefault="001D24AA" w:rsidP="00560E9E">
            <w:pPr>
              <w:jc w:val="center"/>
              <w:rPr>
                <w:rFonts w:ascii="Sylfaen" w:hAnsi="Sylfaen"/>
                <w:color w:val="000000"/>
                <w:sz w:val="18"/>
                <w:szCs w:val="18"/>
                <w:lang w:val="ru-RU" w:eastAsia="ru-RU"/>
              </w:rPr>
            </w:pPr>
            <w:r w:rsidRPr="00BA4FB1">
              <w:rPr>
                <w:rFonts w:ascii="Sylfaen" w:hAnsi="Sylfaen"/>
                <w:color w:val="000000"/>
                <w:sz w:val="18"/>
                <w:szCs w:val="18"/>
                <w:lang w:val="ru-RU" w:eastAsia="ru-RU"/>
              </w:rPr>
              <w:t>22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8EDD2AF"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Монтаж фасонных деталей (уголок, переход, тройник, заглушка Dp≤250мм)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6B843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кг</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FC2A3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172.7</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5EB352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2.79</w:t>
            </w:r>
          </w:p>
        </w:tc>
        <w:tc>
          <w:tcPr>
            <w:tcW w:w="1232" w:type="dxa"/>
            <w:tcBorders>
              <w:top w:val="nil"/>
              <w:left w:val="nil"/>
              <w:bottom w:val="single" w:sz="4" w:space="0" w:color="auto"/>
              <w:right w:val="double" w:sz="6" w:space="0" w:color="auto"/>
            </w:tcBorders>
            <w:shd w:val="clear" w:color="000000" w:fill="FFFFFF"/>
            <w:noWrap/>
            <w:vAlign w:val="center"/>
            <w:hideMark/>
          </w:tcPr>
          <w:p w14:paraId="1B62D81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481.21</w:t>
            </w:r>
          </w:p>
        </w:tc>
      </w:tr>
      <w:tr w:rsidR="001D24AA" w:rsidRPr="00BA4FB1" w14:paraId="33BB0756" w14:textId="77777777" w:rsidTr="00560E9E">
        <w:trPr>
          <w:trHeight w:val="420"/>
        </w:trPr>
        <w:tc>
          <w:tcPr>
            <w:tcW w:w="532" w:type="dxa"/>
            <w:vMerge/>
            <w:tcBorders>
              <w:top w:val="nil"/>
              <w:left w:val="double" w:sz="6" w:space="0" w:color="auto"/>
              <w:bottom w:val="single" w:sz="4" w:space="0" w:color="000000"/>
              <w:right w:val="single" w:sz="4" w:space="0" w:color="auto"/>
            </w:tcBorders>
            <w:vAlign w:val="center"/>
            <w:hideMark/>
          </w:tcPr>
          <w:p w14:paraId="17AD54B3" w14:textId="77777777" w:rsidR="001D24AA" w:rsidRPr="00BA4FB1" w:rsidRDefault="001D24AA" w:rsidP="00560E9E">
            <w:pPr>
              <w:rPr>
                <w:rFonts w:ascii="Sylfaen" w:hAnsi="Sylfaen"/>
                <w:color w:val="000000"/>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F9711D8"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1947BDD"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609273"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BDEEB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32103B2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D9EEE31" w14:textId="77777777" w:rsidTr="00560E9E">
        <w:trPr>
          <w:trHeight w:val="240"/>
        </w:trPr>
        <w:tc>
          <w:tcPr>
            <w:tcW w:w="532" w:type="dxa"/>
            <w:vMerge w:val="restart"/>
            <w:tcBorders>
              <w:top w:val="nil"/>
              <w:left w:val="double" w:sz="6" w:space="0" w:color="auto"/>
              <w:bottom w:val="single" w:sz="4" w:space="0" w:color="000000"/>
              <w:right w:val="single" w:sz="4" w:space="0" w:color="auto"/>
            </w:tcBorders>
            <w:shd w:val="clear" w:color="000000" w:fill="FFFFFF"/>
            <w:vAlign w:val="center"/>
            <w:hideMark/>
          </w:tcPr>
          <w:p w14:paraId="29154D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23</w:t>
            </w:r>
          </w:p>
        </w:tc>
        <w:tc>
          <w:tcPr>
            <w:tcW w:w="6359" w:type="dxa"/>
            <w:vMerge w:val="restart"/>
            <w:tcBorders>
              <w:top w:val="nil"/>
              <w:left w:val="single" w:sz="4" w:space="0" w:color="auto"/>
              <w:bottom w:val="single" w:sz="4" w:space="0" w:color="000000"/>
              <w:right w:val="single" w:sz="4" w:space="0" w:color="auto"/>
            </w:tcBorders>
            <w:shd w:val="clear" w:color="auto" w:fill="auto"/>
            <w:hideMark/>
          </w:tcPr>
          <w:p w14:paraId="31587558"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Присоединение стальной трубы dp50 к существующему газопроводу</w:t>
            </w:r>
          </w:p>
        </w:tc>
        <w:tc>
          <w:tcPr>
            <w:tcW w:w="119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99A7FF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2B2BA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E35624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20.84</w:t>
            </w:r>
          </w:p>
        </w:tc>
        <w:tc>
          <w:tcPr>
            <w:tcW w:w="1232" w:type="dxa"/>
            <w:tcBorders>
              <w:top w:val="nil"/>
              <w:left w:val="nil"/>
              <w:bottom w:val="single" w:sz="4" w:space="0" w:color="auto"/>
              <w:right w:val="double" w:sz="6" w:space="0" w:color="auto"/>
            </w:tcBorders>
            <w:shd w:val="clear" w:color="000000" w:fill="FFFFFF"/>
            <w:noWrap/>
            <w:vAlign w:val="center"/>
            <w:hideMark/>
          </w:tcPr>
          <w:p w14:paraId="21073C3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20.84</w:t>
            </w:r>
          </w:p>
        </w:tc>
      </w:tr>
      <w:tr w:rsidR="001D24AA" w:rsidRPr="00BA4FB1" w14:paraId="136CD50D"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5249535"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77CF01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F127F8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3B38FE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AA532F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EA10C9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FC5DBB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5135FF2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F8B6F0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32F989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3FEB1E7"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FBAF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E961C3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BD76B8E"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vAlign w:val="center"/>
            <w:hideMark/>
          </w:tcPr>
          <w:p w14:paraId="148A3A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w:t>
            </w:r>
          </w:p>
        </w:tc>
        <w:tc>
          <w:tcPr>
            <w:tcW w:w="6359" w:type="dxa"/>
            <w:vMerge w:val="restart"/>
            <w:tcBorders>
              <w:top w:val="nil"/>
              <w:left w:val="single" w:sz="4" w:space="0" w:color="auto"/>
              <w:bottom w:val="single" w:sz="4" w:space="0" w:color="000000"/>
              <w:right w:val="single" w:sz="4" w:space="0" w:color="auto"/>
            </w:tcBorders>
            <w:shd w:val="clear" w:color="auto" w:fill="auto"/>
            <w:hideMark/>
          </w:tcPr>
          <w:p w14:paraId="15FF473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Присоединение стальной трубы dp80 к существующему газопроводу</w:t>
            </w:r>
          </w:p>
        </w:tc>
        <w:tc>
          <w:tcPr>
            <w:tcW w:w="1191"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D5B89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3BB9DD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4860A0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24.59</w:t>
            </w:r>
          </w:p>
        </w:tc>
        <w:tc>
          <w:tcPr>
            <w:tcW w:w="1232" w:type="dxa"/>
            <w:tcBorders>
              <w:top w:val="nil"/>
              <w:left w:val="nil"/>
              <w:bottom w:val="single" w:sz="4" w:space="0" w:color="auto"/>
              <w:right w:val="double" w:sz="6" w:space="0" w:color="auto"/>
            </w:tcBorders>
            <w:shd w:val="clear" w:color="000000" w:fill="FFFFFF"/>
            <w:noWrap/>
            <w:vAlign w:val="center"/>
            <w:hideMark/>
          </w:tcPr>
          <w:p w14:paraId="053C781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24.59</w:t>
            </w:r>
          </w:p>
        </w:tc>
      </w:tr>
      <w:tr w:rsidR="001D24AA" w:rsidRPr="00BA4FB1" w14:paraId="2C7BCD50"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246340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A47AE2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AF15A2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81B417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8AA27E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2CA787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132241E"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2480415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75892AE"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C000DC1"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91C783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43C73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39244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41D7EDF" w14:textId="77777777" w:rsidTr="00560E9E">
        <w:trPr>
          <w:trHeight w:val="30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BA068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3E2E70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Резка газопровода ДП-80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2C6F3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589B8D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F8440A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6.16</w:t>
            </w:r>
          </w:p>
        </w:tc>
        <w:tc>
          <w:tcPr>
            <w:tcW w:w="1232" w:type="dxa"/>
            <w:tcBorders>
              <w:top w:val="nil"/>
              <w:left w:val="nil"/>
              <w:bottom w:val="single" w:sz="4" w:space="0" w:color="auto"/>
              <w:right w:val="double" w:sz="6" w:space="0" w:color="auto"/>
            </w:tcBorders>
            <w:shd w:val="clear" w:color="000000" w:fill="FFFFFF"/>
            <w:noWrap/>
            <w:vAlign w:val="center"/>
            <w:hideMark/>
          </w:tcPr>
          <w:p w14:paraId="5FB23EB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6.16</w:t>
            </w:r>
          </w:p>
        </w:tc>
      </w:tr>
      <w:tr w:rsidR="001D24AA" w:rsidRPr="00BA4FB1" w14:paraId="01D49D8B" w14:textId="77777777" w:rsidTr="00560E9E">
        <w:trPr>
          <w:trHeight w:val="285"/>
        </w:trPr>
        <w:tc>
          <w:tcPr>
            <w:tcW w:w="532" w:type="dxa"/>
            <w:vMerge/>
            <w:tcBorders>
              <w:top w:val="nil"/>
              <w:left w:val="double" w:sz="6" w:space="0" w:color="auto"/>
              <w:bottom w:val="single" w:sz="4" w:space="0" w:color="000000"/>
              <w:right w:val="single" w:sz="4" w:space="0" w:color="auto"/>
            </w:tcBorders>
            <w:vAlign w:val="center"/>
            <w:hideMark/>
          </w:tcPr>
          <w:p w14:paraId="0A992348"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FEB34B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51DC64"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880E3F5"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3B6231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D6E0C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F291C58" w14:textId="77777777" w:rsidTr="00560E9E">
        <w:trPr>
          <w:trHeight w:val="37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4AC96A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1CE84D"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Резка газопровода ДП-50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C08BC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23E02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5BC5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w:t>
            </w:r>
          </w:p>
        </w:tc>
        <w:tc>
          <w:tcPr>
            <w:tcW w:w="1232" w:type="dxa"/>
            <w:tcBorders>
              <w:top w:val="nil"/>
              <w:left w:val="nil"/>
              <w:bottom w:val="single" w:sz="4" w:space="0" w:color="auto"/>
              <w:right w:val="double" w:sz="6" w:space="0" w:color="auto"/>
            </w:tcBorders>
            <w:shd w:val="clear" w:color="000000" w:fill="FFFFFF"/>
            <w:noWrap/>
            <w:vAlign w:val="center"/>
            <w:hideMark/>
          </w:tcPr>
          <w:p w14:paraId="30B5F29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3.40</w:t>
            </w:r>
          </w:p>
        </w:tc>
      </w:tr>
      <w:tr w:rsidR="001D24AA" w:rsidRPr="00BA4FB1" w14:paraId="5167F888"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7731355B"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35D8D8A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AFC240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6001F6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DC2797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8BB383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38D89CC" w14:textId="77777777" w:rsidTr="00560E9E">
        <w:trPr>
          <w:trHeight w:val="33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CB66AD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27</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D2DE0D3"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Фланцевое крепление dp-80мм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416B7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699C3B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796" w:type="dxa"/>
            <w:tcBorders>
              <w:top w:val="nil"/>
              <w:left w:val="nil"/>
              <w:bottom w:val="single" w:sz="4" w:space="0" w:color="auto"/>
              <w:right w:val="single" w:sz="4" w:space="0" w:color="auto"/>
            </w:tcBorders>
            <w:shd w:val="clear" w:color="000000" w:fill="FFFFFF"/>
            <w:noWrap/>
            <w:vAlign w:val="center"/>
            <w:hideMark/>
          </w:tcPr>
          <w:p w14:paraId="03F59F5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12.29</w:t>
            </w:r>
          </w:p>
        </w:tc>
        <w:tc>
          <w:tcPr>
            <w:tcW w:w="1232" w:type="dxa"/>
            <w:tcBorders>
              <w:top w:val="nil"/>
              <w:left w:val="nil"/>
              <w:bottom w:val="single" w:sz="4" w:space="0" w:color="auto"/>
              <w:right w:val="double" w:sz="6" w:space="0" w:color="auto"/>
            </w:tcBorders>
            <w:shd w:val="clear" w:color="000000" w:fill="FFFFFF"/>
            <w:noWrap/>
            <w:vAlign w:val="center"/>
            <w:hideMark/>
          </w:tcPr>
          <w:p w14:paraId="00EF9E0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24.58</w:t>
            </w:r>
          </w:p>
        </w:tc>
      </w:tr>
      <w:tr w:rsidR="001D24AA" w:rsidRPr="00BA4FB1" w14:paraId="0206738F"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67EC0D2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5C0B54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CF6B91C"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02844FC"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73EB3A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23FBB7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846DB86"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C8BED7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28</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2F21069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Установка задвижки дп-80мм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0751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0C0639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nil"/>
              <w:bottom w:val="single" w:sz="4" w:space="0" w:color="auto"/>
              <w:right w:val="single" w:sz="4" w:space="0" w:color="auto"/>
            </w:tcBorders>
            <w:shd w:val="clear" w:color="000000" w:fill="FFFFFF"/>
            <w:noWrap/>
            <w:vAlign w:val="center"/>
            <w:hideMark/>
          </w:tcPr>
          <w:p w14:paraId="5FBA44D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90.74</w:t>
            </w:r>
          </w:p>
        </w:tc>
        <w:tc>
          <w:tcPr>
            <w:tcW w:w="1232" w:type="dxa"/>
            <w:tcBorders>
              <w:top w:val="nil"/>
              <w:left w:val="nil"/>
              <w:bottom w:val="single" w:sz="4" w:space="0" w:color="auto"/>
              <w:right w:val="double" w:sz="6" w:space="0" w:color="auto"/>
            </w:tcBorders>
            <w:shd w:val="clear" w:color="000000" w:fill="FFFFFF"/>
            <w:noWrap/>
            <w:vAlign w:val="center"/>
            <w:hideMark/>
          </w:tcPr>
          <w:p w14:paraId="07EFDEE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90.74</w:t>
            </w:r>
          </w:p>
        </w:tc>
      </w:tr>
      <w:tr w:rsidR="001D24AA" w:rsidRPr="00BA4FB1" w14:paraId="1177139D"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71605F78"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93B7CDA"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A316D3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537D5C2"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7A105A3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06157E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95121B8"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03832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702726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Фланцевое крепление dp-50мм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3EB207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0E499A00" w14:textId="77777777" w:rsidR="001D24AA" w:rsidRPr="00FD0DBC" w:rsidRDefault="001D24AA" w:rsidP="00560E9E">
            <w:pPr>
              <w:jc w:val="center"/>
              <w:rPr>
                <w:rFonts w:ascii="Sylfaen" w:hAnsi="Sylfaen"/>
                <w:sz w:val="18"/>
                <w:szCs w:val="18"/>
                <w:lang w:val="ru-RU" w:eastAsia="ru-RU"/>
              </w:rPr>
            </w:pPr>
            <w:r w:rsidRPr="00FD0DBC">
              <w:rPr>
                <w:rFonts w:ascii="Sylfaen" w:hAnsi="Sylfaen"/>
                <w:sz w:val="18"/>
                <w:szCs w:val="18"/>
                <w:lang w:val="ru-RU" w:eastAsia="ru-RU"/>
              </w:rPr>
              <w:t>6</w:t>
            </w:r>
          </w:p>
        </w:tc>
        <w:tc>
          <w:tcPr>
            <w:tcW w:w="796" w:type="dxa"/>
            <w:tcBorders>
              <w:top w:val="nil"/>
              <w:left w:val="nil"/>
              <w:bottom w:val="single" w:sz="4" w:space="0" w:color="auto"/>
              <w:right w:val="single" w:sz="4" w:space="0" w:color="auto"/>
            </w:tcBorders>
            <w:shd w:val="clear" w:color="000000" w:fill="FFFFFF"/>
            <w:noWrap/>
            <w:vAlign w:val="center"/>
            <w:hideMark/>
          </w:tcPr>
          <w:p w14:paraId="38A5B5E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6.61</w:t>
            </w:r>
          </w:p>
        </w:tc>
        <w:tc>
          <w:tcPr>
            <w:tcW w:w="1232" w:type="dxa"/>
            <w:tcBorders>
              <w:top w:val="nil"/>
              <w:left w:val="nil"/>
              <w:bottom w:val="single" w:sz="4" w:space="0" w:color="auto"/>
              <w:right w:val="double" w:sz="6" w:space="0" w:color="auto"/>
            </w:tcBorders>
            <w:shd w:val="clear" w:color="000000" w:fill="FFFFFF"/>
            <w:noWrap/>
            <w:vAlign w:val="center"/>
            <w:hideMark/>
          </w:tcPr>
          <w:p w14:paraId="483F8E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39.64</w:t>
            </w:r>
          </w:p>
        </w:tc>
      </w:tr>
      <w:tr w:rsidR="001D24AA" w:rsidRPr="00BA4FB1" w14:paraId="40067D5D"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48876363"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CFCBB1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6A2FB7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595B2FC" w14:textId="77777777" w:rsidR="001D24AA" w:rsidRPr="00FD0DBC"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1B00549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6B95B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CE31FA0" w14:textId="77777777" w:rsidTr="00560E9E">
        <w:trPr>
          <w:trHeight w:val="330"/>
        </w:trPr>
        <w:tc>
          <w:tcPr>
            <w:tcW w:w="53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041C4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30</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3CBE5C5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Установка задвижки дп-50мм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DE9291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00"/>
            <w:noWrap/>
            <w:vAlign w:val="center"/>
            <w:hideMark/>
          </w:tcPr>
          <w:p w14:paraId="24D9DC4E" w14:textId="77777777" w:rsidR="001D24AA" w:rsidRPr="00FD0DBC" w:rsidRDefault="001D24AA" w:rsidP="00560E9E">
            <w:pPr>
              <w:jc w:val="center"/>
              <w:rPr>
                <w:rFonts w:ascii="Sylfaen" w:hAnsi="Sylfaen"/>
                <w:color w:val="FFFFFF" w:themeColor="background1"/>
                <w:sz w:val="18"/>
                <w:szCs w:val="18"/>
                <w:lang w:val="ru-RU" w:eastAsia="ru-RU"/>
              </w:rPr>
            </w:pPr>
            <w:r w:rsidRPr="00FD0DBC">
              <w:rPr>
                <w:rFonts w:ascii="Sylfaen" w:hAnsi="Sylfaen"/>
                <w:sz w:val="18"/>
                <w:szCs w:val="18"/>
                <w:lang w:val="ru-RU" w:eastAsia="ru-RU"/>
              </w:rPr>
              <w:t>3</w:t>
            </w:r>
          </w:p>
        </w:tc>
        <w:tc>
          <w:tcPr>
            <w:tcW w:w="796" w:type="dxa"/>
            <w:tcBorders>
              <w:top w:val="nil"/>
              <w:left w:val="nil"/>
              <w:bottom w:val="single" w:sz="4" w:space="0" w:color="auto"/>
              <w:right w:val="single" w:sz="4" w:space="0" w:color="auto"/>
            </w:tcBorders>
            <w:shd w:val="clear" w:color="000000" w:fill="FFFFFF"/>
            <w:noWrap/>
            <w:vAlign w:val="center"/>
            <w:hideMark/>
          </w:tcPr>
          <w:p w14:paraId="54E54F8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60.06</w:t>
            </w:r>
          </w:p>
        </w:tc>
        <w:tc>
          <w:tcPr>
            <w:tcW w:w="1232" w:type="dxa"/>
            <w:tcBorders>
              <w:top w:val="nil"/>
              <w:left w:val="nil"/>
              <w:bottom w:val="single" w:sz="4" w:space="0" w:color="auto"/>
              <w:right w:val="double" w:sz="6" w:space="0" w:color="auto"/>
            </w:tcBorders>
            <w:shd w:val="clear" w:color="000000" w:fill="FFFFFF"/>
            <w:noWrap/>
            <w:vAlign w:val="center"/>
            <w:hideMark/>
          </w:tcPr>
          <w:p w14:paraId="7C2830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180.17</w:t>
            </w:r>
          </w:p>
        </w:tc>
      </w:tr>
      <w:tr w:rsidR="001D24AA" w:rsidRPr="00BA4FB1" w14:paraId="525BABB1" w14:textId="77777777" w:rsidTr="00560E9E">
        <w:trPr>
          <w:trHeight w:val="330"/>
        </w:trPr>
        <w:tc>
          <w:tcPr>
            <w:tcW w:w="532" w:type="dxa"/>
            <w:vMerge/>
            <w:tcBorders>
              <w:top w:val="nil"/>
              <w:left w:val="single" w:sz="4" w:space="0" w:color="auto"/>
              <w:bottom w:val="single" w:sz="4" w:space="0" w:color="000000"/>
              <w:right w:val="single" w:sz="4" w:space="0" w:color="auto"/>
            </w:tcBorders>
            <w:vAlign w:val="center"/>
            <w:hideMark/>
          </w:tcPr>
          <w:p w14:paraId="204109E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A26A9E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850F6D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1A2339" w14:textId="77777777" w:rsidR="001D24AA" w:rsidRPr="00BA4FB1" w:rsidRDefault="001D24AA" w:rsidP="00560E9E">
            <w:pPr>
              <w:rPr>
                <w:rFonts w:ascii="Sylfaen" w:hAnsi="Sylfaen"/>
                <w:sz w:val="18"/>
                <w:szCs w:val="18"/>
                <w:lang w:val="ru-RU" w:eastAsia="ru-RU"/>
              </w:rPr>
            </w:pPr>
          </w:p>
        </w:tc>
        <w:tc>
          <w:tcPr>
            <w:tcW w:w="796" w:type="dxa"/>
            <w:tcBorders>
              <w:top w:val="nil"/>
              <w:left w:val="nil"/>
              <w:bottom w:val="single" w:sz="4" w:space="0" w:color="auto"/>
              <w:right w:val="single" w:sz="4" w:space="0" w:color="auto"/>
            </w:tcBorders>
            <w:shd w:val="clear" w:color="000000" w:fill="FFFFFF"/>
            <w:noWrap/>
            <w:vAlign w:val="center"/>
            <w:hideMark/>
          </w:tcPr>
          <w:p w14:paraId="26C5ED0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228BD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09E4CE" w14:textId="77777777" w:rsidTr="00560E9E">
        <w:trPr>
          <w:trHeight w:val="34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1D697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31</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07BAFD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Очистка газопровода</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415F8B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F3590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1725.0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7AA2AA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0,12</w:t>
            </w:r>
          </w:p>
        </w:tc>
        <w:tc>
          <w:tcPr>
            <w:tcW w:w="1232" w:type="dxa"/>
            <w:tcBorders>
              <w:top w:val="nil"/>
              <w:left w:val="nil"/>
              <w:bottom w:val="single" w:sz="4" w:space="0" w:color="auto"/>
              <w:right w:val="double" w:sz="6" w:space="0" w:color="auto"/>
            </w:tcBorders>
            <w:shd w:val="clear" w:color="000000" w:fill="FFFFFF"/>
            <w:noWrap/>
            <w:vAlign w:val="center"/>
            <w:hideMark/>
          </w:tcPr>
          <w:p w14:paraId="6632C70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213.58</w:t>
            </w:r>
          </w:p>
        </w:tc>
      </w:tr>
      <w:tr w:rsidR="001D24AA" w:rsidRPr="00BA4FB1" w14:paraId="636F2108" w14:textId="77777777" w:rsidTr="00560E9E">
        <w:trPr>
          <w:trHeight w:val="345"/>
        </w:trPr>
        <w:tc>
          <w:tcPr>
            <w:tcW w:w="532" w:type="dxa"/>
            <w:vMerge/>
            <w:tcBorders>
              <w:top w:val="nil"/>
              <w:left w:val="double" w:sz="6" w:space="0" w:color="auto"/>
              <w:bottom w:val="single" w:sz="4" w:space="0" w:color="000000"/>
              <w:right w:val="single" w:sz="4" w:space="0" w:color="auto"/>
            </w:tcBorders>
            <w:vAlign w:val="center"/>
            <w:hideMark/>
          </w:tcPr>
          <w:p w14:paraId="279B9272"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64DF090"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712934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EA94298"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E6C8A5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5045CF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64A4D4FB" w14:textId="77777777" w:rsidTr="00560E9E">
        <w:trPr>
          <w:trHeight w:val="315"/>
        </w:trPr>
        <w:tc>
          <w:tcPr>
            <w:tcW w:w="532" w:type="dxa"/>
            <w:vMerge w:val="restart"/>
            <w:tcBorders>
              <w:top w:val="nil"/>
              <w:left w:val="double" w:sz="6" w:space="0" w:color="auto"/>
              <w:bottom w:val="single" w:sz="4" w:space="0" w:color="000000"/>
              <w:right w:val="single" w:sz="4" w:space="0" w:color="auto"/>
            </w:tcBorders>
            <w:shd w:val="clear" w:color="000000" w:fill="FFFF00"/>
            <w:noWrap/>
            <w:vAlign w:val="center"/>
            <w:hideMark/>
          </w:tcPr>
          <w:p w14:paraId="39531DAD"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32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4A653A8" w14:textId="77777777" w:rsidR="001D24AA" w:rsidRPr="00491EC7" w:rsidRDefault="001D24AA" w:rsidP="00560E9E">
            <w:pPr>
              <w:rPr>
                <w:rFonts w:ascii="Sylfaen" w:hAnsi="Sylfaen"/>
                <w:sz w:val="18"/>
                <w:szCs w:val="18"/>
                <w:lang w:val="ru-RU" w:eastAsia="ru-RU"/>
              </w:rPr>
            </w:pPr>
            <w:r w:rsidRPr="00491EC7">
              <w:rPr>
                <w:rFonts w:ascii="Sylfaen" w:hAnsi="Sylfaen"/>
                <w:sz w:val="18"/>
                <w:szCs w:val="18"/>
                <w:lang w:val="ru-RU" w:eastAsia="ru-RU"/>
              </w:rPr>
              <w:t>Установка ПГКК-50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E43DC1"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компл.</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21FA44"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DAEEF3"/>
            <w:noWrap/>
            <w:vAlign w:val="center"/>
            <w:hideMark/>
          </w:tcPr>
          <w:p w14:paraId="388AE4C9" w14:textId="77777777" w:rsidR="001D24AA" w:rsidRPr="00491EC7"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248.15</w:t>
            </w:r>
          </w:p>
        </w:tc>
        <w:tc>
          <w:tcPr>
            <w:tcW w:w="1232" w:type="dxa"/>
            <w:tcBorders>
              <w:top w:val="nil"/>
              <w:left w:val="nil"/>
              <w:bottom w:val="single" w:sz="4" w:space="0" w:color="auto"/>
              <w:right w:val="double" w:sz="6" w:space="0" w:color="auto"/>
            </w:tcBorders>
            <w:shd w:val="clear" w:color="000000" w:fill="FFFFFF"/>
            <w:noWrap/>
            <w:vAlign w:val="center"/>
            <w:hideMark/>
          </w:tcPr>
          <w:p w14:paraId="4377C3F1" w14:textId="77777777" w:rsidR="001D24AA" w:rsidRPr="00BA4FB1" w:rsidRDefault="001D24AA" w:rsidP="00560E9E">
            <w:pPr>
              <w:jc w:val="center"/>
              <w:rPr>
                <w:rFonts w:ascii="Sylfaen" w:hAnsi="Sylfaen"/>
                <w:sz w:val="18"/>
                <w:szCs w:val="18"/>
                <w:lang w:val="ru-RU" w:eastAsia="ru-RU"/>
              </w:rPr>
            </w:pPr>
            <w:r w:rsidRPr="00491EC7">
              <w:rPr>
                <w:rFonts w:ascii="Sylfaen" w:hAnsi="Sylfaen"/>
                <w:sz w:val="18"/>
                <w:szCs w:val="18"/>
                <w:lang w:val="ru-RU" w:eastAsia="ru-RU"/>
              </w:rPr>
              <w:t>248.15</w:t>
            </w:r>
          </w:p>
        </w:tc>
      </w:tr>
      <w:tr w:rsidR="001D24AA" w:rsidRPr="00BA4FB1" w14:paraId="68CFD2BB"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228B989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606AD3C4"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7D4AF565"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3FB512C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09F776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0B55D7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2B28A3E" w14:textId="77777777" w:rsidTr="00560E9E">
        <w:trPr>
          <w:trHeight w:val="34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7D43FB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33</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749D9CB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Физический (рентгенографический) контроль сварных швов</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91B94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A7E880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32</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335523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16.87</w:t>
            </w:r>
          </w:p>
        </w:tc>
        <w:tc>
          <w:tcPr>
            <w:tcW w:w="1232" w:type="dxa"/>
            <w:tcBorders>
              <w:top w:val="nil"/>
              <w:left w:val="nil"/>
              <w:bottom w:val="single" w:sz="4" w:space="0" w:color="auto"/>
              <w:right w:val="double" w:sz="6" w:space="0" w:color="auto"/>
            </w:tcBorders>
            <w:shd w:val="clear" w:color="000000" w:fill="FFFFFF"/>
            <w:noWrap/>
            <w:vAlign w:val="center"/>
            <w:hideMark/>
          </w:tcPr>
          <w:p w14:paraId="4F9F70A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539,95</w:t>
            </w:r>
          </w:p>
        </w:tc>
      </w:tr>
      <w:tr w:rsidR="001D24AA" w:rsidRPr="00BA4FB1" w14:paraId="242F86C6" w14:textId="77777777" w:rsidTr="00560E9E">
        <w:trPr>
          <w:trHeight w:val="345"/>
        </w:trPr>
        <w:tc>
          <w:tcPr>
            <w:tcW w:w="532" w:type="dxa"/>
            <w:vMerge/>
            <w:tcBorders>
              <w:top w:val="nil"/>
              <w:left w:val="double" w:sz="6" w:space="0" w:color="auto"/>
              <w:bottom w:val="single" w:sz="4" w:space="0" w:color="000000"/>
              <w:right w:val="single" w:sz="4" w:space="0" w:color="auto"/>
            </w:tcBorders>
            <w:vAlign w:val="center"/>
            <w:hideMark/>
          </w:tcPr>
          <w:p w14:paraId="066E4DD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0ADA286"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040D1F6"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41C397B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79F4C8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54787C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AB8E39F" w14:textId="77777777" w:rsidTr="00560E9E">
        <w:trPr>
          <w:trHeight w:val="255"/>
        </w:trPr>
        <w:tc>
          <w:tcPr>
            <w:tcW w:w="532" w:type="dxa"/>
            <w:tcBorders>
              <w:top w:val="nil"/>
              <w:left w:val="double" w:sz="6" w:space="0" w:color="auto"/>
              <w:bottom w:val="nil"/>
              <w:right w:val="single" w:sz="4" w:space="0" w:color="auto"/>
            </w:tcBorders>
            <w:shd w:val="clear" w:color="000000" w:fill="FFFFFF"/>
            <w:noWrap/>
            <w:vAlign w:val="center"/>
            <w:hideMark/>
          </w:tcPr>
          <w:p w14:paraId="4E523258" w14:textId="77777777" w:rsidR="001D24AA" w:rsidRPr="00BA4FB1" w:rsidRDefault="001D24AA" w:rsidP="00560E9E">
            <w:pPr>
              <w:jc w:val="center"/>
              <w:rPr>
                <w:rFonts w:ascii="Sylfaen" w:hAnsi="Sylfaen"/>
                <w:sz w:val="20"/>
                <w:szCs w:val="20"/>
                <w:lang w:val="ru-RU" w:eastAsia="ru-RU"/>
              </w:rPr>
            </w:pPr>
            <w:r w:rsidRPr="00BA4FB1">
              <w:rPr>
                <w:rFonts w:ascii="Sylfaen" w:hAnsi="Sylfaen"/>
                <w:sz w:val="20"/>
                <w:szCs w:val="20"/>
                <w:lang w:val="ru-RU" w:eastAsia="ru-RU"/>
              </w:rPr>
              <w:t> </w:t>
            </w:r>
          </w:p>
        </w:tc>
        <w:tc>
          <w:tcPr>
            <w:tcW w:w="6359" w:type="dxa"/>
            <w:tcBorders>
              <w:top w:val="nil"/>
              <w:left w:val="single" w:sz="4" w:space="0" w:color="auto"/>
              <w:bottom w:val="single" w:sz="4" w:space="0" w:color="auto"/>
              <w:right w:val="nil"/>
            </w:tcBorders>
            <w:shd w:val="clear" w:color="000000" w:fill="FFFFFF"/>
            <w:noWrap/>
            <w:vAlign w:val="center"/>
            <w:hideMark/>
          </w:tcPr>
          <w:p w14:paraId="426240B2"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Строительство бетонной платформы  </w:t>
            </w:r>
          </w:p>
        </w:tc>
        <w:tc>
          <w:tcPr>
            <w:tcW w:w="1191" w:type="dxa"/>
            <w:tcBorders>
              <w:top w:val="nil"/>
              <w:left w:val="nil"/>
              <w:bottom w:val="single" w:sz="4" w:space="0" w:color="auto"/>
              <w:right w:val="nil"/>
            </w:tcBorders>
            <w:shd w:val="clear" w:color="000000" w:fill="FFFFFF"/>
            <w:vAlign w:val="center"/>
            <w:hideMark/>
          </w:tcPr>
          <w:p w14:paraId="4E58C7A0"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w:t>
            </w:r>
          </w:p>
        </w:tc>
        <w:tc>
          <w:tcPr>
            <w:tcW w:w="878" w:type="dxa"/>
            <w:tcBorders>
              <w:top w:val="nil"/>
              <w:left w:val="nil"/>
              <w:bottom w:val="single" w:sz="4" w:space="0" w:color="auto"/>
              <w:right w:val="nil"/>
            </w:tcBorders>
            <w:shd w:val="clear" w:color="000000" w:fill="FFFFFF"/>
            <w:vAlign w:val="center"/>
            <w:hideMark/>
          </w:tcPr>
          <w:p w14:paraId="3EEF3298"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974D98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C997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BAD47F9" w14:textId="77777777" w:rsidTr="00560E9E">
        <w:trPr>
          <w:trHeight w:val="255"/>
        </w:trPr>
        <w:tc>
          <w:tcPr>
            <w:tcW w:w="532"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14:paraId="020141E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hideMark/>
          </w:tcPr>
          <w:p w14:paraId="0549E70E"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Копание ям в почвах III класса вручную</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31B70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147D8E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2C58342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3.23</w:t>
            </w:r>
          </w:p>
        </w:tc>
        <w:tc>
          <w:tcPr>
            <w:tcW w:w="1232" w:type="dxa"/>
            <w:tcBorders>
              <w:top w:val="nil"/>
              <w:left w:val="nil"/>
              <w:bottom w:val="single" w:sz="4" w:space="0" w:color="auto"/>
              <w:right w:val="double" w:sz="6" w:space="0" w:color="auto"/>
            </w:tcBorders>
            <w:shd w:val="clear" w:color="000000" w:fill="FFFFFF"/>
            <w:noWrap/>
            <w:vAlign w:val="center"/>
            <w:hideMark/>
          </w:tcPr>
          <w:p w14:paraId="4ED4FA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3.55</w:t>
            </w:r>
          </w:p>
        </w:tc>
      </w:tr>
      <w:tr w:rsidR="001D24AA" w:rsidRPr="00BA4FB1" w14:paraId="36D48FFA" w14:textId="77777777" w:rsidTr="00560E9E">
        <w:trPr>
          <w:trHeight w:val="255"/>
        </w:trPr>
        <w:tc>
          <w:tcPr>
            <w:tcW w:w="532" w:type="dxa"/>
            <w:vMerge/>
            <w:tcBorders>
              <w:top w:val="single" w:sz="4" w:space="0" w:color="auto"/>
              <w:left w:val="double" w:sz="6" w:space="0" w:color="auto"/>
              <w:bottom w:val="single" w:sz="4" w:space="0" w:color="000000"/>
              <w:right w:val="single" w:sz="4" w:space="0" w:color="auto"/>
            </w:tcBorders>
            <w:vAlign w:val="center"/>
            <w:hideMark/>
          </w:tcPr>
          <w:p w14:paraId="21AEFEAA"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516C861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B61F5E1"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08228F6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0E54E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80F87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5F41F10"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13A4300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1CD35DF4"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Приготовление слоя песчаной подготовки вручную</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3C8123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6F80C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0,55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9AC202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8.35</w:t>
            </w:r>
          </w:p>
        </w:tc>
        <w:tc>
          <w:tcPr>
            <w:tcW w:w="1232" w:type="dxa"/>
            <w:tcBorders>
              <w:top w:val="nil"/>
              <w:left w:val="nil"/>
              <w:bottom w:val="single" w:sz="4" w:space="0" w:color="auto"/>
              <w:right w:val="double" w:sz="6" w:space="0" w:color="auto"/>
            </w:tcBorders>
            <w:shd w:val="clear" w:color="000000" w:fill="FFFFFF"/>
            <w:noWrap/>
            <w:vAlign w:val="center"/>
            <w:hideMark/>
          </w:tcPr>
          <w:p w14:paraId="7B59FAB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4.59</w:t>
            </w:r>
          </w:p>
        </w:tc>
      </w:tr>
      <w:tr w:rsidR="001D24AA" w:rsidRPr="00BA4FB1" w14:paraId="175B559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415887E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C624949"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1A26157"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D7D2F2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685EDB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AFE42F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FC1F4CD"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5EE8E1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BCDF035"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Изготовление бетонной площадки из монолитного бетона В12,5 (М150)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684F1A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53769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9DE4C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59.24</w:t>
            </w:r>
          </w:p>
        </w:tc>
        <w:tc>
          <w:tcPr>
            <w:tcW w:w="1232" w:type="dxa"/>
            <w:tcBorders>
              <w:top w:val="nil"/>
              <w:left w:val="nil"/>
              <w:bottom w:val="single" w:sz="4" w:space="0" w:color="auto"/>
              <w:right w:val="double" w:sz="6" w:space="0" w:color="auto"/>
            </w:tcBorders>
            <w:shd w:val="clear" w:color="000000" w:fill="FFFFFF"/>
            <w:noWrap/>
            <w:vAlign w:val="center"/>
            <w:hideMark/>
          </w:tcPr>
          <w:p w14:paraId="4029698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65.16</w:t>
            </w:r>
          </w:p>
        </w:tc>
      </w:tr>
      <w:tr w:rsidR="001D24AA" w:rsidRPr="00BA4FB1" w14:paraId="6146DFD8"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ED91C04"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A147A22"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E9E121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127D3F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FFC8B7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68040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4C153F6"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770639F5"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4EA59B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6D7FFEDE"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261787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585E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935EC9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587596B2"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17BEE3AE"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11313F7D"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95D5782"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7CF2D96F"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8C74E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66DAC3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ACE4F5"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3223122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067BC300"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Изготовление арматурной сетки Ф8 А1</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4F49B4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кг</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46F51F0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26.10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4B4002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0,34</w:t>
            </w:r>
          </w:p>
        </w:tc>
        <w:tc>
          <w:tcPr>
            <w:tcW w:w="1232" w:type="dxa"/>
            <w:tcBorders>
              <w:top w:val="nil"/>
              <w:left w:val="nil"/>
              <w:bottom w:val="single" w:sz="4" w:space="0" w:color="auto"/>
              <w:right w:val="double" w:sz="6" w:space="0" w:color="auto"/>
            </w:tcBorders>
            <w:shd w:val="clear" w:color="000000" w:fill="FFFFFF"/>
            <w:noWrap/>
            <w:vAlign w:val="center"/>
            <w:hideMark/>
          </w:tcPr>
          <w:p w14:paraId="48776D6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8.92</w:t>
            </w:r>
          </w:p>
        </w:tc>
      </w:tr>
      <w:tr w:rsidR="001D24AA" w:rsidRPr="00BA4FB1" w14:paraId="4B2B2BCB" w14:textId="77777777" w:rsidTr="00560E9E">
        <w:trPr>
          <w:trHeight w:val="255"/>
        </w:trPr>
        <w:tc>
          <w:tcPr>
            <w:tcW w:w="532" w:type="dxa"/>
            <w:vMerge/>
            <w:tcBorders>
              <w:top w:val="nil"/>
              <w:left w:val="double" w:sz="6" w:space="0" w:color="auto"/>
              <w:bottom w:val="single" w:sz="4" w:space="0" w:color="000000"/>
              <w:right w:val="single" w:sz="4" w:space="0" w:color="auto"/>
            </w:tcBorders>
            <w:vAlign w:val="center"/>
            <w:hideMark/>
          </w:tcPr>
          <w:p w14:paraId="0BD84AFF"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03C1D0C3"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3D727E30"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C5FDDDD"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CF4CB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FBFC6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12ABA96" w14:textId="77777777" w:rsidTr="00560E9E">
        <w:trPr>
          <w:trHeight w:val="360"/>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523BE46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EB7606C"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 xml:space="preserve">Вывоз лишнего грунта, ручная транспортировка 5 км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BFAF0D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дом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4F7422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1.98</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CB0986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2.99</w:t>
            </w:r>
          </w:p>
        </w:tc>
        <w:tc>
          <w:tcPr>
            <w:tcW w:w="1232" w:type="dxa"/>
            <w:tcBorders>
              <w:top w:val="nil"/>
              <w:left w:val="nil"/>
              <w:bottom w:val="single" w:sz="4" w:space="0" w:color="auto"/>
              <w:right w:val="double" w:sz="6" w:space="0" w:color="auto"/>
            </w:tcBorders>
            <w:shd w:val="clear" w:color="000000" w:fill="FFFFFF"/>
            <w:noWrap/>
            <w:vAlign w:val="center"/>
            <w:hideMark/>
          </w:tcPr>
          <w:p w14:paraId="5DD436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5.92</w:t>
            </w:r>
          </w:p>
        </w:tc>
      </w:tr>
      <w:tr w:rsidR="001D24AA" w:rsidRPr="00BA4FB1" w14:paraId="76B2C517" w14:textId="77777777" w:rsidTr="00560E9E">
        <w:trPr>
          <w:trHeight w:val="360"/>
        </w:trPr>
        <w:tc>
          <w:tcPr>
            <w:tcW w:w="532" w:type="dxa"/>
            <w:vMerge/>
            <w:tcBorders>
              <w:top w:val="nil"/>
              <w:left w:val="double" w:sz="6" w:space="0" w:color="auto"/>
              <w:bottom w:val="single" w:sz="4" w:space="0" w:color="000000"/>
              <w:right w:val="single" w:sz="4" w:space="0" w:color="auto"/>
            </w:tcBorders>
            <w:vAlign w:val="center"/>
            <w:hideMark/>
          </w:tcPr>
          <w:p w14:paraId="4F44DDD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20004B2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65068F8"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15D7BC5A"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10617C6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06EE15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064FBE7F" w14:textId="77777777" w:rsidTr="00560E9E">
        <w:trPr>
          <w:trHeight w:val="300"/>
        </w:trPr>
        <w:tc>
          <w:tcPr>
            <w:tcW w:w="532" w:type="dxa"/>
            <w:tcBorders>
              <w:top w:val="nil"/>
              <w:left w:val="double" w:sz="6" w:space="0" w:color="auto"/>
              <w:bottom w:val="single" w:sz="4" w:space="0" w:color="auto"/>
              <w:right w:val="single" w:sz="4" w:space="0" w:color="auto"/>
            </w:tcBorders>
            <w:shd w:val="clear" w:color="000000" w:fill="FFFFFF"/>
            <w:noWrap/>
            <w:hideMark/>
          </w:tcPr>
          <w:p w14:paraId="433FF91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nil"/>
            </w:tcBorders>
            <w:shd w:val="clear" w:color="000000" w:fill="FFFFFF"/>
            <w:noWrap/>
            <w:hideMark/>
          </w:tcPr>
          <w:p w14:paraId="0842E8CE"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Посадка</w:t>
            </w:r>
          </w:p>
        </w:tc>
        <w:tc>
          <w:tcPr>
            <w:tcW w:w="1191" w:type="dxa"/>
            <w:tcBorders>
              <w:top w:val="nil"/>
              <w:left w:val="nil"/>
              <w:bottom w:val="single" w:sz="4" w:space="0" w:color="auto"/>
              <w:right w:val="nil"/>
            </w:tcBorders>
            <w:shd w:val="clear" w:color="000000" w:fill="FFFFFF"/>
            <w:noWrap/>
            <w:hideMark/>
          </w:tcPr>
          <w:p w14:paraId="09E9E255"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набор</w:t>
            </w:r>
          </w:p>
        </w:tc>
        <w:tc>
          <w:tcPr>
            <w:tcW w:w="878" w:type="dxa"/>
            <w:tcBorders>
              <w:top w:val="nil"/>
              <w:left w:val="nil"/>
              <w:bottom w:val="single" w:sz="4" w:space="0" w:color="auto"/>
              <w:right w:val="nil"/>
            </w:tcBorders>
            <w:shd w:val="clear" w:color="000000" w:fill="FFFFFF"/>
            <w:noWrap/>
            <w:hideMark/>
          </w:tcPr>
          <w:p w14:paraId="6C9C92E5" w14:textId="77777777" w:rsidR="001D24AA" w:rsidRPr="00BA4FB1" w:rsidRDefault="001D24AA" w:rsidP="00560E9E">
            <w:pPr>
              <w:jc w:val="center"/>
              <w:rPr>
                <w:rFonts w:ascii="Sylfaen" w:hAnsi="Sylfaen"/>
                <w:b/>
                <w:bCs/>
                <w:sz w:val="20"/>
                <w:szCs w:val="20"/>
                <w:lang w:val="ru-RU" w:eastAsia="ru-RU"/>
              </w:rPr>
            </w:pPr>
            <w:r w:rsidRPr="00BA4FB1">
              <w:rPr>
                <w:rFonts w:ascii="Sylfaen" w:hAnsi="Sylfaen"/>
                <w:b/>
                <w:bCs/>
                <w:sz w:val="20"/>
                <w:szCs w:val="20"/>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DBC47F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B2284D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8120DDD" w14:textId="77777777" w:rsidTr="00560E9E">
        <w:trPr>
          <w:trHeight w:val="300"/>
        </w:trPr>
        <w:tc>
          <w:tcPr>
            <w:tcW w:w="532" w:type="dxa"/>
            <w:vMerge w:val="restart"/>
            <w:tcBorders>
              <w:top w:val="nil"/>
              <w:left w:val="double" w:sz="6" w:space="0" w:color="auto"/>
              <w:bottom w:val="nil"/>
              <w:right w:val="single" w:sz="4" w:space="0" w:color="auto"/>
            </w:tcBorders>
            <w:shd w:val="clear" w:color="000000" w:fill="FFFFFF"/>
            <w:noWrap/>
            <w:vAlign w:val="center"/>
            <w:hideMark/>
          </w:tcPr>
          <w:p w14:paraId="3C4BC80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nil"/>
              <w:right w:val="single" w:sz="4" w:space="0" w:color="auto"/>
            </w:tcBorders>
            <w:shd w:val="clear" w:color="000000" w:fill="FFFFFF"/>
            <w:vAlign w:val="center"/>
            <w:hideMark/>
          </w:tcPr>
          <w:p w14:paraId="4246AA96"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Копание ям в почве IV категории вручную</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C0B0CB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EF49D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93BE49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5.69</w:t>
            </w:r>
          </w:p>
        </w:tc>
        <w:tc>
          <w:tcPr>
            <w:tcW w:w="1232" w:type="dxa"/>
            <w:tcBorders>
              <w:top w:val="nil"/>
              <w:left w:val="nil"/>
              <w:bottom w:val="single" w:sz="4" w:space="0" w:color="auto"/>
              <w:right w:val="double" w:sz="6" w:space="0" w:color="auto"/>
            </w:tcBorders>
            <w:shd w:val="clear" w:color="000000" w:fill="FFFFFF"/>
            <w:noWrap/>
            <w:vAlign w:val="center"/>
            <w:hideMark/>
          </w:tcPr>
          <w:p w14:paraId="19BDF94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19.91</w:t>
            </w:r>
          </w:p>
        </w:tc>
      </w:tr>
      <w:tr w:rsidR="001D24AA" w:rsidRPr="00BA4FB1" w14:paraId="74A96419" w14:textId="77777777" w:rsidTr="00560E9E">
        <w:trPr>
          <w:trHeight w:val="300"/>
        </w:trPr>
        <w:tc>
          <w:tcPr>
            <w:tcW w:w="532" w:type="dxa"/>
            <w:vMerge/>
            <w:tcBorders>
              <w:top w:val="nil"/>
              <w:left w:val="double" w:sz="6" w:space="0" w:color="auto"/>
              <w:bottom w:val="nil"/>
              <w:right w:val="single" w:sz="4" w:space="0" w:color="auto"/>
            </w:tcBorders>
            <w:vAlign w:val="center"/>
            <w:hideMark/>
          </w:tcPr>
          <w:p w14:paraId="57AA99A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nil"/>
              <w:right w:val="single" w:sz="4" w:space="0" w:color="auto"/>
            </w:tcBorders>
            <w:vAlign w:val="center"/>
            <w:hideMark/>
          </w:tcPr>
          <w:p w14:paraId="46D632C7"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266C73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BF5A1C2"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94B775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5F2DA1E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3751E30D" w14:textId="77777777" w:rsidTr="00560E9E">
        <w:trPr>
          <w:trHeight w:val="255"/>
        </w:trPr>
        <w:tc>
          <w:tcPr>
            <w:tcW w:w="532" w:type="dxa"/>
            <w:vMerge w:val="restart"/>
            <w:tcBorders>
              <w:top w:val="single" w:sz="4" w:space="0" w:color="auto"/>
              <w:left w:val="double" w:sz="6" w:space="0" w:color="auto"/>
              <w:bottom w:val="single" w:sz="4" w:space="0" w:color="000000"/>
              <w:right w:val="single" w:sz="4" w:space="0" w:color="auto"/>
            </w:tcBorders>
            <w:shd w:val="clear" w:color="000000" w:fill="FFFFFF"/>
            <w:noWrap/>
            <w:vAlign w:val="center"/>
            <w:hideMark/>
          </w:tcPr>
          <w:p w14:paraId="217207F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w:t>
            </w:r>
          </w:p>
        </w:tc>
        <w:tc>
          <w:tcPr>
            <w:tcW w:w="6359"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2EA89CB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Засыпка котлованов в грунтах III категории вручную</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59120B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м3</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A0556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3.5</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0F9639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1.65</w:t>
            </w:r>
          </w:p>
        </w:tc>
        <w:tc>
          <w:tcPr>
            <w:tcW w:w="1232" w:type="dxa"/>
            <w:tcBorders>
              <w:top w:val="nil"/>
              <w:left w:val="nil"/>
              <w:bottom w:val="single" w:sz="4" w:space="0" w:color="auto"/>
              <w:right w:val="double" w:sz="6" w:space="0" w:color="auto"/>
            </w:tcBorders>
            <w:shd w:val="clear" w:color="000000" w:fill="FFFFFF"/>
            <w:noWrap/>
            <w:vAlign w:val="center"/>
            <w:hideMark/>
          </w:tcPr>
          <w:p w14:paraId="0A6DF4B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5.77</w:t>
            </w:r>
          </w:p>
        </w:tc>
      </w:tr>
      <w:tr w:rsidR="001D24AA" w:rsidRPr="00BA4FB1" w14:paraId="05072E98" w14:textId="77777777" w:rsidTr="00560E9E">
        <w:trPr>
          <w:trHeight w:val="255"/>
        </w:trPr>
        <w:tc>
          <w:tcPr>
            <w:tcW w:w="532" w:type="dxa"/>
            <w:vMerge/>
            <w:tcBorders>
              <w:top w:val="single" w:sz="4" w:space="0" w:color="auto"/>
              <w:left w:val="double" w:sz="6" w:space="0" w:color="auto"/>
              <w:bottom w:val="single" w:sz="4" w:space="0" w:color="000000"/>
              <w:right w:val="single" w:sz="4" w:space="0" w:color="auto"/>
            </w:tcBorders>
            <w:vAlign w:val="center"/>
            <w:hideMark/>
          </w:tcPr>
          <w:p w14:paraId="5B804A01" w14:textId="77777777" w:rsidR="001D24AA" w:rsidRPr="00BA4FB1" w:rsidRDefault="001D24AA" w:rsidP="00560E9E">
            <w:pPr>
              <w:rPr>
                <w:rFonts w:ascii="Sylfaen" w:hAnsi="Sylfaen"/>
                <w:sz w:val="18"/>
                <w:szCs w:val="18"/>
                <w:lang w:val="ru-RU" w:eastAsia="ru-RU"/>
              </w:rPr>
            </w:pPr>
          </w:p>
        </w:tc>
        <w:tc>
          <w:tcPr>
            <w:tcW w:w="6359" w:type="dxa"/>
            <w:vMerge/>
            <w:tcBorders>
              <w:top w:val="single" w:sz="4" w:space="0" w:color="auto"/>
              <w:left w:val="single" w:sz="4" w:space="0" w:color="auto"/>
              <w:bottom w:val="single" w:sz="4" w:space="0" w:color="000000"/>
              <w:right w:val="single" w:sz="4" w:space="0" w:color="auto"/>
            </w:tcBorders>
            <w:vAlign w:val="center"/>
            <w:hideMark/>
          </w:tcPr>
          <w:p w14:paraId="63A3F1DC"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23827B8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FC9FED9"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6342C0F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2F2BB46"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0FF9FBD"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7F933F9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4EFBF49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Вертикальное заземление (электрод из уголка 50х5мм)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2E382F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5D23774C"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3</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34A482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5.52</w:t>
            </w:r>
          </w:p>
        </w:tc>
        <w:tc>
          <w:tcPr>
            <w:tcW w:w="1232" w:type="dxa"/>
            <w:tcBorders>
              <w:top w:val="nil"/>
              <w:left w:val="nil"/>
              <w:bottom w:val="single" w:sz="4" w:space="0" w:color="auto"/>
              <w:right w:val="double" w:sz="6" w:space="0" w:color="auto"/>
            </w:tcBorders>
            <w:shd w:val="clear" w:color="000000" w:fill="FFFFFF"/>
            <w:noWrap/>
            <w:vAlign w:val="center"/>
            <w:hideMark/>
          </w:tcPr>
          <w:p w14:paraId="2629146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16.57</w:t>
            </w:r>
          </w:p>
        </w:tc>
      </w:tr>
      <w:tr w:rsidR="001D24AA" w:rsidRPr="00BA4FB1" w14:paraId="2577DB96" w14:textId="77777777" w:rsidTr="00560E9E">
        <w:trPr>
          <w:trHeight w:val="615"/>
        </w:trPr>
        <w:tc>
          <w:tcPr>
            <w:tcW w:w="532" w:type="dxa"/>
            <w:vMerge/>
            <w:tcBorders>
              <w:top w:val="nil"/>
              <w:left w:val="double" w:sz="6" w:space="0" w:color="auto"/>
              <w:bottom w:val="single" w:sz="4" w:space="0" w:color="000000"/>
              <w:right w:val="single" w:sz="4" w:space="0" w:color="auto"/>
            </w:tcBorders>
            <w:vAlign w:val="center"/>
            <w:hideMark/>
          </w:tcPr>
          <w:p w14:paraId="399FC89D"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1DFF64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7F86B1F"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0324FDE"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52EB5B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2BFD0A1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20BD1A7A"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022FBFD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4</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CDE82D9"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Горизонтальное заземление (стальной лист 40х4 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F4EBB7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м</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A79AB2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8A7CD8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1.04</w:t>
            </w:r>
          </w:p>
        </w:tc>
        <w:tc>
          <w:tcPr>
            <w:tcW w:w="1232" w:type="dxa"/>
            <w:tcBorders>
              <w:top w:val="nil"/>
              <w:left w:val="nil"/>
              <w:bottom w:val="single" w:sz="4" w:space="0" w:color="auto"/>
              <w:right w:val="double" w:sz="6" w:space="0" w:color="auto"/>
            </w:tcBorders>
            <w:shd w:val="clear" w:color="000000" w:fill="FFFFFF"/>
            <w:noWrap/>
            <w:vAlign w:val="center"/>
            <w:hideMark/>
          </w:tcPr>
          <w:p w14:paraId="5885D15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10.43</w:t>
            </w:r>
          </w:p>
        </w:tc>
      </w:tr>
      <w:tr w:rsidR="001D24AA" w:rsidRPr="00BA4FB1" w14:paraId="793FD4C8" w14:textId="77777777" w:rsidTr="00560E9E">
        <w:trPr>
          <w:trHeight w:val="435"/>
        </w:trPr>
        <w:tc>
          <w:tcPr>
            <w:tcW w:w="532" w:type="dxa"/>
            <w:vMerge/>
            <w:tcBorders>
              <w:top w:val="nil"/>
              <w:left w:val="double" w:sz="6" w:space="0" w:color="auto"/>
              <w:bottom w:val="single" w:sz="4" w:space="0" w:color="000000"/>
              <w:right w:val="single" w:sz="4" w:space="0" w:color="auto"/>
            </w:tcBorders>
            <w:vAlign w:val="center"/>
            <w:hideMark/>
          </w:tcPr>
          <w:p w14:paraId="11AD7751"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46C70C5B"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5D31E629"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5E578A5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F62DE1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6EEF9B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7EBD9AA7" w14:textId="77777777" w:rsidTr="00560E9E">
        <w:trPr>
          <w:trHeight w:val="25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0D2EC6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5</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6C2F21F"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Вертикальное заземление (круглая сталь d-12мм)</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0FCF618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кусок</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21DD892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4AE47D55"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w:t>
            </w:r>
          </w:p>
        </w:tc>
        <w:tc>
          <w:tcPr>
            <w:tcW w:w="1232" w:type="dxa"/>
            <w:tcBorders>
              <w:top w:val="nil"/>
              <w:left w:val="nil"/>
              <w:bottom w:val="single" w:sz="4" w:space="0" w:color="auto"/>
              <w:right w:val="double" w:sz="6" w:space="0" w:color="auto"/>
            </w:tcBorders>
            <w:shd w:val="clear" w:color="000000" w:fill="FFFFFF"/>
            <w:noWrap/>
            <w:vAlign w:val="center"/>
            <w:hideMark/>
          </w:tcPr>
          <w:p w14:paraId="3AA8F4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1.68</w:t>
            </w:r>
          </w:p>
        </w:tc>
      </w:tr>
      <w:tr w:rsidR="001D24AA" w:rsidRPr="00BA4FB1" w14:paraId="4BC03FF8" w14:textId="77777777" w:rsidTr="00560E9E">
        <w:trPr>
          <w:trHeight w:val="480"/>
        </w:trPr>
        <w:tc>
          <w:tcPr>
            <w:tcW w:w="532" w:type="dxa"/>
            <w:vMerge/>
            <w:tcBorders>
              <w:top w:val="nil"/>
              <w:left w:val="double" w:sz="6" w:space="0" w:color="auto"/>
              <w:bottom w:val="single" w:sz="4" w:space="0" w:color="000000"/>
              <w:right w:val="single" w:sz="4" w:space="0" w:color="auto"/>
            </w:tcBorders>
            <w:vAlign w:val="center"/>
            <w:hideMark/>
          </w:tcPr>
          <w:p w14:paraId="4AE2F486"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FCB9C41"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4136792D"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61D38E16"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0BFEBA9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4647CE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4657CF8B" w14:textId="77777777" w:rsidTr="00560E9E">
        <w:trPr>
          <w:trHeight w:val="315"/>
        </w:trPr>
        <w:tc>
          <w:tcPr>
            <w:tcW w:w="532"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14:paraId="2962FB5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6359"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55500D52" w14:textId="77777777" w:rsidR="001D24AA" w:rsidRPr="00BA4FB1" w:rsidRDefault="001D24AA" w:rsidP="00560E9E">
            <w:pPr>
              <w:rPr>
                <w:rFonts w:ascii="Sylfaen" w:hAnsi="Sylfaen"/>
                <w:sz w:val="18"/>
                <w:szCs w:val="18"/>
                <w:lang w:val="ru-RU" w:eastAsia="ru-RU"/>
              </w:rPr>
            </w:pPr>
            <w:r w:rsidRPr="00BA4FB1">
              <w:rPr>
                <w:rFonts w:ascii="Sylfaen" w:hAnsi="Sylfaen"/>
                <w:sz w:val="18"/>
                <w:szCs w:val="18"/>
                <w:lang w:val="ru-RU" w:eastAsia="ru-RU"/>
              </w:rPr>
              <w:t>Установка ПГКК-50</w:t>
            </w:r>
          </w:p>
        </w:tc>
        <w:tc>
          <w:tcPr>
            <w:tcW w:w="1191"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B1BD3C9"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компл.</w:t>
            </w:r>
          </w:p>
        </w:tc>
        <w:tc>
          <w:tcPr>
            <w:tcW w:w="878"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7598AD6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w:t>
            </w: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7D41D52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1662.29</w:t>
            </w:r>
          </w:p>
        </w:tc>
        <w:tc>
          <w:tcPr>
            <w:tcW w:w="1232" w:type="dxa"/>
            <w:tcBorders>
              <w:top w:val="nil"/>
              <w:left w:val="nil"/>
              <w:bottom w:val="single" w:sz="4" w:space="0" w:color="auto"/>
              <w:right w:val="double" w:sz="6" w:space="0" w:color="auto"/>
            </w:tcBorders>
            <w:shd w:val="clear" w:color="000000" w:fill="FFFFFF"/>
            <w:noWrap/>
            <w:vAlign w:val="center"/>
            <w:hideMark/>
          </w:tcPr>
          <w:p w14:paraId="619C5AE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1662.29</w:t>
            </w:r>
          </w:p>
        </w:tc>
      </w:tr>
      <w:tr w:rsidR="001D24AA" w:rsidRPr="00BA4FB1" w14:paraId="415530E7" w14:textId="77777777" w:rsidTr="00560E9E">
        <w:trPr>
          <w:trHeight w:val="330"/>
        </w:trPr>
        <w:tc>
          <w:tcPr>
            <w:tcW w:w="532" w:type="dxa"/>
            <w:vMerge/>
            <w:tcBorders>
              <w:top w:val="nil"/>
              <w:left w:val="double" w:sz="6" w:space="0" w:color="auto"/>
              <w:bottom w:val="single" w:sz="4" w:space="0" w:color="000000"/>
              <w:right w:val="single" w:sz="4" w:space="0" w:color="auto"/>
            </w:tcBorders>
            <w:vAlign w:val="center"/>
            <w:hideMark/>
          </w:tcPr>
          <w:p w14:paraId="31C1E4DC" w14:textId="77777777" w:rsidR="001D24AA" w:rsidRPr="00BA4FB1" w:rsidRDefault="001D24AA" w:rsidP="00560E9E">
            <w:pPr>
              <w:rPr>
                <w:rFonts w:ascii="Sylfaen" w:hAnsi="Sylfaen"/>
                <w:sz w:val="18"/>
                <w:szCs w:val="18"/>
                <w:lang w:val="ru-RU" w:eastAsia="ru-RU"/>
              </w:rPr>
            </w:pPr>
          </w:p>
        </w:tc>
        <w:tc>
          <w:tcPr>
            <w:tcW w:w="6359" w:type="dxa"/>
            <w:vMerge/>
            <w:tcBorders>
              <w:top w:val="nil"/>
              <w:left w:val="single" w:sz="4" w:space="0" w:color="auto"/>
              <w:bottom w:val="single" w:sz="4" w:space="0" w:color="000000"/>
              <w:right w:val="single" w:sz="4" w:space="0" w:color="auto"/>
            </w:tcBorders>
            <w:vAlign w:val="center"/>
            <w:hideMark/>
          </w:tcPr>
          <w:p w14:paraId="76758BD5" w14:textId="77777777" w:rsidR="001D24AA" w:rsidRPr="00BA4FB1" w:rsidRDefault="001D24AA" w:rsidP="00560E9E">
            <w:pPr>
              <w:rPr>
                <w:rFonts w:ascii="Sylfaen" w:hAnsi="Sylfaen"/>
                <w:sz w:val="18"/>
                <w:szCs w:val="18"/>
                <w:lang w:val="ru-RU" w:eastAsia="ru-RU"/>
              </w:rPr>
            </w:pPr>
          </w:p>
        </w:tc>
        <w:tc>
          <w:tcPr>
            <w:tcW w:w="1191" w:type="dxa"/>
            <w:vMerge/>
            <w:tcBorders>
              <w:top w:val="nil"/>
              <w:left w:val="single" w:sz="4" w:space="0" w:color="auto"/>
              <w:bottom w:val="single" w:sz="4" w:space="0" w:color="000000"/>
              <w:right w:val="single" w:sz="4" w:space="0" w:color="auto"/>
            </w:tcBorders>
            <w:vAlign w:val="center"/>
            <w:hideMark/>
          </w:tcPr>
          <w:p w14:paraId="16826843" w14:textId="77777777" w:rsidR="001D24AA" w:rsidRPr="00BA4FB1" w:rsidRDefault="001D24AA" w:rsidP="00560E9E">
            <w:pPr>
              <w:rPr>
                <w:rFonts w:ascii="Sylfaen" w:hAnsi="Sylfaen"/>
                <w:sz w:val="18"/>
                <w:szCs w:val="18"/>
                <w:lang w:val="ru-RU" w:eastAsia="ru-RU"/>
              </w:rPr>
            </w:pPr>
          </w:p>
        </w:tc>
        <w:tc>
          <w:tcPr>
            <w:tcW w:w="878" w:type="dxa"/>
            <w:vMerge/>
            <w:tcBorders>
              <w:top w:val="nil"/>
              <w:left w:val="single" w:sz="4" w:space="0" w:color="auto"/>
              <w:bottom w:val="single" w:sz="4" w:space="0" w:color="000000"/>
              <w:right w:val="single" w:sz="4" w:space="0" w:color="auto"/>
            </w:tcBorders>
            <w:vAlign w:val="center"/>
            <w:hideMark/>
          </w:tcPr>
          <w:p w14:paraId="23E68BD0" w14:textId="77777777" w:rsidR="001D24AA" w:rsidRPr="00BA4FB1" w:rsidRDefault="001D24AA" w:rsidP="00560E9E">
            <w:pPr>
              <w:rPr>
                <w:rFonts w:ascii="Sylfaen" w:hAnsi="Sylfaen"/>
                <w:sz w:val="18"/>
                <w:szCs w:val="18"/>
                <w:lang w:val="ru-RU" w:eastAsia="ru-RU"/>
              </w:rPr>
            </w:pPr>
          </w:p>
        </w:tc>
        <w:tc>
          <w:tcPr>
            <w:tcW w:w="796" w:type="dxa"/>
            <w:tcBorders>
              <w:top w:val="nil"/>
              <w:left w:val="single" w:sz="4" w:space="0" w:color="auto"/>
              <w:bottom w:val="single" w:sz="4" w:space="0" w:color="auto"/>
              <w:right w:val="single" w:sz="4" w:space="0" w:color="auto"/>
            </w:tcBorders>
            <w:shd w:val="clear" w:color="000000" w:fill="FFFFFF"/>
            <w:noWrap/>
            <w:vAlign w:val="center"/>
            <w:hideMark/>
          </w:tcPr>
          <w:p w14:paraId="5E8E6A4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188F023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r>
      <w:tr w:rsidR="001D24AA" w:rsidRPr="00BA4FB1" w14:paraId="130D8817" w14:textId="77777777" w:rsidTr="00560E9E">
        <w:trPr>
          <w:trHeight w:val="315"/>
        </w:trPr>
        <w:tc>
          <w:tcPr>
            <w:tcW w:w="532" w:type="dxa"/>
            <w:tcBorders>
              <w:top w:val="nil"/>
              <w:left w:val="double" w:sz="6" w:space="0" w:color="auto"/>
              <w:bottom w:val="single" w:sz="4" w:space="0" w:color="auto"/>
              <w:right w:val="nil"/>
            </w:tcBorders>
            <w:shd w:val="clear" w:color="000000" w:fill="FFFFFF"/>
            <w:noWrap/>
            <w:hideMark/>
          </w:tcPr>
          <w:p w14:paraId="7C41F2D8"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6359" w:type="dxa"/>
            <w:tcBorders>
              <w:top w:val="nil"/>
              <w:left w:val="nil"/>
              <w:bottom w:val="single" w:sz="4" w:space="0" w:color="auto"/>
              <w:right w:val="single" w:sz="4" w:space="0" w:color="auto"/>
            </w:tcBorders>
            <w:shd w:val="clear" w:color="000000" w:fill="FFFFFF"/>
            <w:noWrap/>
            <w:hideMark/>
          </w:tcPr>
          <w:p w14:paraId="090E3C03" w14:textId="77777777" w:rsidR="001D24AA" w:rsidRPr="00BA4FB1" w:rsidRDefault="001D24AA" w:rsidP="00560E9E">
            <w:pPr>
              <w:rPr>
                <w:rFonts w:ascii="Sylfaen" w:hAnsi="Sylfaen"/>
                <w:b/>
                <w:bCs/>
                <w:sz w:val="18"/>
                <w:szCs w:val="18"/>
                <w:lang w:val="ru-RU" w:eastAsia="ru-RU"/>
              </w:rPr>
            </w:pPr>
            <w:r w:rsidRPr="00BA4FB1">
              <w:rPr>
                <w:rFonts w:ascii="Sylfaen" w:hAnsi="Sylfaen"/>
                <w:b/>
                <w:bCs/>
                <w:sz w:val="18"/>
                <w:szCs w:val="18"/>
                <w:lang w:val="ru-RU" w:eastAsia="ru-RU"/>
              </w:rPr>
              <w:t xml:space="preserve">Общий</w:t>
            </w:r>
          </w:p>
        </w:tc>
        <w:tc>
          <w:tcPr>
            <w:tcW w:w="1191" w:type="dxa"/>
            <w:tcBorders>
              <w:top w:val="nil"/>
              <w:left w:val="nil"/>
              <w:bottom w:val="single" w:sz="4" w:space="0" w:color="auto"/>
              <w:right w:val="nil"/>
            </w:tcBorders>
            <w:shd w:val="clear" w:color="000000" w:fill="FFFFFF"/>
            <w:noWrap/>
            <w:vAlign w:val="center"/>
            <w:hideMark/>
          </w:tcPr>
          <w:p w14:paraId="0220F62B"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878" w:type="dxa"/>
            <w:tcBorders>
              <w:top w:val="nil"/>
              <w:left w:val="single" w:sz="4" w:space="0" w:color="auto"/>
              <w:bottom w:val="single" w:sz="4" w:space="0" w:color="auto"/>
              <w:right w:val="nil"/>
            </w:tcBorders>
            <w:shd w:val="clear" w:color="000000" w:fill="FFFFFF"/>
            <w:noWrap/>
            <w:vAlign w:val="center"/>
            <w:hideMark/>
          </w:tcPr>
          <w:p w14:paraId="45907024"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796" w:type="dxa"/>
            <w:tcBorders>
              <w:top w:val="nil"/>
              <w:left w:val="nil"/>
              <w:bottom w:val="single" w:sz="4" w:space="0" w:color="auto"/>
              <w:right w:val="nil"/>
            </w:tcBorders>
            <w:shd w:val="clear" w:color="000000" w:fill="FFFFFF"/>
            <w:noWrap/>
            <w:vAlign w:val="center"/>
            <w:hideMark/>
          </w:tcPr>
          <w:p w14:paraId="512AE87A"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 </w:t>
            </w:r>
          </w:p>
        </w:tc>
        <w:tc>
          <w:tcPr>
            <w:tcW w:w="1232" w:type="dxa"/>
            <w:tcBorders>
              <w:top w:val="nil"/>
              <w:left w:val="nil"/>
              <w:bottom w:val="single" w:sz="4" w:space="0" w:color="auto"/>
              <w:right w:val="double" w:sz="6" w:space="0" w:color="auto"/>
            </w:tcBorders>
            <w:shd w:val="clear" w:color="000000" w:fill="FFFFFF"/>
            <w:noWrap/>
            <w:vAlign w:val="center"/>
            <w:hideMark/>
          </w:tcPr>
          <w:p w14:paraId="7625612A" w14:textId="77777777" w:rsidR="001D24AA" w:rsidRPr="00BA4FB1" w:rsidRDefault="001D24AA" w:rsidP="00560E9E">
            <w:pPr>
              <w:jc w:val="center"/>
              <w:rPr>
                <w:rFonts w:ascii="Sylfaen" w:hAnsi="Sylfaen"/>
                <w:b/>
                <w:bCs/>
                <w:sz w:val="18"/>
                <w:szCs w:val="18"/>
                <w:lang w:val="ru-RU" w:eastAsia="ru-RU"/>
              </w:rPr>
            </w:pPr>
            <w:r w:rsidRPr="00BA4FB1">
              <w:rPr>
                <w:rFonts w:ascii="Sylfaen" w:hAnsi="Sylfaen"/>
                <w:b/>
                <w:bCs/>
                <w:sz w:val="18"/>
                <w:szCs w:val="18"/>
                <w:lang w:val="ru-RU" w:eastAsia="ru-RU"/>
              </w:rPr>
              <w:t>21664.34</w:t>
            </w:r>
          </w:p>
        </w:tc>
      </w:tr>
      <w:tr w:rsidR="001D24AA" w:rsidRPr="00BA4FB1" w14:paraId="3703E8C8" w14:textId="77777777" w:rsidTr="00560E9E">
        <w:trPr>
          <w:trHeight w:val="270"/>
        </w:trPr>
        <w:tc>
          <w:tcPr>
            <w:tcW w:w="532" w:type="dxa"/>
            <w:tcBorders>
              <w:top w:val="nil"/>
              <w:left w:val="double" w:sz="6" w:space="0" w:color="auto"/>
              <w:bottom w:val="nil"/>
              <w:right w:val="nil"/>
            </w:tcBorders>
            <w:shd w:val="clear" w:color="000000" w:fill="FFFFFF"/>
            <w:noWrap/>
            <w:hideMark/>
          </w:tcPr>
          <w:p w14:paraId="092A895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3FE37DD0"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Выгода</w:t>
            </w:r>
          </w:p>
        </w:tc>
        <w:tc>
          <w:tcPr>
            <w:tcW w:w="1191" w:type="dxa"/>
            <w:tcBorders>
              <w:top w:val="nil"/>
              <w:left w:val="nil"/>
              <w:bottom w:val="single" w:sz="4" w:space="0" w:color="auto"/>
              <w:right w:val="single" w:sz="4" w:space="0" w:color="auto"/>
            </w:tcBorders>
            <w:shd w:val="clear" w:color="000000" w:fill="FFFFFF"/>
            <w:noWrap/>
            <w:vAlign w:val="center"/>
            <w:hideMark/>
          </w:tcPr>
          <w:p w14:paraId="155E58AD"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11%</w:t>
            </w:r>
          </w:p>
        </w:tc>
        <w:tc>
          <w:tcPr>
            <w:tcW w:w="878" w:type="dxa"/>
            <w:tcBorders>
              <w:top w:val="nil"/>
              <w:left w:val="nil"/>
              <w:bottom w:val="nil"/>
              <w:right w:val="nil"/>
            </w:tcBorders>
            <w:shd w:val="clear" w:color="000000" w:fill="FFFFFF"/>
            <w:noWrap/>
            <w:vAlign w:val="center"/>
            <w:hideMark/>
          </w:tcPr>
          <w:p w14:paraId="5F7C9C98"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4A905274"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1DB800D0"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2383.08</w:t>
            </w:r>
          </w:p>
        </w:tc>
      </w:tr>
      <w:tr w:rsidR="001D24AA" w:rsidRPr="00BA4FB1" w14:paraId="52A3FFA2" w14:textId="77777777" w:rsidTr="00560E9E">
        <w:trPr>
          <w:trHeight w:val="270"/>
        </w:trPr>
        <w:tc>
          <w:tcPr>
            <w:tcW w:w="532" w:type="dxa"/>
            <w:tcBorders>
              <w:top w:val="nil"/>
              <w:left w:val="double" w:sz="6" w:space="0" w:color="auto"/>
              <w:bottom w:val="nil"/>
              <w:right w:val="nil"/>
            </w:tcBorders>
            <w:shd w:val="clear" w:color="000000" w:fill="FFFFFF"/>
            <w:noWrap/>
            <w:hideMark/>
          </w:tcPr>
          <w:p w14:paraId="2C06037E"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7DC0D382"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Общий</w:t>
            </w:r>
          </w:p>
        </w:tc>
        <w:tc>
          <w:tcPr>
            <w:tcW w:w="1191" w:type="dxa"/>
            <w:tcBorders>
              <w:top w:val="nil"/>
              <w:left w:val="nil"/>
              <w:bottom w:val="single" w:sz="4" w:space="0" w:color="auto"/>
              <w:right w:val="single" w:sz="4" w:space="0" w:color="auto"/>
            </w:tcBorders>
            <w:shd w:val="clear" w:color="000000" w:fill="FFFFFF"/>
            <w:noWrap/>
            <w:vAlign w:val="center"/>
            <w:hideMark/>
          </w:tcPr>
          <w:p w14:paraId="697F2127"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4D27C9F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0A7C82D8"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65B4581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24047.42</w:t>
            </w:r>
          </w:p>
        </w:tc>
      </w:tr>
      <w:tr w:rsidR="001D24AA" w:rsidRPr="00BA4FB1" w14:paraId="31AFD19B" w14:textId="77777777" w:rsidTr="00560E9E">
        <w:trPr>
          <w:trHeight w:val="270"/>
        </w:trPr>
        <w:tc>
          <w:tcPr>
            <w:tcW w:w="532" w:type="dxa"/>
            <w:tcBorders>
              <w:top w:val="nil"/>
              <w:left w:val="double" w:sz="6" w:space="0" w:color="auto"/>
              <w:bottom w:val="nil"/>
              <w:right w:val="nil"/>
            </w:tcBorders>
            <w:shd w:val="clear" w:color="000000" w:fill="FFFFFF"/>
            <w:noWrap/>
            <w:hideMark/>
          </w:tcPr>
          <w:p w14:paraId="7892DA2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34C8882D"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 xml:space="preserve">* Оборудование</w:t>
            </w:r>
          </w:p>
        </w:tc>
        <w:tc>
          <w:tcPr>
            <w:tcW w:w="1191" w:type="dxa"/>
            <w:tcBorders>
              <w:top w:val="nil"/>
              <w:left w:val="nil"/>
              <w:bottom w:val="single" w:sz="4" w:space="0" w:color="auto"/>
              <w:right w:val="single" w:sz="4" w:space="0" w:color="auto"/>
            </w:tcBorders>
            <w:shd w:val="clear" w:color="000000" w:fill="FFFFFF"/>
            <w:noWrap/>
            <w:vAlign w:val="center"/>
            <w:hideMark/>
          </w:tcPr>
          <w:p w14:paraId="0C1CF73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4E4412A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248B7FAF"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16AE243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1247.75</w:t>
            </w:r>
          </w:p>
        </w:tc>
      </w:tr>
      <w:tr w:rsidR="001D24AA" w:rsidRPr="00BA4FB1" w14:paraId="50360BF5" w14:textId="77777777" w:rsidTr="00560E9E">
        <w:trPr>
          <w:trHeight w:val="270"/>
        </w:trPr>
        <w:tc>
          <w:tcPr>
            <w:tcW w:w="532" w:type="dxa"/>
            <w:tcBorders>
              <w:top w:val="nil"/>
              <w:left w:val="double" w:sz="6" w:space="0" w:color="auto"/>
              <w:bottom w:val="nil"/>
              <w:right w:val="nil"/>
            </w:tcBorders>
            <w:shd w:val="clear" w:color="000000" w:fill="FFFFFF"/>
            <w:noWrap/>
            <w:hideMark/>
          </w:tcPr>
          <w:p w14:paraId="410904AB"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1204FA67"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Общий</w:t>
            </w:r>
          </w:p>
        </w:tc>
        <w:tc>
          <w:tcPr>
            <w:tcW w:w="1191" w:type="dxa"/>
            <w:tcBorders>
              <w:top w:val="nil"/>
              <w:left w:val="nil"/>
              <w:bottom w:val="single" w:sz="4" w:space="0" w:color="auto"/>
              <w:right w:val="single" w:sz="4" w:space="0" w:color="auto"/>
            </w:tcBorders>
            <w:shd w:val="clear" w:color="000000" w:fill="FFFFFF"/>
            <w:noWrap/>
            <w:vAlign w:val="center"/>
            <w:hideMark/>
          </w:tcPr>
          <w:p w14:paraId="6406F292"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7994AAD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576C1310"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682435EF"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25295.17</w:t>
            </w:r>
          </w:p>
        </w:tc>
      </w:tr>
      <w:tr w:rsidR="001D24AA" w:rsidRPr="00BA4FB1" w14:paraId="03C66A7E" w14:textId="77777777" w:rsidTr="00560E9E">
        <w:trPr>
          <w:trHeight w:val="270"/>
        </w:trPr>
        <w:tc>
          <w:tcPr>
            <w:tcW w:w="532" w:type="dxa"/>
            <w:tcBorders>
              <w:top w:val="nil"/>
              <w:left w:val="double" w:sz="6" w:space="0" w:color="auto"/>
              <w:bottom w:val="nil"/>
              <w:right w:val="nil"/>
            </w:tcBorders>
            <w:shd w:val="clear" w:color="000000" w:fill="FFFFFF"/>
            <w:noWrap/>
            <w:hideMark/>
          </w:tcPr>
          <w:p w14:paraId="447592B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6D895E39" w14:textId="77777777" w:rsidR="001D24AA" w:rsidRPr="00BA4FB1" w:rsidRDefault="001D24AA" w:rsidP="00560E9E">
            <w:pPr>
              <w:rPr>
                <w:rFonts w:ascii="Sylfaen" w:hAnsi="Sylfaen"/>
                <w:sz w:val="20"/>
                <w:szCs w:val="20"/>
                <w:lang w:val="ru-RU" w:eastAsia="ru-RU"/>
              </w:rPr>
            </w:pPr>
            <w:r w:rsidRPr="00BA4FB1">
              <w:rPr>
                <w:rFonts w:ascii="Sylfaen" w:hAnsi="Sylfaen"/>
                <w:sz w:val="20"/>
                <w:szCs w:val="20"/>
                <w:lang w:val="ru-RU" w:eastAsia="ru-RU"/>
              </w:rPr>
              <w:t>НДС</w:t>
            </w:r>
          </w:p>
        </w:tc>
        <w:tc>
          <w:tcPr>
            <w:tcW w:w="1191" w:type="dxa"/>
            <w:tcBorders>
              <w:top w:val="nil"/>
              <w:left w:val="nil"/>
              <w:bottom w:val="single" w:sz="4" w:space="0" w:color="auto"/>
              <w:right w:val="single" w:sz="4" w:space="0" w:color="auto"/>
            </w:tcBorders>
            <w:shd w:val="clear" w:color="000000" w:fill="FFFFFF"/>
            <w:noWrap/>
            <w:vAlign w:val="center"/>
            <w:hideMark/>
          </w:tcPr>
          <w:p w14:paraId="49F0AD50"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20%</w:t>
            </w:r>
          </w:p>
        </w:tc>
        <w:tc>
          <w:tcPr>
            <w:tcW w:w="878" w:type="dxa"/>
            <w:tcBorders>
              <w:top w:val="nil"/>
              <w:left w:val="nil"/>
              <w:bottom w:val="nil"/>
              <w:right w:val="nil"/>
            </w:tcBorders>
            <w:shd w:val="clear" w:color="000000" w:fill="FFFFFF"/>
            <w:noWrap/>
            <w:vAlign w:val="center"/>
            <w:hideMark/>
          </w:tcPr>
          <w:p w14:paraId="3135B29A"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74117DEE"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single" w:sz="4" w:space="0" w:color="auto"/>
              <w:right w:val="double" w:sz="6" w:space="0" w:color="auto"/>
            </w:tcBorders>
            <w:shd w:val="clear" w:color="000000" w:fill="FFFFFF"/>
            <w:noWrap/>
            <w:vAlign w:val="bottom"/>
            <w:hideMark/>
          </w:tcPr>
          <w:p w14:paraId="5E19184F"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5059.03</w:t>
            </w:r>
          </w:p>
        </w:tc>
      </w:tr>
      <w:tr w:rsidR="001D24AA" w:rsidRPr="00BA4FB1" w14:paraId="68B49E0A" w14:textId="77777777" w:rsidTr="00560E9E">
        <w:trPr>
          <w:trHeight w:val="270"/>
        </w:trPr>
        <w:tc>
          <w:tcPr>
            <w:tcW w:w="532" w:type="dxa"/>
            <w:tcBorders>
              <w:top w:val="nil"/>
              <w:left w:val="double" w:sz="6" w:space="0" w:color="auto"/>
              <w:bottom w:val="nil"/>
              <w:right w:val="nil"/>
            </w:tcBorders>
            <w:shd w:val="clear" w:color="000000" w:fill="FFFFFF"/>
            <w:noWrap/>
            <w:hideMark/>
          </w:tcPr>
          <w:p w14:paraId="6DF00471"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single" w:sz="4" w:space="0" w:color="auto"/>
              <w:right w:val="single" w:sz="4" w:space="0" w:color="auto"/>
            </w:tcBorders>
            <w:shd w:val="clear" w:color="000000" w:fill="FFFFFF"/>
            <w:noWrap/>
            <w:vAlign w:val="center"/>
            <w:hideMark/>
          </w:tcPr>
          <w:p w14:paraId="2BE74462"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Общий</w:t>
            </w:r>
          </w:p>
        </w:tc>
        <w:tc>
          <w:tcPr>
            <w:tcW w:w="1191" w:type="dxa"/>
            <w:tcBorders>
              <w:top w:val="nil"/>
              <w:left w:val="nil"/>
              <w:bottom w:val="single" w:sz="4" w:space="0" w:color="auto"/>
              <w:right w:val="single" w:sz="4" w:space="0" w:color="auto"/>
            </w:tcBorders>
            <w:shd w:val="clear" w:color="000000" w:fill="FFFFFF"/>
            <w:noWrap/>
            <w:vAlign w:val="center"/>
            <w:hideMark/>
          </w:tcPr>
          <w:p w14:paraId="62373BA4"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878" w:type="dxa"/>
            <w:tcBorders>
              <w:top w:val="nil"/>
              <w:left w:val="nil"/>
              <w:bottom w:val="nil"/>
              <w:right w:val="nil"/>
            </w:tcBorders>
            <w:shd w:val="clear" w:color="000000" w:fill="FFFFFF"/>
            <w:noWrap/>
            <w:vAlign w:val="center"/>
            <w:hideMark/>
          </w:tcPr>
          <w:p w14:paraId="7BF7ECD3"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796" w:type="dxa"/>
            <w:tcBorders>
              <w:top w:val="nil"/>
              <w:left w:val="nil"/>
              <w:bottom w:val="nil"/>
              <w:right w:val="single" w:sz="4" w:space="0" w:color="auto"/>
            </w:tcBorders>
            <w:shd w:val="clear" w:color="000000" w:fill="FFFFFF"/>
            <w:noWrap/>
            <w:vAlign w:val="bottom"/>
            <w:hideMark/>
          </w:tcPr>
          <w:p w14:paraId="71454A38"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nil"/>
              <w:left w:val="nil"/>
              <w:bottom w:val="nil"/>
              <w:right w:val="double" w:sz="6" w:space="0" w:color="auto"/>
            </w:tcBorders>
            <w:shd w:val="clear" w:color="000000" w:fill="FFFFFF"/>
            <w:noWrap/>
            <w:hideMark/>
          </w:tcPr>
          <w:p w14:paraId="0A3D3205" w14:textId="77777777" w:rsidR="001D24AA" w:rsidRPr="00BA4FB1" w:rsidRDefault="001D24AA" w:rsidP="00560E9E">
            <w:pPr>
              <w:jc w:val="right"/>
              <w:rPr>
                <w:rFonts w:ascii="Sylfaen" w:hAnsi="Sylfaen"/>
                <w:sz w:val="20"/>
                <w:szCs w:val="20"/>
                <w:lang w:val="ru-RU" w:eastAsia="ru-RU"/>
              </w:rPr>
            </w:pPr>
            <w:r w:rsidRPr="00BA4FB1">
              <w:rPr>
                <w:rFonts w:ascii="Sylfaen" w:hAnsi="Sylfaen"/>
                <w:sz w:val="20"/>
                <w:szCs w:val="20"/>
                <w:lang w:val="ru-RU" w:eastAsia="ru-RU"/>
              </w:rPr>
              <w:t>30354.20</w:t>
            </w:r>
          </w:p>
        </w:tc>
      </w:tr>
      <w:tr w:rsidR="001D24AA" w:rsidRPr="00BA4FB1" w14:paraId="4B08D228" w14:textId="77777777" w:rsidTr="00560E9E">
        <w:trPr>
          <w:trHeight w:val="285"/>
        </w:trPr>
        <w:tc>
          <w:tcPr>
            <w:tcW w:w="532" w:type="dxa"/>
            <w:tcBorders>
              <w:top w:val="nil"/>
              <w:left w:val="double" w:sz="6" w:space="0" w:color="auto"/>
              <w:bottom w:val="double" w:sz="6" w:space="0" w:color="auto"/>
              <w:right w:val="nil"/>
            </w:tcBorders>
            <w:shd w:val="clear" w:color="000000" w:fill="FFFFFF"/>
            <w:noWrap/>
            <w:hideMark/>
          </w:tcPr>
          <w:p w14:paraId="741FD69F" w14:textId="77777777" w:rsidR="001D24AA" w:rsidRPr="00BA4FB1" w:rsidRDefault="001D24AA" w:rsidP="00560E9E">
            <w:pPr>
              <w:jc w:val="center"/>
              <w:rPr>
                <w:rFonts w:ascii="Sylfaen" w:hAnsi="Sylfaen"/>
                <w:sz w:val="18"/>
                <w:szCs w:val="18"/>
                <w:lang w:val="ru-RU" w:eastAsia="ru-RU"/>
              </w:rPr>
            </w:pPr>
            <w:r w:rsidRPr="00BA4FB1">
              <w:rPr>
                <w:rFonts w:ascii="Sylfaen" w:hAnsi="Sylfaen"/>
                <w:sz w:val="18"/>
                <w:szCs w:val="18"/>
                <w:lang w:val="ru-RU" w:eastAsia="ru-RU"/>
              </w:rPr>
              <w:t> </w:t>
            </w:r>
          </w:p>
        </w:tc>
        <w:tc>
          <w:tcPr>
            <w:tcW w:w="6359" w:type="dxa"/>
            <w:tcBorders>
              <w:top w:val="nil"/>
              <w:left w:val="single" w:sz="4" w:space="0" w:color="auto"/>
              <w:bottom w:val="double" w:sz="6" w:space="0" w:color="auto"/>
              <w:right w:val="single" w:sz="4" w:space="0" w:color="auto"/>
            </w:tcBorders>
            <w:shd w:val="clear" w:color="000000" w:fill="FFFFFF"/>
            <w:noWrap/>
            <w:vAlign w:val="center"/>
            <w:hideMark/>
          </w:tcPr>
          <w:p w14:paraId="04798EAC" w14:textId="77777777" w:rsidR="001D24AA" w:rsidRPr="00BA4FB1" w:rsidRDefault="001D24AA" w:rsidP="00560E9E">
            <w:pPr>
              <w:rPr>
                <w:rFonts w:ascii="Sylfaen" w:hAnsi="Sylfaen"/>
                <w:b/>
                <w:bCs/>
                <w:sz w:val="20"/>
                <w:szCs w:val="20"/>
                <w:lang w:val="ru-RU" w:eastAsia="ru-RU"/>
              </w:rPr>
            </w:pPr>
            <w:r w:rsidRPr="00BA4FB1">
              <w:rPr>
                <w:rFonts w:ascii="Sylfaen" w:hAnsi="Sylfaen"/>
                <w:b/>
                <w:bCs/>
                <w:sz w:val="20"/>
                <w:szCs w:val="20"/>
                <w:lang w:val="ru-RU" w:eastAsia="ru-RU"/>
              </w:rPr>
              <w:t xml:space="preserve">Предполагаемая общая сумма</w:t>
            </w:r>
          </w:p>
        </w:tc>
        <w:tc>
          <w:tcPr>
            <w:tcW w:w="1191" w:type="dxa"/>
            <w:tcBorders>
              <w:top w:val="single" w:sz="4" w:space="0" w:color="auto"/>
              <w:left w:val="nil"/>
              <w:bottom w:val="single" w:sz="4" w:space="0" w:color="auto"/>
              <w:right w:val="nil"/>
            </w:tcBorders>
            <w:shd w:val="clear" w:color="000000" w:fill="FFFFFF"/>
            <w:noWrap/>
            <w:vAlign w:val="center"/>
            <w:hideMark/>
          </w:tcPr>
          <w:p w14:paraId="4663082B" w14:textId="77777777" w:rsidR="001D24AA" w:rsidRPr="00BA4FB1" w:rsidRDefault="001D24AA" w:rsidP="00560E9E">
            <w:pPr>
              <w:jc w:val="right"/>
              <w:rPr>
                <w:rFonts w:ascii="Sylfaen" w:hAnsi="Sylfaen"/>
                <w:b/>
                <w:bCs/>
                <w:sz w:val="20"/>
                <w:szCs w:val="20"/>
                <w:lang w:val="ru-RU" w:eastAsia="ru-RU"/>
              </w:rPr>
            </w:pPr>
            <w:r w:rsidRPr="00BA4FB1">
              <w:rPr>
                <w:rFonts w:ascii="Sylfaen" w:hAnsi="Sylfaen"/>
                <w:b/>
                <w:bCs/>
                <w:sz w:val="20"/>
                <w:szCs w:val="20"/>
                <w:lang w:val="ru-RU" w:eastAsia="ru-RU"/>
              </w:rPr>
              <w:t> </w:t>
            </w:r>
          </w:p>
        </w:tc>
        <w:tc>
          <w:tcPr>
            <w:tcW w:w="878" w:type="dxa"/>
            <w:tcBorders>
              <w:top w:val="single" w:sz="4" w:space="0" w:color="auto"/>
              <w:left w:val="single" w:sz="4" w:space="0" w:color="auto"/>
              <w:bottom w:val="single" w:sz="4" w:space="0" w:color="auto"/>
              <w:right w:val="nil"/>
            </w:tcBorders>
            <w:shd w:val="clear" w:color="000000" w:fill="FFFFFF"/>
            <w:noWrap/>
            <w:vAlign w:val="center"/>
            <w:hideMark/>
          </w:tcPr>
          <w:p w14:paraId="603D2F7D" w14:textId="77777777" w:rsidR="001D24AA" w:rsidRPr="00BA4FB1" w:rsidRDefault="001D24AA" w:rsidP="00560E9E">
            <w:pPr>
              <w:jc w:val="right"/>
              <w:rPr>
                <w:rFonts w:ascii="Sylfaen" w:hAnsi="Sylfaen"/>
                <w:b/>
                <w:bCs/>
                <w:sz w:val="20"/>
                <w:szCs w:val="20"/>
                <w:lang w:val="ru-RU" w:eastAsia="ru-RU"/>
              </w:rPr>
            </w:pPr>
            <w:r w:rsidRPr="00BA4FB1">
              <w:rPr>
                <w:rFonts w:ascii="Sylfaen" w:hAnsi="Sylfaen"/>
                <w:b/>
                <w:bCs/>
                <w:sz w:val="20"/>
                <w:szCs w:val="20"/>
                <w:lang w:val="ru-RU" w:eastAsia="ru-RU"/>
              </w:rPr>
              <w:t> </w:t>
            </w:r>
          </w:p>
        </w:tc>
        <w:tc>
          <w:tcPr>
            <w:tcW w:w="796" w:type="dxa"/>
            <w:tcBorders>
              <w:top w:val="single" w:sz="4" w:space="0" w:color="auto"/>
              <w:left w:val="nil"/>
              <w:bottom w:val="single" w:sz="4" w:space="0" w:color="auto"/>
              <w:right w:val="single" w:sz="4" w:space="0" w:color="auto"/>
            </w:tcBorders>
            <w:shd w:val="clear" w:color="000000" w:fill="FFFFFF"/>
            <w:noWrap/>
            <w:vAlign w:val="bottom"/>
            <w:hideMark/>
          </w:tcPr>
          <w:p w14:paraId="2653AE65" w14:textId="77777777" w:rsidR="001D24AA" w:rsidRPr="00BA4FB1" w:rsidRDefault="001D24AA" w:rsidP="00560E9E">
            <w:pPr>
              <w:rPr>
                <w:rFonts w:ascii="Sylfaen" w:hAnsi="Sylfaen"/>
                <w:color w:val="000000"/>
                <w:lang w:val="ru-RU" w:eastAsia="ru-RU"/>
              </w:rPr>
            </w:pPr>
            <w:r w:rsidRPr="00BA4FB1">
              <w:rPr>
                <w:rFonts w:ascii="Sylfaen" w:hAnsi="Sylfaen"/>
                <w:color w:val="000000"/>
                <w:sz w:val="22"/>
                <w:szCs w:val="22"/>
                <w:lang w:val="ru-RU" w:eastAsia="ru-RU"/>
              </w:rPr>
              <w:t> </w:t>
            </w:r>
          </w:p>
        </w:tc>
        <w:tc>
          <w:tcPr>
            <w:tcW w:w="1232" w:type="dxa"/>
            <w:tcBorders>
              <w:top w:val="single" w:sz="4" w:space="0" w:color="auto"/>
              <w:left w:val="nil"/>
              <w:bottom w:val="single" w:sz="4" w:space="0" w:color="auto"/>
              <w:right w:val="single" w:sz="4" w:space="0" w:color="auto"/>
            </w:tcBorders>
            <w:shd w:val="clear" w:color="000000" w:fill="FFFFFF"/>
            <w:noWrap/>
            <w:vAlign w:val="bottom"/>
            <w:hideMark/>
          </w:tcPr>
          <w:p w14:paraId="73562650" w14:textId="77777777" w:rsidR="001D24AA" w:rsidRPr="00BA4FB1" w:rsidRDefault="001D24AA" w:rsidP="00560E9E">
            <w:pPr>
              <w:jc w:val="right"/>
              <w:rPr>
                <w:rFonts w:ascii="Sylfaen" w:hAnsi="Sylfaen"/>
                <w:b/>
                <w:bCs/>
                <w:lang w:val="ru-RU" w:eastAsia="ru-RU"/>
              </w:rPr>
            </w:pPr>
            <w:r w:rsidRPr="00BA4FB1">
              <w:rPr>
                <w:rFonts w:ascii="Sylfaen" w:hAnsi="Sylfaen"/>
                <w:b/>
                <w:bCs/>
                <w:sz w:val="22"/>
                <w:szCs w:val="22"/>
                <w:lang w:val="ru-RU" w:eastAsia="ru-RU"/>
              </w:rPr>
              <w:t>30354.20</w:t>
            </w:r>
          </w:p>
        </w:tc>
      </w:tr>
    </w:tbl>
    <w:p w14:paraId="2C73358E" w14:textId="77777777" w:rsidR="001D24AA" w:rsidRPr="00C9746A" w:rsidRDefault="001D24AA" w:rsidP="001D24AA">
      <w:pPr>
        <w:jc w:val="center"/>
        <w:rPr>
          <w:rFonts w:ascii="GHEA Grapalat" w:hAnsi="GHEA Grapalat" w:cs="Sylfaen"/>
          <w:b/>
          <w:sz w:val="10"/>
          <w:lang w:val="pt-BR"/>
        </w:rPr>
      </w:pPr>
    </w:p>
    <w:p w14:paraId="5ADA4713" w14:textId="77777777" w:rsidR="001D24AA" w:rsidRDefault="001D24AA" w:rsidP="001D24AA">
      <w:pPr>
        <w:jc w:val="both"/>
        <w:rPr>
          <w:rFonts w:ascii="GHEA Grapalat" w:hAnsi="GHEA Grapalat" w:cs="GHEA Grapalat"/>
          <w:b/>
          <w:sz w:val="20"/>
          <w:szCs w:val="22"/>
          <w:lang w:val="pt-BR"/>
        </w:rPr>
      </w:pPr>
      <w:r w:rsidRPr="00D55387">
        <w:rPr>
          <w:rFonts w:ascii="GHEA Grapalat" w:hAnsi="GHEA Grapalat" w:cs="Sylfaen"/>
          <w:sz w:val="20"/>
          <w:szCs w:val="22"/>
          <w:lang w:val="af-ZA"/>
        </w:rPr>
        <w:t>* Подрядчик выполняет работы в общине Верин Двин, Араратской области, Армения.</w:t>
      </w:r>
      <w:r w:rsidRPr="00125DBF">
        <w:rPr>
          <w:rFonts w:ascii="GHEA Grapalat" w:hAnsi="GHEA Grapalat" w:cs="GHEA Grapalat"/>
          <w:b/>
          <w:sz w:val="20"/>
          <w:szCs w:val="22"/>
          <w:lang w:val="pt-BR"/>
        </w:rPr>
        <w:t>:</w:t>
      </w:r>
    </w:p>
    <w:p w14:paraId="285E1199" w14:textId="77777777" w:rsidR="00B36F4D" w:rsidRPr="00125DBF" w:rsidRDefault="00B36F4D" w:rsidP="001D24AA">
      <w:pPr>
        <w:jc w:val="both"/>
        <w:rPr>
          <w:rFonts w:ascii="GHEA Grapalat" w:hAnsi="GHEA Grapalat"/>
          <w:i/>
          <w:sz w:val="22"/>
          <w:lang w:val="pt-BR"/>
        </w:rPr>
      </w:pPr>
      <w:bookmarkStart w:id="20" w:name="_GoBack"/>
      <w:bookmarkEnd w:id="20"/>
    </w:p>
    <w:p w14:paraId="0D25E9D1" w14:textId="77777777" w:rsidR="00AF0DC4" w:rsidRPr="00C9746A" w:rsidRDefault="00AF0DC4" w:rsidP="00AF0DC4">
      <w:pPr>
        <w:jc w:val="center"/>
        <w:rPr>
          <w:rFonts w:ascii="GHEA Grapalat" w:hAnsi="GHEA Grapalat" w:cs="Sylfaen"/>
          <w:b/>
          <w:sz w:val="1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39454444" w14:textId="4905844E" w:rsidR="00F02279" w:rsidRDefault="004220B1" w:rsidP="00545BDE">
            <w:pPr>
              <w:rPr>
                <w:rFonts w:ascii="GHEA Grapalat" w:hAnsi="GHEA Grapalat"/>
                <w:sz w:val="18"/>
                <w:szCs w:val="18"/>
                <w:lang w:val="hy-AM"/>
              </w:rPr>
            </w:pPr>
            <w:r w:rsidRPr="00246176">
              <w:rPr>
                <w:rFonts w:ascii="GHEA Grapalat" w:hAnsi="GHEA Grapalat"/>
                <w:sz w:val="18"/>
                <w:szCs w:val="18"/>
                <w:lang w:val="hy-AM"/>
              </w:rPr>
              <w:t>Аппарат губернатора Араратской области Республики Армения</w:t>
            </w:r>
          </w:p>
          <w:p w14:paraId="5148D268" w14:textId="71BCB951" w:rsidR="004220B1" w:rsidRDefault="004220B1" w:rsidP="00545BDE">
            <w:pPr>
              <w:rPr>
                <w:rFonts w:ascii="GHEA Grapalat" w:hAnsi="GHEA Grapalat"/>
                <w:sz w:val="18"/>
                <w:szCs w:val="18"/>
                <w:lang w:val="nb-NO"/>
              </w:rPr>
            </w:pPr>
            <w:r w:rsidRPr="00246176">
              <w:rPr>
                <w:rFonts w:ascii="GHEA Grapalat" w:hAnsi="GHEA Grapalat"/>
                <w:sz w:val="18"/>
                <w:szCs w:val="18"/>
                <w:lang w:val="hy-AM"/>
              </w:rPr>
              <w:t>г. Арташат, 23/60 августа</w:t>
            </w:r>
          </w:p>
          <w:p w14:paraId="64C292B5" w14:textId="178328AF" w:rsidR="004220B1" w:rsidRPr="00F63209" w:rsidRDefault="004220B1" w:rsidP="00545BDE">
            <w:pPr>
              <w:rPr>
                <w:rFonts w:ascii="GHEA Grapalat" w:hAnsi="GHEA Grapalat"/>
                <w:sz w:val="18"/>
                <w:szCs w:val="18"/>
                <w:lang w:val="nb-NO"/>
              </w:rPr>
            </w:pPr>
            <w:r w:rsidRPr="00246176">
              <w:rPr>
                <w:rFonts w:ascii="GHEA Grapalat" w:hAnsi="GHEA Grapalat"/>
                <w:sz w:val="18"/>
                <w:szCs w:val="18"/>
              </w:rPr>
              <w:t>Министерство финансов Республики Армения</w:t>
            </w:r>
          </w:p>
          <w:p w14:paraId="1D6221F1" w14:textId="58BCD571" w:rsidR="004220B1" w:rsidRDefault="004220B1" w:rsidP="00545BDE">
            <w:pPr>
              <w:rPr>
                <w:rFonts w:ascii="GHEA Grapalat" w:hAnsi="GHEA Grapalat"/>
                <w:sz w:val="18"/>
                <w:szCs w:val="18"/>
                <w:lang w:val="pt-BR"/>
              </w:rPr>
            </w:pPr>
            <w:r w:rsidRPr="00246176">
              <w:rPr>
                <w:rFonts w:ascii="GHEA Grapalat" w:hAnsi="GHEA Grapalat"/>
                <w:sz w:val="18"/>
                <w:szCs w:val="18"/>
                <w:lang w:val="pt-BR"/>
              </w:rPr>
              <w:t>Х/Р:</w:t>
            </w:r>
          </w:p>
          <w:p w14:paraId="7D1ABDCF" w14:textId="05F09CF2" w:rsidR="004220B1" w:rsidRPr="004220B1" w:rsidRDefault="004220B1" w:rsidP="00545BDE">
            <w:pPr>
              <w:rPr>
                <w:rFonts w:ascii="GHEA Grapalat" w:hAnsi="GHEA Grapalat"/>
                <w:sz w:val="22"/>
                <w:szCs w:val="22"/>
                <w:lang w:val="pt-BR"/>
              </w:rPr>
            </w:pPr>
            <w:r w:rsidRPr="00246176">
              <w:rPr>
                <w:rFonts w:ascii="GHEA Grapalat" w:hAnsi="GHEA Grapalat"/>
                <w:sz w:val="18"/>
                <w:szCs w:val="18"/>
                <w:lang w:val="pt-BR"/>
              </w:rPr>
              <w:t xml:space="preserve">Номер НДС:</w:t>
            </w:r>
            <w:r w:rsidRPr="00246176">
              <w:rPr>
                <w:rFonts w:ascii="GHEA Grapalat" w:hAnsi="GHEA Grapalat" w:cs="GHEA Grapalat"/>
                <w:sz w:val="18"/>
                <w:szCs w:val="18"/>
                <w:lang w:val="nb-NO"/>
              </w:rPr>
              <w:t>04245019</w:t>
            </w:r>
          </w:p>
          <w:p w14:paraId="3158C224" w14:textId="77777777" w:rsidR="00F02279" w:rsidRPr="004220B1" w:rsidRDefault="00F02279" w:rsidP="00545BDE">
            <w:pPr>
              <w:rPr>
                <w:rFonts w:ascii="GHEA Grapalat" w:hAnsi="GHEA Grapalat"/>
                <w:lang w:val="pt-BR"/>
              </w:rPr>
            </w:pPr>
          </w:p>
          <w:p w14:paraId="351CA5F6" w14:textId="4AF0A594" w:rsidR="00F02279" w:rsidRPr="004220B1" w:rsidRDefault="00F02279" w:rsidP="00545BDE">
            <w:pPr>
              <w:jc w:val="center"/>
              <w:rPr>
                <w:rFonts w:ascii="GHEA Grapalat" w:hAnsi="GHEA Grapalat"/>
                <w:lang w:val="pt-BR"/>
              </w:rPr>
            </w:pPr>
            <w:r w:rsidRPr="004220B1">
              <w:rPr>
                <w:rFonts w:ascii="GHEA Grapalat" w:hAnsi="GHEA Grapalat"/>
                <w:lang w:val="pt-BR"/>
              </w:rPr>
              <w:t>----------------- А.Мкртчян</w:t>
            </w:r>
          </w:p>
          <w:p w14:paraId="7B4D338F" w14:textId="3C1DB0F7" w:rsidR="00204416" w:rsidRPr="004220B1" w:rsidRDefault="00204416" w:rsidP="00204416">
            <w:pPr>
              <w:jc w:val="center"/>
              <w:rPr>
                <w:rFonts w:ascii="GHEA Grapalat" w:hAnsi="GHEA Grapalat"/>
                <w:sz w:val="18"/>
                <w:szCs w:val="18"/>
                <w:lang w:val="pt-BR"/>
              </w:rPr>
            </w:pPr>
            <w:r w:rsidRPr="004220B1">
              <w:rPr>
                <w:rFonts w:ascii="GHEA Grapalat" w:hAnsi="GHEA Grapalat"/>
                <w:sz w:val="18"/>
                <w:szCs w:val="18"/>
                <w:lang w:val="pt-BR"/>
              </w:rPr>
              <w:lastRenderedPageBreak/>
              <w:t>/</w:t>
            </w:r>
            <w:r w:rsidRPr="0093002B">
              <w:rPr>
                <w:rFonts w:ascii="GHEA Grapalat" w:hAnsi="GHEA Grapalat" w:cs="Sylfaen"/>
                <w:sz w:val="18"/>
                <w:szCs w:val="18"/>
                <w:lang w:val="ru-RU"/>
              </w:rPr>
              <w:t>подпись</w:t>
            </w:r>
            <w:r w:rsidRPr="004220B1">
              <w:rPr>
                <w:rFonts w:ascii="GHEA Grapalat" w:hAnsi="GHEA Grapalat"/>
                <w:sz w:val="18"/>
                <w:szCs w:val="18"/>
                <w:lang w:val="pt-BR"/>
              </w:rPr>
              <w:t>/  </w:t>
            </w:r>
            <w:r w:rsidRPr="0093002B">
              <w:rPr>
                <w:rFonts w:ascii="GHEA Grapalat" w:hAnsi="GHEA Grapalat" w:cs="Sylfaen"/>
                <w:sz w:val="18"/>
                <w:szCs w:val="18"/>
                <w:lang w:val="ru-RU"/>
              </w:rPr>
              <w:t>К</w:t>
            </w:r>
            <w:r w:rsidRPr="004220B1">
              <w:rPr>
                <w:rFonts w:ascii="GHEA Grapalat" w:hAnsi="GHEA Grapalat"/>
                <w:sz w:val="18"/>
                <w:szCs w:val="18"/>
                <w:lang w:val="pt-BR"/>
              </w:rPr>
              <w:t>.</w:t>
            </w:r>
            <w:r w:rsidRPr="0093002B">
              <w:rPr>
                <w:rFonts w:ascii="GHEA Grapalat" w:hAnsi="GHEA Grapalat" w:cs="Sylfaen"/>
                <w:sz w:val="18"/>
                <w:szCs w:val="18"/>
                <w:lang w:val="ru-RU"/>
              </w:rPr>
              <w:t>Т</w:t>
            </w:r>
          </w:p>
          <w:p w14:paraId="50A5960C" w14:textId="2EAC7C6B" w:rsidR="00F02279" w:rsidRPr="004220B1" w:rsidRDefault="00F02279" w:rsidP="00204416">
            <w:pPr>
              <w:jc w:val="center"/>
              <w:rPr>
                <w:rFonts w:ascii="GHEA Grapalat" w:hAnsi="GHEA Grapalat"/>
                <w:sz w:val="18"/>
                <w:szCs w:val="18"/>
                <w:lang w:val="pt-BR"/>
              </w:rPr>
            </w:pPr>
          </w:p>
        </w:tc>
        <w:tc>
          <w:tcPr>
            <w:tcW w:w="760" w:type="dxa"/>
          </w:tcPr>
          <w:p w14:paraId="7B7A2CE3" w14:textId="77777777" w:rsidR="00F02279" w:rsidRPr="004220B1" w:rsidRDefault="00F02279" w:rsidP="00545BDE">
            <w:pPr>
              <w:spacing w:line="360" w:lineRule="auto"/>
              <w:jc w:val="center"/>
              <w:rPr>
                <w:rFonts w:ascii="GHEA Grapalat" w:hAnsi="GHEA Grapalat"/>
                <w:lang w:val="pt-BR"/>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 xml:space="preserve">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 » 20   </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04AA26BC" w14:textId="0EF53FDE" w:rsidR="00F02279" w:rsidRPr="0093002B" w:rsidRDefault="002E112F" w:rsidP="00F02279">
      <w:pPr>
        <w:jc w:val="right"/>
        <w:rPr>
          <w:rFonts w:ascii="GHEA Grapalat" w:hAnsi="GHEA Grapalat" w:cs="Arial"/>
          <w:i/>
          <w:sz w:val="20"/>
          <w:szCs w:val="20"/>
          <w:lang w:val="pt-BR"/>
        </w:rPr>
      </w:pPr>
      <w:r>
        <w:rPr>
          <w:rFonts w:ascii="GHEA Grapalat" w:hAnsi="GHEA Grapalat" w:cs="Sylfaen"/>
          <w:b/>
          <w:i/>
          <w:sz w:val="20"/>
          <w:szCs w:val="20"/>
          <w:lang w:val="hy-AM"/>
        </w:rPr>
        <w:t>AHMA-BMASHDB-2025/3</w:t>
      </w:r>
      <w:r w:rsidR="00F02279" w:rsidRPr="0093002B">
        <w:rPr>
          <w:rFonts w:ascii="GHEA Grapalat" w:hAnsi="GHEA Grapalat" w:cs="Sylfaen"/>
          <w:i/>
          <w:sz w:val="20"/>
          <w:szCs w:val="20"/>
          <w:lang w:val="pt-BR"/>
        </w:rPr>
        <w:t>закодированный контракт</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7D0254C6" w14:textId="77777777" w:rsidR="001C7400" w:rsidRPr="001C7400" w:rsidRDefault="001C7400" w:rsidP="001C7400">
      <w:pPr>
        <w:jc w:val="center"/>
        <w:rPr>
          <w:rFonts w:ascii="GHEA Grapalat" w:hAnsi="GHEA Grapalat" w:cs="Sylfaen"/>
          <w:b/>
          <w:sz w:val="20"/>
          <w:szCs w:val="20"/>
          <w:lang w:val="hy-AM"/>
        </w:rPr>
      </w:pPr>
    </w:p>
    <w:p w14:paraId="6AE93233" w14:textId="77777777" w:rsidR="0069367E" w:rsidRPr="00251955" w:rsidRDefault="0069367E" w:rsidP="0069367E">
      <w:pPr>
        <w:jc w:val="center"/>
        <w:rPr>
          <w:rFonts w:ascii="GHEA Grapalat" w:hAnsi="GHEA Grapalat" w:cs="Sylfaen"/>
          <w:b/>
          <w:sz w:val="20"/>
          <w:szCs w:val="20"/>
          <w:lang w:val="hy-AM"/>
        </w:rPr>
      </w:pPr>
      <w:r w:rsidRPr="00251955">
        <w:rPr>
          <w:rFonts w:ascii="GHEA Grapalat" w:hAnsi="GHEA Grapalat" w:cs="Sylfaen"/>
          <w:b/>
          <w:sz w:val="20"/>
          <w:szCs w:val="20"/>
          <w:lang w:val="pt-BR"/>
        </w:rPr>
        <w:t>КАЛЕНДАРЬ</w:t>
      </w:r>
      <w:r w:rsidRPr="00251955">
        <w:rPr>
          <w:rFonts w:ascii="GHEA Grapalat" w:hAnsi="GHEA Grapalat" w:cs="Times Armenian"/>
          <w:b/>
          <w:sz w:val="20"/>
          <w:szCs w:val="20"/>
          <w:lang w:val="pt-BR"/>
        </w:rPr>
        <w:t xml:space="preserve"> </w:t>
      </w:r>
      <w:r w:rsidRPr="00251955">
        <w:rPr>
          <w:rFonts w:ascii="GHEA Grapalat" w:hAnsi="GHEA Grapalat" w:cs="Sylfaen"/>
          <w:b/>
          <w:sz w:val="20"/>
          <w:szCs w:val="20"/>
          <w:lang w:val="pt-BR"/>
        </w:rPr>
        <w:t>ГРАФИКА</w:t>
      </w:r>
    </w:p>
    <w:p w14:paraId="0F37C78A" w14:textId="77777777" w:rsidR="0069367E" w:rsidRPr="00251955" w:rsidRDefault="0069367E" w:rsidP="0069367E">
      <w:pPr>
        <w:jc w:val="center"/>
        <w:rPr>
          <w:rFonts w:ascii="GHEA Grapalat" w:hAnsi="GHEA Grapalat"/>
          <w:b/>
          <w:sz w:val="20"/>
          <w:szCs w:val="20"/>
          <w:lang w:val="hy-AM"/>
        </w:rPr>
      </w:pPr>
    </w:p>
    <w:p w14:paraId="69EEBA18" w14:textId="77777777" w:rsidR="0069367E" w:rsidRDefault="0069367E" w:rsidP="0069367E">
      <w:pPr>
        <w:jc w:val="center"/>
        <w:rPr>
          <w:rFonts w:ascii="GHEA Grapalat" w:hAnsi="GHEA Grapalat" w:cs="Sylfaen"/>
          <w:sz w:val="20"/>
          <w:szCs w:val="20"/>
          <w:lang w:val="pt-BR"/>
        </w:rPr>
      </w:pPr>
      <w:r w:rsidRPr="00B8728C">
        <w:rPr>
          <w:rFonts w:ascii="GHEA Grapalat" w:hAnsi="GHEA Grapalat"/>
          <w:sz w:val="20"/>
          <w:szCs w:val="20"/>
          <w:lang w:val="hy-AM"/>
        </w:rPr>
        <w:t>«Араратская область Республики Армения»</w:t>
      </w:r>
      <w:r w:rsidRPr="00FE129D">
        <w:rPr>
          <w:rFonts w:ascii="GHEA Grapalat" w:hAnsi="GHEA Grapalat" w:cs="Sylfaen"/>
          <w:sz w:val="20"/>
          <w:szCs w:val="20"/>
          <w:lang w:val="hy-AM"/>
        </w:rPr>
        <w:t>Газификация улиц Леонида Едигарова и Агалара Чалабова в общине Верин Двин</w:t>
      </w:r>
      <w:r w:rsidRPr="00FE129D">
        <w:rPr>
          <w:rFonts w:ascii="GHEA Grapalat" w:hAnsi="GHEA Grapalat"/>
          <w:sz w:val="20"/>
          <w:szCs w:val="20"/>
          <w:lang w:val="hy-AM"/>
        </w:rPr>
        <w:t xml:space="preserve">"работает"</w:t>
      </w:r>
      <w:r w:rsidRPr="00DA7DB1">
        <w:rPr>
          <w:rFonts w:ascii="GHEA Grapalat" w:hAnsi="GHEA Grapalat" w:cs="Sylfaen"/>
          <w:sz w:val="20"/>
          <w:szCs w:val="20"/>
          <w:lang w:val="pt-BR"/>
        </w:rPr>
        <w:t>исполнение</w:t>
      </w:r>
    </w:p>
    <w:p w14:paraId="06661712" w14:textId="77777777" w:rsidR="0069367E" w:rsidRPr="00B93D3A" w:rsidRDefault="0069367E" w:rsidP="0069367E">
      <w:pPr>
        <w:rPr>
          <w:rFonts w:ascii="GHEA Grapalat" w:hAnsi="GHEA Grapalat" w:cs="Sylfaen"/>
          <w:sz w:val="20"/>
          <w:szCs w:val="20"/>
          <w:lang w:val="pt-BR"/>
        </w:rPr>
      </w:pPr>
    </w:p>
    <w:p w14:paraId="158FB3AE" w14:textId="77777777" w:rsidR="0069367E" w:rsidRPr="00701B94" w:rsidRDefault="0069367E" w:rsidP="0069367E">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69367E" w:rsidRPr="00251955" w14:paraId="7803BF47" w14:textId="77777777" w:rsidTr="00560E9E">
        <w:trPr>
          <w:cantSplit/>
          <w:trHeight w:val="70"/>
          <w:jc w:val="center"/>
        </w:trPr>
        <w:tc>
          <w:tcPr>
            <w:tcW w:w="652" w:type="dxa"/>
            <w:vMerge w:val="restart"/>
            <w:vAlign w:val="center"/>
          </w:tcPr>
          <w:p w14:paraId="44ECDF25"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sz w:val="16"/>
                <w:szCs w:val="16"/>
                <w:lang w:val="pt-BR"/>
              </w:rPr>
              <w:t xml:space="preserve">Н</w:t>
            </w:r>
            <w:r w:rsidRPr="00251955">
              <w:rPr>
                <w:rFonts w:ascii="GHEA Grapalat" w:hAnsi="GHEA Grapalat" w:cs="Sylfaen"/>
                <w:sz w:val="16"/>
                <w:szCs w:val="16"/>
                <w:lang w:val="pt-BR"/>
              </w:rPr>
              <w:t>час</w:t>
            </w:r>
            <w:r w:rsidRPr="00251955">
              <w:rPr>
                <w:rFonts w:ascii="GHEA Grapalat" w:hAnsi="GHEA Grapalat" w:cs="Arial"/>
                <w:sz w:val="16"/>
                <w:szCs w:val="16"/>
                <w:lang w:val="pt-BR"/>
              </w:rPr>
              <w:t>/</w:t>
            </w:r>
            <w:r w:rsidRPr="00251955">
              <w:rPr>
                <w:rFonts w:ascii="GHEA Grapalat" w:hAnsi="GHEA Grapalat" w:cs="Sylfaen"/>
                <w:sz w:val="16"/>
                <w:szCs w:val="16"/>
                <w:lang w:val="pt-BR"/>
              </w:rPr>
              <w:t>к</w:t>
            </w:r>
          </w:p>
        </w:tc>
        <w:tc>
          <w:tcPr>
            <w:tcW w:w="3884" w:type="dxa"/>
            <w:vMerge w:val="restart"/>
            <w:vAlign w:val="center"/>
          </w:tcPr>
          <w:p w14:paraId="4E396C7A"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Подрядчик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должно быть сделано</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работает</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названия отдельных видов</w:t>
            </w:r>
          </w:p>
        </w:tc>
        <w:tc>
          <w:tcPr>
            <w:tcW w:w="6801" w:type="dxa"/>
            <w:gridSpan w:val="2"/>
            <w:vAlign w:val="center"/>
          </w:tcPr>
          <w:p w14:paraId="0C035C97"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Работы</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исполнение</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крайний срок**</w:t>
            </w:r>
          </w:p>
        </w:tc>
      </w:tr>
      <w:tr w:rsidR="0069367E" w:rsidRPr="00251955" w14:paraId="134786D3" w14:textId="77777777" w:rsidTr="00560E9E">
        <w:trPr>
          <w:cantSplit/>
          <w:trHeight w:val="70"/>
          <w:jc w:val="center"/>
        </w:trPr>
        <w:tc>
          <w:tcPr>
            <w:tcW w:w="652" w:type="dxa"/>
            <w:vMerge/>
            <w:vAlign w:val="center"/>
          </w:tcPr>
          <w:p w14:paraId="42CE105D" w14:textId="77777777" w:rsidR="0069367E" w:rsidRPr="00251955" w:rsidRDefault="0069367E" w:rsidP="00560E9E">
            <w:pPr>
              <w:jc w:val="center"/>
              <w:rPr>
                <w:rFonts w:ascii="GHEA Grapalat" w:hAnsi="GHEA Grapalat"/>
                <w:sz w:val="16"/>
                <w:szCs w:val="16"/>
                <w:lang w:val="pt-BR"/>
              </w:rPr>
            </w:pPr>
          </w:p>
        </w:tc>
        <w:tc>
          <w:tcPr>
            <w:tcW w:w="3884" w:type="dxa"/>
            <w:vMerge/>
            <w:vAlign w:val="center"/>
          </w:tcPr>
          <w:p w14:paraId="76568624" w14:textId="77777777" w:rsidR="0069367E" w:rsidRPr="00251955" w:rsidRDefault="0069367E" w:rsidP="00560E9E">
            <w:pPr>
              <w:jc w:val="center"/>
              <w:rPr>
                <w:rFonts w:ascii="GHEA Grapalat" w:hAnsi="GHEA Grapalat"/>
                <w:sz w:val="16"/>
                <w:szCs w:val="16"/>
                <w:lang w:val="pt-BR"/>
              </w:rPr>
            </w:pPr>
          </w:p>
        </w:tc>
        <w:tc>
          <w:tcPr>
            <w:tcW w:w="5103" w:type="dxa"/>
            <w:vAlign w:val="center"/>
          </w:tcPr>
          <w:p w14:paraId="7065026B"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Начало</w:t>
            </w:r>
          </w:p>
        </w:tc>
        <w:tc>
          <w:tcPr>
            <w:tcW w:w="1698" w:type="dxa"/>
            <w:vAlign w:val="center"/>
          </w:tcPr>
          <w:p w14:paraId="6E1AC013"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Конец</w:t>
            </w:r>
          </w:p>
        </w:tc>
      </w:tr>
      <w:tr w:rsidR="0069367E" w:rsidRPr="0076139F" w14:paraId="3B9A7912" w14:textId="77777777" w:rsidTr="00560E9E">
        <w:trPr>
          <w:trHeight w:val="70"/>
          <w:jc w:val="center"/>
        </w:trPr>
        <w:tc>
          <w:tcPr>
            <w:tcW w:w="652" w:type="dxa"/>
            <w:vAlign w:val="center"/>
          </w:tcPr>
          <w:p w14:paraId="3A0C121D"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7C1FA49E" w14:textId="77777777" w:rsidR="0069367E" w:rsidRPr="00D57FB8" w:rsidRDefault="0069367E" w:rsidP="00560E9E">
            <w:pPr>
              <w:jc w:val="center"/>
              <w:rPr>
                <w:rFonts w:ascii="GHEA Grapalat" w:hAnsi="GHEA Grapalat" w:cs="Sylfaen"/>
                <w:sz w:val="20"/>
                <w:szCs w:val="20"/>
                <w:lang w:val="pt-BR"/>
              </w:rPr>
            </w:pPr>
            <w:r w:rsidRPr="00B8728C">
              <w:rPr>
                <w:rFonts w:ascii="GHEA Grapalat" w:hAnsi="GHEA Grapalat"/>
                <w:sz w:val="20"/>
                <w:szCs w:val="20"/>
                <w:lang w:val="hy-AM"/>
              </w:rPr>
              <w:t>«Араратская область Республики Армения»</w:t>
            </w:r>
            <w:r w:rsidRPr="00FE129D">
              <w:rPr>
                <w:rFonts w:ascii="GHEA Grapalat" w:hAnsi="GHEA Grapalat" w:cs="Sylfaen"/>
                <w:sz w:val="20"/>
                <w:szCs w:val="20"/>
                <w:lang w:val="hy-AM"/>
              </w:rPr>
              <w:t>Газификация улиц Леонида Едигарова и Агалара Чалабова в общине Верин Двин</w:t>
            </w:r>
            <w:r w:rsidRPr="00FE129D">
              <w:rPr>
                <w:rFonts w:ascii="GHEA Grapalat" w:hAnsi="GHEA Grapalat"/>
                <w:sz w:val="20"/>
                <w:szCs w:val="20"/>
                <w:lang w:val="hy-AM"/>
              </w:rPr>
              <w:t xml:space="preserve">"работает"</w:t>
            </w:r>
            <w:r w:rsidRPr="00DA7DB1">
              <w:rPr>
                <w:rFonts w:ascii="GHEA Grapalat" w:hAnsi="GHEA Grapalat" w:cs="Sylfaen"/>
                <w:sz w:val="20"/>
                <w:szCs w:val="20"/>
                <w:lang w:val="pt-BR"/>
              </w:rPr>
              <w:t>исполнение</w:t>
            </w:r>
          </w:p>
        </w:tc>
        <w:tc>
          <w:tcPr>
            <w:tcW w:w="5103" w:type="dxa"/>
            <w:vAlign w:val="center"/>
          </w:tcPr>
          <w:p w14:paraId="64FB498B" w14:textId="77777777" w:rsidR="0069367E" w:rsidRPr="00251955" w:rsidRDefault="0069367E" w:rsidP="00560E9E">
            <w:pPr>
              <w:jc w:val="center"/>
              <w:rPr>
                <w:rFonts w:ascii="GHEA Grapalat" w:hAnsi="GHEA Grapalat"/>
                <w:sz w:val="16"/>
                <w:szCs w:val="16"/>
                <w:lang w:val="pt-BR"/>
              </w:rPr>
            </w:pPr>
            <w:r w:rsidRPr="00251955">
              <w:rPr>
                <w:rFonts w:ascii="GHEA Grapalat" w:hAnsi="GHEA Grapalat" w:cs="Sylfaen"/>
                <w:sz w:val="16"/>
                <w:szCs w:val="16"/>
                <w:lang w:val="pt-BR"/>
              </w:rPr>
              <w:t>Если предусмотрены финансовые ресурсы, то дата вступления в силу соглашения, заключенного между сторонами.</w:t>
            </w:r>
          </w:p>
        </w:tc>
        <w:tc>
          <w:tcPr>
            <w:tcW w:w="1698" w:type="dxa"/>
            <w:vAlign w:val="center"/>
          </w:tcPr>
          <w:p w14:paraId="174134FD" w14:textId="77777777" w:rsidR="0069367E" w:rsidRPr="00DD7194" w:rsidRDefault="0069367E" w:rsidP="00560E9E">
            <w:pPr>
              <w:jc w:val="center"/>
              <w:rPr>
                <w:rFonts w:ascii="GHEA Grapalat" w:hAnsi="GHEA Grapalat"/>
                <w:sz w:val="16"/>
                <w:szCs w:val="16"/>
              </w:rPr>
            </w:pPr>
            <w:r w:rsidRPr="00DD7194">
              <w:rPr>
                <w:rFonts w:ascii="GHEA Grapalat" w:hAnsi="GHEA Grapalat"/>
                <w:sz w:val="16"/>
                <w:szCs w:val="16"/>
                <w:lang w:val="pt-BR"/>
              </w:rPr>
              <w:t xml:space="preserve">35 дней /график прилагается/</w:t>
            </w:r>
          </w:p>
        </w:tc>
      </w:tr>
      <w:tr w:rsidR="0069367E" w:rsidRPr="00251955" w14:paraId="39A96390" w14:textId="77777777" w:rsidTr="00560E9E">
        <w:trPr>
          <w:cantSplit/>
          <w:trHeight w:val="70"/>
          <w:jc w:val="center"/>
        </w:trPr>
        <w:tc>
          <w:tcPr>
            <w:tcW w:w="4536" w:type="dxa"/>
            <w:gridSpan w:val="2"/>
            <w:vAlign w:val="center"/>
          </w:tcPr>
          <w:p w14:paraId="302372FE" w14:textId="77777777" w:rsidR="0069367E" w:rsidRPr="00251955" w:rsidRDefault="0069367E" w:rsidP="00560E9E">
            <w:pPr>
              <w:jc w:val="center"/>
              <w:rPr>
                <w:rFonts w:ascii="GHEA Grapalat" w:hAnsi="GHEA Grapalat"/>
                <w:b/>
                <w:sz w:val="16"/>
                <w:szCs w:val="16"/>
                <w:lang w:val="pt-BR"/>
              </w:rPr>
            </w:pPr>
            <w:r w:rsidRPr="00251955">
              <w:rPr>
                <w:rFonts w:ascii="GHEA Grapalat" w:hAnsi="GHEA Grapalat" w:cs="Sylfaen"/>
                <w:b/>
                <w:sz w:val="16"/>
                <w:szCs w:val="16"/>
                <w:lang w:val="pt-BR"/>
              </w:rPr>
              <w:t>ТОЛЬКО</w:t>
            </w:r>
          </w:p>
        </w:tc>
        <w:tc>
          <w:tcPr>
            <w:tcW w:w="5103" w:type="dxa"/>
            <w:vAlign w:val="center"/>
          </w:tcPr>
          <w:p w14:paraId="5AFF50BD" w14:textId="77777777" w:rsidR="0069367E" w:rsidRPr="00251955" w:rsidRDefault="0069367E" w:rsidP="00560E9E">
            <w:pPr>
              <w:jc w:val="center"/>
              <w:rPr>
                <w:rFonts w:ascii="GHEA Grapalat" w:hAnsi="GHEA Grapalat"/>
                <w:b/>
                <w:sz w:val="16"/>
                <w:szCs w:val="16"/>
                <w:lang w:val="pt-BR"/>
              </w:rPr>
            </w:pPr>
            <w:r w:rsidRPr="00251955">
              <w:rPr>
                <w:rFonts w:ascii="GHEA Grapalat" w:hAnsi="GHEA Grapalat" w:cs="Sylfaen"/>
                <w:sz w:val="16"/>
                <w:szCs w:val="16"/>
                <w:lang w:val="pt-BR"/>
              </w:rPr>
              <w:t>Если предусмотрены финансовые ресурсы, то дата вступления в силу соглашения, заключенного между сторонами.</w:t>
            </w:r>
          </w:p>
        </w:tc>
        <w:tc>
          <w:tcPr>
            <w:tcW w:w="1698" w:type="dxa"/>
            <w:vAlign w:val="center"/>
          </w:tcPr>
          <w:p w14:paraId="0FC95408" w14:textId="77777777" w:rsidR="0069367E" w:rsidRPr="00DD7194" w:rsidRDefault="0069367E" w:rsidP="00560E9E">
            <w:pPr>
              <w:jc w:val="center"/>
              <w:rPr>
                <w:rFonts w:ascii="GHEA Grapalat" w:hAnsi="GHEA Grapalat"/>
                <w:sz w:val="16"/>
                <w:szCs w:val="16"/>
              </w:rPr>
            </w:pPr>
            <w:r w:rsidRPr="00DD7194">
              <w:rPr>
                <w:rFonts w:ascii="GHEA Grapalat" w:hAnsi="GHEA Grapalat"/>
                <w:sz w:val="16"/>
                <w:szCs w:val="16"/>
                <w:lang w:val="ru-RU"/>
              </w:rPr>
              <w:t>35 дней</w:t>
            </w:r>
          </w:p>
        </w:tc>
      </w:tr>
    </w:tbl>
    <w:p w14:paraId="35ACE20C" w14:textId="77777777" w:rsidR="001C7400" w:rsidRDefault="001C7400" w:rsidP="00F02279">
      <w:pPr>
        <w:jc w:val="center"/>
        <w:rPr>
          <w:rFonts w:ascii="GHEA Grapalat" w:hAnsi="GHEA Grapalat"/>
          <w:b/>
          <w:sz w:val="20"/>
          <w:szCs w:val="20"/>
          <w:lang w:val="hy-AM"/>
        </w:rPr>
      </w:pPr>
    </w:p>
    <w:p w14:paraId="5D347A43" w14:textId="77777777" w:rsidR="008D1A20" w:rsidRDefault="008D1A20" w:rsidP="00F02279">
      <w:pPr>
        <w:jc w:val="center"/>
        <w:rPr>
          <w:rFonts w:ascii="GHEA Grapalat" w:hAnsi="GHEA Grapalat"/>
          <w:b/>
          <w:sz w:val="20"/>
          <w:szCs w:val="20"/>
          <w:lang w:val="hy-AM"/>
        </w:rPr>
      </w:pPr>
    </w:p>
    <w:p w14:paraId="2BFEFDB1" w14:textId="0B872143" w:rsidR="00DD1202" w:rsidRPr="008D1A20" w:rsidRDefault="008D1A20" w:rsidP="00DD1202">
      <w:pPr>
        <w:pStyle w:val="aa"/>
        <w:ind w:right="-7"/>
        <w:jc w:val="center"/>
        <w:rPr>
          <w:rFonts w:ascii="GHEA Grapalat" w:hAnsi="GHEA Grapalat"/>
          <w:sz w:val="20"/>
          <w:szCs w:val="20"/>
          <w:lang w:val="es-ES"/>
        </w:rPr>
      </w:pPr>
      <w:r w:rsidRPr="008D1A20">
        <w:rPr>
          <w:rFonts w:ascii="GHEA Grapalat" w:hAnsi="GHEA Grapalat" w:cs="Sylfaen"/>
          <w:bCs/>
          <w:color w:val="000000"/>
          <w:sz w:val="20"/>
          <w:szCs w:val="20"/>
          <w:lang w:val="hy-AM"/>
        </w:rPr>
        <w:t>Объект</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намеревался</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работает</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выполнение</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число</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необходимый</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особенный</w:t>
      </w:r>
      <w:r w:rsidR="00DD1202" w:rsidRPr="008D1A20">
        <w:rPr>
          <w:rFonts w:ascii="GHEA Grapalat" w:hAnsi="GHEA Grapalat" w:cs="Times Armenian"/>
          <w:bCs/>
          <w:color w:val="000000"/>
          <w:sz w:val="20"/>
          <w:szCs w:val="20"/>
          <w:lang w:val="hy-AM"/>
        </w:rPr>
        <w:t>с</w:t>
      </w:r>
      <w:r w:rsidR="00DD1202" w:rsidRPr="008D1A20">
        <w:rPr>
          <w:rFonts w:ascii="GHEA Grapalat" w:hAnsi="GHEA Grapalat" w:cs="Sylfaen"/>
          <w:bCs/>
          <w:color w:val="000000"/>
          <w:sz w:val="20"/>
          <w:szCs w:val="20"/>
          <w:lang w:val="hy-AM"/>
        </w:rPr>
        <w:t>позади</w:t>
      </w:r>
      <w:r w:rsidR="00DD1202" w:rsidRPr="008D1A20">
        <w:rPr>
          <w:rFonts w:ascii="GHEA Grapalat" w:hAnsi="GHEA Grapalat"/>
          <w:bCs/>
          <w:color w:val="000000"/>
          <w:sz w:val="20"/>
          <w:szCs w:val="20"/>
          <w:lang w:val="es-ES"/>
        </w:rPr>
        <w:t xml:space="preserve">  </w:t>
      </w:r>
      <w:r w:rsidR="00DD1202" w:rsidRPr="008D1A20">
        <w:rPr>
          <w:rFonts w:ascii="GHEA Grapalat" w:hAnsi="GHEA Grapalat" w:cs="Sylfaen"/>
          <w:bCs/>
          <w:color w:val="000000"/>
          <w:sz w:val="20"/>
          <w:szCs w:val="20"/>
          <w:lang w:val="hy-AM"/>
        </w:rPr>
        <w:t>список</w:t>
      </w:r>
    </w:p>
    <w:p w14:paraId="5CFA3A24" w14:textId="77777777" w:rsidR="00DD1202" w:rsidRPr="008D1A20" w:rsidRDefault="00DD1202" w:rsidP="00DD1202">
      <w:pPr>
        <w:pStyle w:val="aa"/>
        <w:ind w:right="-7"/>
        <w:rPr>
          <w:rFonts w:ascii="GHEA Grapalat" w:hAnsi="GHEA Grapalat"/>
          <w:sz w:val="20"/>
          <w:szCs w:val="20"/>
          <w:lang w:val="es-ES"/>
        </w:rPr>
      </w:pPr>
    </w:p>
    <w:tbl>
      <w:tblPr>
        <w:tblpPr w:leftFromText="180" w:rightFromText="180" w:vertAnchor="text" w:horzAnchor="page" w:tblpX="1456" w:tblpY="1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129"/>
        <w:gridCol w:w="1768"/>
      </w:tblGrid>
      <w:tr w:rsidR="00163708" w:rsidRPr="008D1A20" w14:paraId="01DBB839" w14:textId="77777777" w:rsidTr="00163708">
        <w:trPr>
          <w:trHeight w:val="557"/>
        </w:trPr>
        <w:tc>
          <w:tcPr>
            <w:tcW w:w="3686" w:type="dxa"/>
          </w:tcPr>
          <w:p w14:paraId="40964E54" w14:textId="77777777" w:rsidR="00163708" w:rsidRPr="008D1A20" w:rsidRDefault="00163708" w:rsidP="00163708">
            <w:pPr>
              <w:rPr>
                <w:rFonts w:ascii="GHEA Grapalat" w:hAnsi="GHEA Grapalat"/>
                <w:sz w:val="20"/>
                <w:szCs w:val="20"/>
              </w:rPr>
            </w:pPr>
            <w:r w:rsidRPr="008D1A20">
              <w:rPr>
                <w:rFonts w:ascii="GHEA Grapalat" w:hAnsi="GHEA Grapalat" w:cs="Sylfaen"/>
                <w:sz w:val="20"/>
                <w:szCs w:val="20"/>
              </w:rPr>
              <w:t>Масна</w:t>
            </w:r>
            <w:r w:rsidRPr="008D1A20">
              <w:rPr>
                <w:rFonts w:ascii="GHEA Grapalat" w:hAnsi="GHEA Grapalat"/>
                <w:sz w:val="20"/>
                <w:szCs w:val="20"/>
              </w:rPr>
              <w:t>с</w:t>
            </w:r>
            <w:r w:rsidRPr="008D1A20">
              <w:rPr>
                <w:rFonts w:ascii="GHEA Grapalat" w:hAnsi="GHEA Grapalat" w:cs="Sylfaen"/>
                <w:sz w:val="20"/>
                <w:szCs w:val="20"/>
              </w:rPr>
              <w:t>знание</w:t>
            </w:r>
            <w:r w:rsidRPr="008D1A20">
              <w:rPr>
                <w:rFonts w:ascii="GHEA Grapalat" w:hAnsi="GHEA Grapalat"/>
                <w:sz w:val="20"/>
                <w:szCs w:val="20"/>
              </w:rPr>
              <w:t xml:space="preserve"> </w:t>
            </w:r>
            <w:r w:rsidRPr="008D1A20">
              <w:rPr>
                <w:rFonts w:ascii="GHEA Grapalat" w:hAnsi="GHEA Grapalat" w:cs="Sylfaen"/>
                <w:sz w:val="20"/>
                <w:szCs w:val="20"/>
              </w:rPr>
              <w:t>имя</w:t>
            </w:r>
          </w:p>
        </w:tc>
        <w:tc>
          <w:tcPr>
            <w:tcW w:w="1129" w:type="dxa"/>
          </w:tcPr>
          <w:p w14:paraId="6147B3EC" w14:textId="77777777" w:rsidR="00163708" w:rsidRPr="008D1A20" w:rsidRDefault="00163708" w:rsidP="00163708">
            <w:pPr>
              <w:rPr>
                <w:rFonts w:ascii="GHEA Grapalat" w:hAnsi="GHEA Grapalat"/>
                <w:sz w:val="20"/>
                <w:szCs w:val="20"/>
                <w:lang w:val="ru-RU"/>
              </w:rPr>
            </w:pPr>
            <w:r w:rsidRPr="008D1A20">
              <w:rPr>
                <w:rFonts w:ascii="GHEA Grapalat" w:hAnsi="GHEA Grapalat" w:cs="Sylfaen"/>
                <w:sz w:val="20"/>
                <w:szCs w:val="20"/>
                <w:lang w:val="ru-RU"/>
              </w:rPr>
              <w:t>количество</w:t>
            </w:r>
          </w:p>
        </w:tc>
        <w:tc>
          <w:tcPr>
            <w:tcW w:w="1768" w:type="dxa"/>
          </w:tcPr>
          <w:p w14:paraId="16CE428C" w14:textId="77777777" w:rsidR="00163708" w:rsidRPr="008D1A20" w:rsidRDefault="00163708" w:rsidP="00163708">
            <w:pPr>
              <w:rPr>
                <w:rFonts w:ascii="GHEA Grapalat" w:hAnsi="GHEA Grapalat"/>
                <w:sz w:val="20"/>
                <w:szCs w:val="20"/>
                <w:lang w:val="ru-RU"/>
              </w:rPr>
            </w:pPr>
            <w:r w:rsidRPr="008D1A20">
              <w:rPr>
                <w:rFonts w:ascii="GHEA Grapalat" w:hAnsi="GHEA Grapalat" w:cs="Sylfaen"/>
                <w:sz w:val="20"/>
                <w:szCs w:val="20"/>
                <w:lang w:val="ru-RU"/>
              </w:rPr>
              <w:t>Опыт работы</w:t>
            </w:r>
          </w:p>
        </w:tc>
      </w:tr>
      <w:tr w:rsidR="00163708" w:rsidRPr="008D1A20" w14:paraId="4BC8296F" w14:textId="77777777" w:rsidTr="00163708">
        <w:trPr>
          <w:trHeight w:val="410"/>
        </w:trPr>
        <w:tc>
          <w:tcPr>
            <w:tcW w:w="3686" w:type="dxa"/>
            <w:vAlign w:val="center"/>
          </w:tcPr>
          <w:p w14:paraId="6537217F"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Инженеры</w:t>
            </w:r>
          </w:p>
        </w:tc>
        <w:tc>
          <w:tcPr>
            <w:tcW w:w="1129" w:type="dxa"/>
            <w:vAlign w:val="center"/>
          </w:tcPr>
          <w:p w14:paraId="0F0CE739"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7D0F3744"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3 года</w:t>
            </w:r>
          </w:p>
        </w:tc>
      </w:tr>
      <w:tr w:rsidR="00163708" w:rsidRPr="008D1A20" w14:paraId="65475C55" w14:textId="77777777" w:rsidTr="00163708">
        <w:trPr>
          <w:trHeight w:val="416"/>
        </w:trPr>
        <w:tc>
          <w:tcPr>
            <w:tcW w:w="3686" w:type="dxa"/>
            <w:vAlign w:val="center"/>
          </w:tcPr>
          <w:p w14:paraId="58EA595F"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Ашхек</w:t>
            </w:r>
          </w:p>
        </w:tc>
        <w:tc>
          <w:tcPr>
            <w:tcW w:w="1129" w:type="dxa"/>
            <w:vAlign w:val="center"/>
          </w:tcPr>
          <w:p w14:paraId="31736761"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3351D439" w14:textId="77777777" w:rsidR="00163708" w:rsidRPr="008D1A20" w:rsidRDefault="00163708" w:rsidP="00163708">
            <w:pPr>
              <w:pStyle w:val="aa"/>
              <w:ind w:right="-7"/>
              <w:jc w:val="center"/>
              <w:rPr>
                <w:rFonts w:ascii="GHEA Grapalat" w:hAnsi="GHEA Grapalat"/>
                <w:sz w:val="20"/>
                <w:szCs w:val="20"/>
              </w:rPr>
            </w:pPr>
            <w:r w:rsidRPr="008D1A20">
              <w:rPr>
                <w:rFonts w:ascii="GHEA Grapalat" w:hAnsi="GHEA Grapalat"/>
                <w:sz w:val="20"/>
                <w:szCs w:val="20"/>
                <w:lang w:val="ru-RU"/>
              </w:rPr>
              <w:t>3 года</w:t>
            </w:r>
          </w:p>
        </w:tc>
      </w:tr>
      <w:tr w:rsidR="00163708" w:rsidRPr="008D1A20" w14:paraId="49CD9B97" w14:textId="77777777" w:rsidTr="00163708">
        <w:trPr>
          <w:trHeight w:val="422"/>
        </w:trPr>
        <w:tc>
          <w:tcPr>
            <w:tcW w:w="3686" w:type="dxa"/>
            <w:vAlign w:val="center"/>
          </w:tcPr>
          <w:p w14:paraId="7DAE099C"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Сварщик</w:t>
            </w:r>
          </w:p>
        </w:tc>
        <w:tc>
          <w:tcPr>
            <w:tcW w:w="1129" w:type="dxa"/>
            <w:vAlign w:val="center"/>
          </w:tcPr>
          <w:p w14:paraId="18B3929F"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1</w:t>
            </w:r>
          </w:p>
        </w:tc>
        <w:tc>
          <w:tcPr>
            <w:tcW w:w="1768" w:type="dxa"/>
            <w:vAlign w:val="center"/>
          </w:tcPr>
          <w:p w14:paraId="3C0C956F" w14:textId="77777777" w:rsidR="00163708" w:rsidRPr="008D1A20" w:rsidRDefault="00163708" w:rsidP="00163708">
            <w:pPr>
              <w:pStyle w:val="aa"/>
              <w:ind w:right="-7"/>
              <w:jc w:val="center"/>
              <w:rPr>
                <w:rFonts w:ascii="GHEA Grapalat" w:hAnsi="GHEA Grapalat"/>
                <w:sz w:val="20"/>
                <w:szCs w:val="20"/>
              </w:rPr>
            </w:pPr>
            <w:r w:rsidRPr="008D1A20">
              <w:rPr>
                <w:rFonts w:ascii="GHEA Grapalat" w:hAnsi="GHEA Grapalat"/>
                <w:sz w:val="20"/>
                <w:szCs w:val="20"/>
                <w:lang w:val="ru-RU"/>
              </w:rPr>
              <w:t>3 года</w:t>
            </w:r>
          </w:p>
        </w:tc>
      </w:tr>
      <w:tr w:rsidR="00163708" w:rsidRPr="008D1A20" w14:paraId="3A7BD93D" w14:textId="77777777" w:rsidTr="00163708">
        <w:trPr>
          <w:trHeight w:val="414"/>
        </w:trPr>
        <w:tc>
          <w:tcPr>
            <w:tcW w:w="3686" w:type="dxa"/>
            <w:vAlign w:val="center"/>
          </w:tcPr>
          <w:p w14:paraId="6FD6C8A5" w14:textId="77777777" w:rsidR="00163708" w:rsidRPr="008D1A20" w:rsidRDefault="00163708" w:rsidP="00163708">
            <w:pPr>
              <w:pStyle w:val="aa"/>
              <w:ind w:right="-7"/>
              <w:rPr>
                <w:rFonts w:ascii="GHEA Grapalat" w:hAnsi="GHEA Grapalat"/>
                <w:sz w:val="20"/>
                <w:szCs w:val="20"/>
                <w:lang w:val="ru-RU"/>
              </w:rPr>
            </w:pPr>
            <w:r w:rsidRPr="008D1A20">
              <w:rPr>
                <w:rFonts w:ascii="GHEA Grapalat" w:hAnsi="GHEA Grapalat"/>
                <w:sz w:val="20"/>
                <w:szCs w:val="20"/>
                <w:lang w:val="ru-RU"/>
              </w:rPr>
              <w:t>Рабочий</w:t>
            </w:r>
          </w:p>
        </w:tc>
        <w:tc>
          <w:tcPr>
            <w:tcW w:w="1129" w:type="dxa"/>
            <w:vAlign w:val="center"/>
          </w:tcPr>
          <w:p w14:paraId="1DDC4526"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4</w:t>
            </w:r>
          </w:p>
        </w:tc>
        <w:tc>
          <w:tcPr>
            <w:tcW w:w="1768" w:type="dxa"/>
            <w:vAlign w:val="center"/>
          </w:tcPr>
          <w:p w14:paraId="2655892A" w14:textId="77777777" w:rsidR="00163708" w:rsidRPr="008D1A20" w:rsidRDefault="00163708" w:rsidP="00163708">
            <w:pPr>
              <w:pStyle w:val="aa"/>
              <w:ind w:right="-7"/>
              <w:jc w:val="center"/>
              <w:rPr>
                <w:rFonts w:ascii="GHEA Grapalat" w:hAnsi="GHEA Grapalat"/>
                <w:sz w:val="20"/>
                <w:szCs w:val="20"/>
                <w:lang w:val="ru-RU"/>
              </w:rPr>
            </w:pPr>
            <w:r w:rsidRPr="008D1A20">
              <w:rPr>
                <w:rFonts w:ascii="GHEA Grapalat" w:hAnsi="GHEA Grapalat"/>
                <w:sz w:val="20"/>
                <w:szCs w:val="20"/>
                <w:lang w:val="ru-RU"/>
              </w:rPr>
              <w:t>-</w:t>
            </w:r>
          </w:p>
        </w:tc>
      </w:tr>
    </w:tbl>
    <w:p w14:paraId="46D14EB0" w14:textId="77777777" w:rsidR="00DD1202" w:rsidRPr="008D1A20" w:rsidRDefault="00DD1202" w:rsidP="00DD1202">
      <w:pPr>
        <w:pStyle w:val="aa"/>
        <w:ind w:right="-7"/>
        <w:rPr>
          <w:rFonts w:ascii="GHEA Grapalat" w:hAnsi="GHEA Grapalat"/>
          <w:sz w:val="20"/>
          <w:szCs w:val="20"/>
          <w:lang w:val="es-ES"/>
        </w:rPr>
      </w:pPr>
    </w:p>
    <w:p w14:paraId="66C48F1A" w14:textId="77777777" w:rsidR="00DD1202" w:rsidRPr="008D1A20" w:rsidRDefault="00DD1202" w:rsidP="00DD1202">
      <w:pPr>
        <w:pStyle w:val="aa"/>
        <w:ind w:right="-7"/>
        <w:rPr>
          <w:rFonts w:ascii="GHEA Grapalat" w:hAnsi="GHEA Grapalat"/>
          <w:sz w:val="20"/>
          <w:szCs w:val="20"/>
          <w:lang w:val="es-ES"/>
        </w:rPr>
      </w:pPr>
    </w:p>
    <w:p w14:paraId="1DB2B822" w14:textId="77777777" w:rsidR="00DD1202" w:rsidRPr="008D1A20" w:rsidRDefault="00DD1202" w:rsidP="00DD1202">
      <w:pPr>
        <w:pStyle w:val="aa"/>
        <w:ind w:right="-7"/>
        <w:rPr>
          <w:rFonts w:ascii="GHEA Grapalat" w:hAnsi="GHEA Grapalat"/>
          <w:sz w:val="20"/>
          <w:szCs w:val="20"/>
        </w:rPr>
      </w:pPr>
    </w:p>
    <w:p w14:paraId="6C4EA21A" w14:textId="77777777" w:rsidR="00DD1202" w:rsidRPr="008D1A20" w:rsidRDefault="00DD1202" w:rsidP="00DD1202">
      <w:pPr>
        <w:spacing w:line="360" w:lineRule="auto"/>
        <w:rPr>
          <w:rFonts w:ascii="GHEA Grapalat" w:hAnsi="GHEA Grapalat"/>
          <w:sz w:val="20"/>
          <w:szCs w:val="20"/>
          <w:lang w:val="es-ES"/>
        </w:rPr>
      </w:pPr>
    </w:p>
    <w:p w14:paraId="1FADB0AA"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655F2EEA"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F97B9F3"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4AC56B2E"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68EFC378"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9D221CB" w14:textId="77777777" w:rsidR="00DD1202" w:rsidRPr="008D1A20" w:rsidRDefault="00DD1202" w:rsidP="00DD1202">
      <w:pPr>
        <w:autoSpaceDE w:val="0"/>
        <w:autoSpaceDN w:val="0"/>
        <w:adjustRightInd w:val="0"/>
        <w:rPr>
          <w:rFonts w:ascii="GHEA Grapalat" w:eastAsiaTheme="minorHAnsi" w:hAnsi="GHEA Grapalat" w:cs="Sylfaen"/>
          <w:sz w:val="20"/>
          <w:szCs w:val="20"/>
          <w:lang w:val="pt-BR"/>
        </w:rPr>
      </w:pPr>
      <w:r w:rsidRPr="008D1A20">
        <w:rPr>
          <w:rFonts w:ascii="GHEA Grapalat" w:hAnsi="GHEA Grapalat" w:cs="Sylfaen"/>
          <w:bCs/>
          <w:color w:val="000000"/>
          <w:sz w:val="20"/>
          <w:szCs w:val="20"/>
          <w:lang w:val="pt-BR"/>
        </w:rPr>
        <w:t xml:space="preserve">                            Целевое назначение объекта</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работает</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выполнение</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число</w:t>
      </w:r>
      <w:r w:rsidRPr="008D1A20">
        <w:rPr>
          <w:rFonts w:ascii="GHEA Grapalat" w:hAnsi="GHEA Grapalat"/>
          <w:bCs/>
          <w:color w:val="000000"/>
          <w:sz w:val="20"/>
          <w:szCs w:val="20"/>
          <w:lang w:val="pt-BR"/>
        </w:rPr>
        <w:t xml:space="preserve"> </w:t>
      </w:r>
      <w:r w:rsidRPr="008D1A20">
        <w:rPr>
          <w:rFonts w:ascii="GHEA Grapalat" w:hAnsi="GHEA Grapalat" w:cs="Sylfaen"/>
          <w:bCs/>
          <w:color w:val="000000"/>
          <w:sz w:val="20"/>
          <w:szCs w:val="20"/>
        </w:rPr>
        <w:t>необходимый</w:t>
      </w:r>
      <w:r w:rsidRPr="008D1A20">
        <w:rPr>
          <w:rFonts w:ascii="GHEA Grapalat" w:hAnsi="GHEA Grapalat"/>
          <w:bCs/>
          <w:color w:val="000000"/>
          <w:sz w:val="20"/>
          <w:szCs w:val="20"/>
          <w:lang w:val="pt-BR"/>
        </w:rPr>
        <w:t xml:space="preserve"> </w:t>
      </w:r>
    </w:p>
    <w:p w14:paraId="5D671733" w14:textId="77777777" w:rsidR="00DD1202" w:rsidRPr="008D1A20" w:rsidRDefault="00DD1202" w:rsidP="00DD1202">
      <w:pPr>
        <w:pStyle w:val="aa"/>
        <w:ind w:right="-7"/>
        <w:jc w:val="center"/>
        <w:rPr>
          <w:rFonts w:ascii="GHEA Grapalat" w:hAnsi="GHEA Grapalat"/>
          <w:sz w:val="20"/>
          <w:szCs w:val="20"/>
          <w:lang w:val="pt-BR"/>
        </w:rPr>
      </w:pPr>
      <w:r w:rsidRPr="008D1A20">
        <w:rPr>
          <w:rFonts w:ascii="GHEA Grapalat" w:eastAsiaTheme="minorHAnsi" w:hAnsi="GHEA Grapalat" w:cs="Sylfaen"/>
          <w:sz w:val="20"/>
          <w:szCs w:val="20"/>
          <w:lang w:val="ru-RU"/>
        </w:rPr>
        <w:t>Минимальные требования к механизмам</w:t>
      </w:r>
    </w:p>
    <w:p w14:paraId="56F1F10B" w14:textId="77777777" w:rsidR="00DD1202" w:rsidRPr="008D1A20" w:rsidRDefault="00DD1202" w:rsidP="00DD1202">
      <w:pPr>
        <w:pStyle w:val="aa"/>
        <w:ind w:right="-7"/>
        <w:jc w:val="center"/>
        <w:rPr>
          <w:rFonts w:ascii="GHEA Grapalat" w:hAnsi="GHEA Grapalat"/>
          <w:sz w:val="20"/>
          <w:szCs w:val="20"/>
          <w:lang w:val="pt-BR"/>
        </w:rPr>
      </w:pPr>
    </w:p>
    <w:tbl>
      <w:tblPr>
        <w:tblW w:w="667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2982"/>
        <w:gridCol w:w="1440"/>
        <w:gridCol w:w="1440"/>
      </w:tblGrid>
      <w:tr w:rsidR="00DD1202" w:rsidRPr="008D1A20" w14:paraId="6D80D33B" w14:textId="77777777" w:rsidTr="00560E9E">
        <w:trPr>
          <w:cantSplit/>
        </w:trPr>
        <w:tc>
          <w:tcPr>
            <w:tcW w:w="816" w:type="dxa"/>
            <w:tcBorders>
              <w:top w:val="single" w:sz="4" w:space="0" w:color="auto"/>
              <w:left w:val="single" w:sz="4" w:space="0" w:color="auto"/>
              <w:bottom w:val="single" w:sz="4" w:space="0" w:color="auto"/>
              <w:right w:val="single" w:sz="4" w:space="0" w:color="auto"/>
            </w:tcBorders>
            <w:hideMark/>
          </w:tcPr>
          <w:p w14:paraId="1AB913F5" w14:textId="77777777" w:rsidR="00DD1202" w:rsidRPr="008D1A20" w:rsidRDefault="00DD1202" w:rsidP="00560E9E">
            <w:pPr>
              <w:rPr>
                <w:rFonts w:ascii="GHEA Grapalat" w:hAnsi="GHEA Grapalat"/>
                <w:sz w:val="20"/>
                <w:szCs w:val="20"/>
              </w:rPr>
            </w:pPr>
            <w:r w:rsidRPr="008D1A20">
              <w:rPr>
                <w:rFonts w:ascii="GHEA Grapalat" w:hAnsi="GHEA Grapalat"/>
                <w:sz w:val="20"/>
                <w:szCs w:val="20"/>
              </w:rPr>
              <w:t>¹¹</w:t>
            </w:r>
          </w:p>
          <w:p w14:paraId="493F5321" w14:textId="77777777" w:rsidR="00DD1202" w:rsidRPr="008D1A20" w:rsidRDefault="00DD1202" w:rsidP="00560E9E">
            <w:pPr>
              <w:rPr>
                <w:rFonts w:ascii="GHEA Grapalat" w:hAnsi="GHEA Grapalat"/>
                <w:sz w:val="20"/>
                <w:szCs w:val="20"/>
              </w:rPr>
            </w:pPr>
            <w:r w:rsidRPr="008D1A20">
              <w:rPr>
                <w:rFonts w:ascii="GHEA Grapalat" w:hAnsi="GHEA Grapalat"/>
                <w:sz w:val="20"/>
                <w:szCs w:val="20"/>
              </w:rPr>
              <w:t>ч/ч</w:t>
            </w:r>
          </w:p>
        </w:tc>
        <w:tc>
          <w:tcPr>
            <w:tcW w:w="2982" w:type="dxa"/>
            <w:tcBorders>
              <w:top w:val="single" w:sz="4" w:space="0" w:color="auto"/>
              <w:left w:val="single" w:sz="4" w:space="0" w:color="auto"/>
              <w:bottom w:val="single" w:sz="4" w:space="0" w:color="auto"/>
              <w:right w:val="single" w:sz="4" w:space="0" w:color="auto"/>
            </w:tcBorders>
            <w:hideMark/>
          </w:tcPr>
          <w:p w14:paraId="1D64EA83" w14:textId="77777777" w:rsidR="00DD1202" w:rsidRPr="008D1A20" w:rsidRDefault="00DD1202" w:rsidP="00560E9E">
            <w:pPr>
              <w:rPr>
                <w:rFonts w:ascii="GHEA Grapalat" w:hAnsi="GHEA Grapalat"/>
                <w:sz w:val="20"/>
                <w:szCs w:val="20"/>
              </w:rPr>
            </w:pPr>
            <w:r w:rsidRPr="008D1A20">
              <w:rPr>
                <w:rFonts w:ascii="GHEA Grapalat" w:hAnsi="GHEA Grapalat" w:cs="Sylfaen"/>
                <w:sz w:val="20"/>
                <w:szCs w:val="20"/>
              </w:rPr>
              <w:t>Автомобили</w:t>
            </w:r>
            <w:r w:rsidRPr="008D1A20">
              <w:rPr>
                <w:rFonts w:ascii="GHEA Grapalat" w:hAnsi="GHEA Grapalat"/>
                <w:sz w:val="20"/>
                <w:szCs w:val="20"/>
              </w:rPr>
              <w:t xml:space="preserve"> </w:t>
            </w:r>
            <w:r w:rsidRPr="008D1A20">
              <w:rPr>
                <w:rFonts w:ascii="GHEA Grapalat" w:hAnsi="GHEA Grapalat" w:cs="Sylfaen"/>
                <w:sz w:val="20"/>
                <w:szCs w:val="20"/>
              </w:rPr>
              <w:t>и</w:t>
            </w:r>
            <w:r w:rsidRPr="008D1A20">
              <w:rPr>
                <w:rFonts w:ascii="GHEA Grapalat" w:hAnsi="GHEA Grapalat"/>
                <w:sz w:val="20"/>
                <w:szCs w:val="20"/>
              </w:rPr>
              <w:t xml:space="preserve"> </w:t>
            </w:r>
            <w:r w:rsidRPr="008D1A20">
              <w:rPr>
                <w:rFonts w:ascii="GHEA Grapalat" w:hAnsi="GHEA Grapalat" w:cs="Sylfaen"/>
                <w:sz w:val="20"/>
                <w:szCs w:val="20"/>
              </w:rPr>
              <w:t>механизмы</w:t>
            </w:r>
            <w:r w:rsidRPr="008D1A20">
              <w:rPr>
                <w:rFonts w:ascii="GHEA Grapalat" w:hAnsi="GHEA Grapalat"/>
                <w:sz w:val="20"/>
                <w:szCs w:val="20"/>
              </w:rPr>
              <w:t xml:space="preserve"> </w:t>
            </w:r>
            <w:r w:rsidRPr="008D1A20">
              <w:rPr>
                <w:rFonts w:ascii="GHEA Grapalat" w:hAnsi="GHEA Grapalat" w:cs="Sylfaen"/>
                <w:sz w:val="20"/>
                <w:szCs w:val="20"/>
              </w:rPr>
              <w:t>имя</w:t>
            </w:r>
          </w:p>
        </w:tc>
        <w:tc>
          <w:tcPr>
            <w:tcW w:w="1440" w:type="dxa"/>
            <w:tcBorders>
              <w:top w:val="single" w:sz="4" w:space="0" w:color="auto"/>
              <w:left w:val="single" w:sz="4" w:space="0" w:color="auto"/>
              <w:bottom w:val="single" w:sz="4" w:space="0" w:color="auto"/>
              <w:right w:val="single" w:sz="4" w:space="0" w:color="auto"/>
            </w:tcBorders>
            <w:hideMark/>
          </w:tcPr>
          <w:p w14:paraId="43856F0B" w14:textId="77777777" w:rsidR="00DD1202" w:rsidRPr="008D1A20" w:rsidRDefault="00DD1202" w:rsidP="00560E9E">
            <w:pPr>
              <w:rPr>
                <w:rFonts w:ascii="GHEA Grapalat" w:hAnsi="GHEA Grapalat"/>
                <w:sz w:val="20"/>
                <w:szCs w:val="20"/>
                <w:lang w:val="ru-RU"/>
              </w:rPr>
            </w:pPr>
            <w:r w:rsidRPr="008D1A20">
              <w:rPr>
                <w:rFonts w:ascii="GHEA Grapalat" w:hAnsi="GHEA Grapalat"/>
                <w:sz w:val="20"/>
                <w:szCs w:val="20"/>
                <w:lang w:val="ru-RU"/>
              </w:rPr>
              <w:t>Единица измерения</w:t>
            </w:r>
          </w:p>
        </w:tc>
        <w:tc>
          <w:tcPr>
            <w:tcW w:w="1440" w:type="dxa"/>
            <w:tcBorders>
              <w:top w:val="single" w:sz="4" w:space="0" w:color="auto"/>
              <w:left w:val="single" w:sz="4" w:space="0" w:color="auto"/>
              <w:bottom w:val="single" w:sz="4" w:space="0" w:color="auto"/>
              <w:right w:val="single" w:sz="4" w:space="0" w:color="auto"/>
            </w:tcBorders>
          </w:tcPr>
          <w:p w14:paraId="7101CF76" w14:textId="77777777" w:rsidR="00DD1202" w:rsidRPr="008D1A20" w:rsidRDefault="00DD1202" w:rsidP="00560E9E">
            <w:pPr>
              <w:rPr>
                <w:rFonts w:ascii="GHEA Grapalat" w:hAnsi="GHEA Grapalat" w:cs="Sylfaen"/>
                <w:sz w:val="20"/>
                <w:szCs w:val="20"/>
              </w:rPr>
            </w:pPr>
            <w:r w:rsidRPr="008D1A20">
              <w:rPr>
                <w:rFonts w:ascii="GHEA Grapalat" w:hAnsi="GHEA Grapalat" w:cs="Sylfaen"/>
                <w:sz w:val="20"/>
                <w:szCs w:val="20"/>
              </w:rPr>
              <w:t>Количество</w:t>
            </w:r>
            <w:r w:rsidRPr="008D1A20">
              <w:rPr>
                <w:rFonts w:ascii="GHEA Grapalat" w:hAnsi="GHEA Grapalat"/>
                <w:sz w:val="20"/>
                <w:szCs w:val="20"/>
              </w:rPr>
              <w:t xml:space="preserve">,</w:t>
            </w:r>
            <w:r w:rsidRPr="008D1A20">
              <w:rPr>
                <w:rFonts w:ascii="GHEA Grapalat" w:hAnsi="GHEA Grapalat" w:cs="Sylfaen"/>
                <w:sz w:val="20"/>
                <w:szCs w:val="20"/>
              </w:rPr>
              <w:t>кусок</w:t>
            </w:r>
          </w:p>
        </w:tc>
      </w:tr>
      <w:tr w:rsidR="00DD1202" w:rsidRPr="008D1A20" w14:paraId="2C365810" w14:textId="77777777" w:rsidTr="00560E9E">
        <w:trPr>
          <w:cantSplit/>
        </w:trPr>
        <w:tc>
          <w:tcPr>
            <w:tcW w:w="816" w:type="dxa"/>
            <w:tcBorders>
              <w:top w:val="single" w:sz="4" w:space="0" w:color="auto"/>
              <w:left w:val="single" w:sz="4" w:space="0" w:color="auto"/>
              <w:bottom w:val="single" w:sz="4" w:space="0" w:color="auto"/>
              <w:right w:val="single" w:sz="4" w:space="0" w:color="auto"/>
            </w:tcBorders>
            <w:hideMark/>
          </w:tcPr>
          <w:p w14:paraId="023477E5"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1</w:t>
            </w:r>
          </w:p>
        </w:tc>
        <w:tc>
          <w:tcPr>
            <w:tcW w:w="2982" w:type="dxa"/>
            <w:tcBorders>
              <w:top w:val="single" w:sz="4" w:space="0" w:color="auto"/>
              <w:left w:val="single" w:sz="4" w:space="0" w:color="auto"/>
              <w:bottom w:val="single" w:sz="4" w:space="0" w:color="auto"/>
              <w:right w:val="single" w:sz="4" w:space="0" w:color="auto"/>
            </w:tcBorders>
            <w:hideMark/>
          </w:tcPr>
          <w:p w14:paraId="31E8509A"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2</w:t>
            </w:r>
          </w:p>
        </w:tc>
        <w:tc>
          <w:tcPr>
            <w:tcW w:w="1440" w:type="dxa"/>
            <w:tcBorders>
              <w:top w:val="single" w:sz="4" w:space="0" w:color="auto"/>
              <w:left w:val="single" w:sz="4" w:space="0" w:color="auto"/>
              <w:bottom w:val="single" w:sz="4" w:space="0" w:color="auto"/>
              <w:right w:val="single" w:sz="4" w:space="0" w:color="auto"/>
            </w:tcBorders>
          </w:tcPr>
          <w:p w14:paraId="3868F792"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4</w:t>
            </w:r>
          </w:p>
        </w:tc>
        <w:tc>
          <w:tcPr>
            <w:tcW w:w="1440" w:type="dxa"/>
            <w:tcBorders>
              <w:top w:val="single" w:sz="4" w:space="0" w:color="auto"/>
              <w:left w:val="single" w:sz="4" w:space="0" w:color="auto"/>
              <w:bottom w:val="single" w:sz="4" w:space="0" w:color="auto"/>
              <w:right w:val="single" w:sz="4" w:space="0" w:color="auto"/>
            </w:tcBorders>
          </w:tcPr>
          <w:p w14:paraId="2DEE5B6E" w14:textId="77777777" w:rsidR="00DD1202" w:rsidRPr="008D1A20" w:rsidRDefault="00DD1202" w:rsidP="00560E9E">
            <w:pPr>
              <w:jc w:val="center"/>
              <w:rPr>
                <w:rFonts w:ascii="GHEA Grapalat" w:hAnsi="GHEA Grapalat"/>
                <w:b/>
                <w:sz w:val="20"/>
                <w:szCs w:val="20"/>
              </w:rPr>
            </w:pPr>
            <w:r w:rsidRPr="008D1A20">
              <w:rPr>
                <w:rFonts w:ascii="GHEA Grapalat" w:hAnsi="GHEA Grapalat"/>
                <w:b/>
                <w:sz w:val="20"/>
                <w:szCs w:val="20"/>
              </w:rPr>
              <w:t>5</w:t>
            </w:r>
          </w:p>
        </w:tc>
      </w:tr>
      <w:tr w:rsidR="00DD1202" w:rsidRPr="008D1A20" w14:paraId="3A2B64B2"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hideMark/>
          </w:tcPr>
          <w:p w14:paraId="3BDD3421"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rPr>
              <w:t>1</w:t>
            </w:r>
          </w:p>
        </w:tc>
        <w:tc>
          <w:tcPr>
            <w:tcW w:w="2982" w:type="dxa"/>
            <w:tcBorders>
              <w:top w:val="single" w:sz="4" w:space="0" w:color="auto"/>
              <w:left w:val="single" w:sz="4" w:space="0" w:color="auto"/>
              <w:bottom w:val="single" w:sz="4" w:space="0" w:color="auto"/>
              <w:right w:val="single" w:sz="4" w:space="0" w:color="auto"/>
            </w:tcBorders>
            <w:hideMark/>
          </w:tcPr>
          <w:p w14:paraId="3025B96B" w14:textId="77777777" w:rsidR="00DD1202" w:rsidRPr="008D1A20" w:rsidRDefault="00DD1202" w:rsidP="00560E9E">
            <w:pPr>
              <w:pStyle w:val="1"/>
              <w:rPr>
                <w:rFonts w:ascii="GHEA Grapalat" w:hAnsi="GHEA Grapalat"/>
                <w:b/>
                <w:sz w:val="20"/>
              </w:rPr>
            </w:pPr>
            <w:r w:rsidRPr="008D1A20">
              <w:rPr>
                <w:rFonts w:ascii="GHEA Grapalat" w:eastAsiaTheme="minorHAnsi" w:hAnsi="GHEA Grapalat" w:cs="Sylfaen"/>
                <w:sz w:val="20"/>
                <w:lang w:val="ru-RU"/>
              </w:rPr>
              <w:t>Перфоратор</w:t>
            </w:r>
          </w:p>
        </w:tc>
        <w:tc>
          <w:tcPr>
            <w:tcW w:w="1440" w:type="dxa"/>
            <w:tcBorders>
              <w:top w:val="single" w:sz="4" w:space="0" w:color="auto"/>
              <w:left w:val="single" w:sz="4" w:space="0" w:color="auto"/>
              <w:bottom w:val="single" w:sz="4" w:space="0" w:color="auto"/>
              <w:right w:val="single" w:sz="4" w:space="0" w:color="auto"/>
            </w:tcBorders>
            <w:vAlign w:val="center"/>
          </w:tcPr>
          <w:p w14:paraId="32471923"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кусок</w:t>
            </w:r>
          </w:p>
        </w:tc>
        <w:tc>
          <w:tcPr>
            <w:tcW w:w="1440" w:type="dxa"/>
            <w:tcBorders>
              <w:top w:val="single" w:sz="4" w:space="0" w:color="auto"/>
              <w:left w:val="single" w:sz="4" w:space="0" w:color="auto"/>
              <w:bottom w:val="single" w:sz="4" w:space="0" w:color="auto"/>
              <w:right w:val="single" w:sz="4" w:space="0" w:color="auto"/>
            </w:tcBorders>
            <w:vAlign w:val="center"/>
          </w:tcPr>
          <w:p w14:paraId="6C9C1054"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2</w:t>
            </w:r>
          </w:p>
        </w:tc>
      </w:tr>
      <w:tr w:rsidR="00DD1202" w:rsidRPr="008D1A20" w14:paraId="7D401EDF"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tcPr>
          <w:p w14:paraId="2DC2D602"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2</w:t>
            </w:r>
          </w:p>
        </w:tc>
        <w:tc>
          <w:tcPr>
            <w:tcW w:w="2982" w:type="dxa"/>
            <w:tcBorders>
              <w:top w:val="single" w:sz="4" w:space="0" w:color="auto"/>
              <w:left w:val="single" w:sz="4" w:space="0" w:color="auto"/>
              <w:bottom w:val="single" w:sz="4" w:space="0" w:color="auto"/>
              <w:right w:val="single" w:sz="4" w:space="0" w:color="auto"/>
            </w:tcBorders>
          </w:tcPr>
          <w:p w14:paraId="2698E04C" w14:textId="77777777" w:rsidR="00DD1202" w:rsidRPr="008D1A20" w:rsidRDefault="00DD1202" w:rsidP="00560E9E">
            <w:pPr>
              <w:rPr>
                <w:rFonts w:ascii="GHEA Grapalat" w:hAnsi="GHEA Grapalat" w:cs="Sylfaen"/>
                <w:sz w:val="20"/>
                <w:szCs w:val="20"/>
              </w:rPr>
            </w:pPr>
            <w:r w:rsidRPr="008D1A20">
              <w:rPr>
                <w:rFonts w:ascii="GHEA Grapalat" w:eastAsiaTheme="minorHAnsi" w:hAnsi="GHEA Grapalat" w:cs="Sylfaen"/>
                <w:sz w:val="20"/>
                <w:szCs w:val="20"/>
                <w:lang w:val="ru-RU"/>
              </w:rPr>
              <w:t>Сварочный аппарат</w:t>
            </w:r>
          </w:p>
        </w:tc>
        <w:tc>
          <w:tcPr>
            <w:tcW w:w="1440" w:type="dxa"/>
            <w:tcBorders>
              <w:top w:val="single" w:sz="4" w:space="0" w:color="auto"/>
              <w:left w:val="single" w:sz="4" w:space="0" w:color="auto"/>
              <w:bottom w:val="single" w:sz="4" w:space="0" w:color="auto"/>
              <w:right w:val="single" w:sz="4" w:space="0" w:color="auto"/>
            </w:tcBorders>
            <w:vAlign w:val="center"/>
          </w:tcPr>
          <w:p w14:paraId="51E187B8"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lang w:val="ru-RU"/>
              </w:rPr>
              <w:t>кусок</w:t>
            </w:r>
          </w:p>
        </w:tc>
        <w:tc>
          <w:tcPr>
            <w:tcW w:w="1440" w:type="dxa"/>
            <w:tcBorders>
              <w:top w:val="single" w:sz="4" w:space="0" w:color="auto"/>
              <w:left w:val="single" w:sz="4" w:space="0" w:color="auto"/>
              <w:bottom w:val="single" w:sz="4" w:space="0" w:color="auto"/>
              <w:right w:val="single" w:sz="4" w:space="0" w:color="auto"/>
            </w:tcBorders>
            <w:vAlign w:val="center"/>
          </w:tcPr>
          <w:p w14:paraId="54207BF4"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2</w:t>
            </w:r>
          </w:p>
        </w:tc>
      </w:tr>
      <w:tr w:rsidR="00DD1202" w:rsidRPr="008D1A20" w14:paraId="54651149" w14:textId="77777777" w:rsidTr="00560E9E">
        <w:trPr>
          <w:cantSplit/>
        </w:trPr>
        <w:tc>
          <w:tcPr>
            <w:tcW w:w="816" w:type="dxa"/>
            <w:tcBorders>
              <w:top w:val="single" w:sz="4" w:space="0" w:color="auto"/>
              <w:left w:val="single" w:sz="4" w:space="0" w:color="auto"/>
              <w:bottom w:val="single" w:sz="4" w:space="0" w:color="auto"/>
              <w:right w:val="single" w:sz="4" w:space="0" w:color="auto"/>
            </w:tcBorders>
            <w:vAlign w:val="center"/>
          </w:tcPr>
          <w:p w14:paraId="1FED4C0C" w14:textId="77777777" w:rsidR="00DD1202" w:rsidRPr="008D1A20" w:rsidRDefault="00DD1202" w:rsidP="00560E9E">
            <w:pPr>
              <w:jc w:val="center"/>
              <w:rPr>
                <w:rFonts w:ascii="GHEA Grapalat" w:hAnsi="GHEA Grapalat"/>
                <w:sz w:val="20"/>
                <w:szCs w:val="20"/>
                <w:lang w:val="hy-AM"/>
              </w:rPr>
            </w:pPr>
            <w:r w:rsidRPr="008D1A20">
              <w:rPr>
                <w:rFonts w:ascii="GHEA Grapalat" w:hAnsi="GHEA Grapalat"/>
                <w:sz w:val="20"/>
                <w:szCs w:val="20"/>
                <w:lang w:val="hy-AM"/>
              </w:rPr>
              <w:t>3</w:t>
            </w:r>
          </w:p>
        </w:tc>
        <w:tc>
          <w:tcPr>
            <w:tcW w:w="2982" w:type="dxa"/>
            <w:tcBorders>
              <w:top w:val="single" w:sz="4" w:space="0" w:color="auto"/>
              <w:left w:val="single" w:sz="4" w:space="0" w:color="auto"/>
              <w:bottom w:val="single" w:sz="4" w:space="0" w:color="auto"/>
              <w:right w:val="single" w:sz="4" w:space="0" w:color="auto"/>
            </w:tcBorders>
          </w:tcPr>
          <w:p w14:paraId="6D8B25B9" w14:textId="77777777" w:rsidR="00DD1202" w:rsidRPr="008D1A20" w:rsidRDefault="00DD1202" w:rsidP="00560E9E">
            <w:pPr>
              <w:rPr>
                <w:rFonts w:ascii="GHEA Grapalat" w:hAnsi="GHEA Grapalat" w:cs="Sylfaen"/>
                <w:sz w:val="20"/>
                <w:szCs w:val="20"/>
                <w:lang w:val="hy-AM"/>
              </w:rPr>
            </w:pPr>
            <w:r w:rsidRPr="008D1A20">
              <w:rPr>
                <w:rFonts w:ascii="GHEA Grapalat" w:eastAsiaTheme="minorHAnsi" w:hAnsi="GHEA Grapalat" w:cs="Sylfaen"/>
                <w:sz w:val="20"/>
                <w:szCs w:val="20"/>
                <w:lang w:val="ru-RU"/>
              </w:rPr>
              <w:t>Бензиновый генератор</w:t>
            </w:r>
          </w:p>
        </w:tc>
        <w:tc>
          <w:tcPr>
            <w:tcW w:w="1440" w:type="dxa"/>
            <w:tcBorders>
              <w:top w:val="single" w:sz="4" w:space="0" w:color="auto"/>
              <w:left w:val="single" w:sz="4" w:space="0" w:color="auto"/>
              <w:bottom w:val="single" w:sz="4" w:space="0" w:color="auto"/>
              <w:right w:val="single" w:sz="4" w:space="0" w:color="auto"/>
            </w:tcBorders>
            <w:vAlign w:val="center"/>
          </w:tcPr>
          <w:p w14:paraId="0E332159" w14:textId="77777777" w:rsidR="00DD1202" w:rsidRPr="008D1A20" w:rsidRDefault="00DD1202" w:rsidP="00560E9E">
            <w:pPr>
              <w:jc w:val="center"/>
              <w:rPr>
                <w:rFonts w:ascii="GHEA Grapalat" w:hAnsi="GHEA Grapalat"/>
                <w:sz w:val="20"/>
                <w:szCs w:val="20"/>
              </w:rPr>
            </w:pPr>
            <w:r w:rsidRPr="008D1A20">
              <w:rPr>
                <w:rFonts w:ascii="GHEA Grapalat" w:hAnsi="GHEA Grapalat"/>
                <w:sz w:val="20"/>
                <w:szCs w:val="20"/>
                <w:lang w:val="ru-RU"/>
              </w:rPr>
              <w:t>кусок</w:t>
            </w:r>
          </w:p>
        </w:tc>
        <w:tc>
          <w:tcPr>
            <w:tcW w:w="1440" w:type="dxa"/>
            <w:tcBorders>
              <w:top w:val="single" w:sz="4" w:space="0" w:color="auto"/>
              <w:left w:val="single" w:sz="4" w:space="0" w:color="auto"/>
              <w:bottom w:val="single" w:sz="4" w:space="0" w:color="auto"/>
              <w:right w:val="single" w:sz="4" w:space="0" w:color="auto"/>
            </w:tcBorders>
            <w:vAlign w:val="center"/>
          </w:tcPr>
          <w:p w14:paraId="5A92FF9D" w14:textId="77777777" w:rsidR="00DD1202" w:rsidRPr="008D1A20" w:rsidRDefault="00DD1202" w:rsidP="00560E9E">
            <w:pPr>
              <w:jc w:val="center"/>
              <w:rPr>
                <w:rFonts w:ascii="GHEA Grapalat" w:hAnsi="GHEA Grapalat"/>
                <w:sz w:val="20"/>
                <w:szCs w:val="20"/>
                <w:lang w:val="ru-RU"/>
              </w:rPr>
            </w:pPr>
            <w:r w:rsidRPr="008D1A20">
              <w:rPr>
                <w:rFonts w:ascii="GHEA Grapalat" w:hAnsi="GHEA Grapalat"/>
                <w:sz w:val="20"/>
                <w:szCs w:val="20"/>
                <w:lang w:val="ru-RU"/>
              </w:rPr>
              <w:t>2</w:t>
            </w:r>
          </w:p>
        </w:tc>
      </w:tr>
    </w:tbl>
    <w:p w14:paraId="445502E6" w14:textId="77777777" w:rsidR="00DD1202" w:rsidRPr="008D1A20" w:rsidRDefault="00DD1202" w:rsidP="00DD1202">
      <w:pPr>
        <w:ind w:left="1134" w:hanging="1134"/>
        <w:jc w:val="both"/>
        <w:rPr>
          <w:rFonts w:ascii="GHEA Grapalat" w:hAnsi="GHEA Grapalat" w:cs="Sylfaen"/>
          <w:color w:val="FF0000"/>
          <w:sz w:val="20"/>
          <w:szCs w:val="20"/>
          <w:lang w:val="pt-BR"/>
        </w:rPr>
      </w:pPr>
    </w:p>
    <w:p w14:paraId="0C5D022E" w14:textId="77777777" w:rsidR="00DD1202" w:rsidRPr="008D1A20" w:rsidRDefault="00DD1202" w:rsidP="00DD1202">
      <w:pPr>
        <w:pStyle w:val="aa"/>
        <w:ind w:right="-7"/>
        <w:rPr>
          <w:rFonts w:ascii="GHEA Grapalat" w:hAnsi="GHEA Grapalat"/>
          <w:b/>
          <w:bCs/>
          <w:i/>
          <w:color w:val="000000"/>
          <w:sz w:val="20"/>
          <w:szCs w:val="20"/>
          <w:u w:val="single"/>
          <w:lang w:val="pt-BR"/>
        </w:rPr>
      </w:pPr>
      <w:r w:rsidRPr="008D1A20">
        <w:rPr>
          <w:rFonts w:ascii="GHEA Grapalat" w:hAnsi="GHEA Grapalat"/>
          <w:b/>
          <w:bCs/>
          <w:i/>
          <w:color w:val="000000"/>
          <w:sz w:val="20"/>
          <w:szCs w:val="20"/>
          <w:u w:val="single"/>
          <w:lang w:val="pt-BR"/>
        </w:rPr>
        <w:t xml:space="preserve">                                 </w:t>
      </w:r>
    </w:p>
    <w:p w14:paraId="67296345" w14:textId="77777777" w:rsidR="00DD1202" w:rsidRPr="008D1A20" w:rsidRDefault="00DD1202" w:rsidP="00DD1202">
      <w:pPr>
        <w:rPr>
          <w:rFonts w:ascii="GHEA Grapalat" w:hAnsi="GHEA Grapalat"/>
          <w:sz w:val="20"/>
          <w:szCs w:val="20"/>
          <w:lang w:val="pt-BR"/>
        </w:rPr>
      </w:pPr>
      <w:r w:rsidRPr="008D1A20">
        <w:rPr>
          <w:rFonts w:ascii="GHEA Grapalat" w:hAnsi="GHEA Grapalat"/>
          <w:sz w:val="20"/>
          <w:szCs w:val="20"/>
        </w:rPr>
        <w:t>Окончательный гарантийный срок на продукцию должен определяться на основании данных, предоставленных предприятием-изготовителем; все материалы и оборудование должны быть новыми.</w:t>
      </w:r>
    </w:p>
    <w:p w14:paraId="39D22FA0" w14:textId="77777777" w:rsidR="00DD1202" w:rsidRPr="008D1A20" w:rsidRDefault="00DD1202" w:rsidP="00DD1202">
      <w:pPr>
        <w:ind w:left="1134" w:hanging="1134"/>
        <w:jc w:val="both"/>
        <w:rPr>
          <w:rFonts w:ascii="GHEA Grapalat" w:hAnsi="GHEA Grapalat" w:cs="Sylfaen"/>
          <w:sz w:val="20"/>
          <w:szCs w:val="20"/>
          <w:lang w:val="pt-BR"/>
        </w:rPr>
      </w:pPr>
    </w:p>
    <w:p w14:paraId="4F79D3A2" w14:textId="77777777" w:rsidR="00DD1202" w:rsidRPr="008D1A20" w:rsidRDefault="00DD1202" w:rsidP="00DD1202">
      <w:pPr>
        <w:jc w:val="center"/>
        <w:rPr>
          <w:rFonts w:ascii="GHEA Grapalat" w:hAnsi="GHEA Grapalat"/>
          <w:sz w:val="20"/>
          <w:szCs w:val="20"/>
          <w:lang w:val="pt-BR"/>
        </w:rPr>
      </w:pPr>
      <w:r w:rsidRPr="008D1A20">
        <w:rPr>
          <w:rFonts w:ascii="GHEA Grapalat" w:hAnsi="GHEA Grapalat" w:cs="Sylfaen"/>
          <w:bCs/>
          <w:sz w:val="20"/>
          <w:szCs w:val="20"/>
        </w:rPr>
        <w:t>объект</w:t>
      </w:r>
      <w:r w:rsidRPr="008D1A20">
        <w:rPr>
          <w:rFonts w:ascii="GHEA Grapalat" w:hAnsi="GHEA Grapalat"/>
          <w:bCs/>
          <w:sz w:val="20"/>
          <w:szCs w:val="20"/>
          <w:lang w:val="pt-BR"/>
        </w:rPr>
        <w:t xml:space="preserve"> </w:t>
      </w:r>
      <w:r w:rsidRPr="008D1A20">
        <w:rPr>
          <w:rFonts w:ascii="GHEA Grapalat" w:hAnsi="GHEA Grapalat" w:cs="Sylfaen"/>
          <w:bCs/>
          <w:sz w:val="20"/>
          <w:szCs w:val="20"/>
        </w:rPr>
        <w:t>намеревался</w:t>
      </w:r>
      <w:r w:rsidRPr="008D1A20">
        <w:rPr>
          <w:rFonts w:ascii="GHEA Grapalat" w:hAnsi="GHEA Grapalat"/>
          <w:bCs/>
          <w:sz w:val="20"/>
          <w:szCs w:val="20"/>
          <w:lang w:val="pt-BR"/>
        </w:rPr>
        <w:t xml:space="preserve">  </w:t>
      </w:r>
      <w:r w:rsidRPr="008D1A20">
        <w:rPr>
          <w:rFonts w:ascii="GHEA Grapalat" w:hAnsi="GHEA Grapalat" w:cs="Sylfaen"/>
          <w:bCs/>
          <w:sz w:val="20"/>
          <w:szCs w:val="20"/>
        </w:rPr>
        <w:t>работает</w:t>
      </w:r>
      <w:r w:rsidRPr="008D1A20">
        <w:rPr>
          <w:rFonts w:ascii="GHEA Grapalat" w:hAnsi="GHEA Grapalat"/>
          <w:bCs/>
          <w:sz w:val="20"/>
          <w:szCs w:val="20"/>
          <w:lang w:val="pt-BR"/>
        </w:rPr>
        <w:t xml:space="preserve"> </w:t>
      </w:r>
      <w:r w:rsidRPr="008D1A20">
        <w:rPr>
          <w:rFonts w:ascii="GHEA Grapalat" w:hAnsi="GHEA Grapalat" w:cs="Sylfaen"/>
          <w:bCs/>
          <w:sz w:val="20"/>
          <w:szCs w:val="20"/>
        </w:rPr>
        <w:t>реализация</w:t>
      </w:r>
      <w:r w:rsidRPr="008D1A20">
        <w:rPr>
          <w:rFonts w:ascii="GHEA Grapalat" w:hAnsi="GHEA Grapalat"/>
          <w:bCs/>
          <w:sz w:val="20"/>
          <w:szCs w:val="20"/>
          <w:lang w:val="pt-BR"/>
        </w:rPr>
        <w:t xml:space="preserve"> </w:t>
      </w:r>
      <w:r w:rsidRPr="008D1A20">
        <w:rPr>
          <w:rFonts w:ascii="GHEA Grapalat" w:hAnsi="GHEA Grapalat" w:cs="Sylfaen"/>
          <w:bCs/>
          <w:sz w:val="20"/>
          <w:szCs w:val="20"/>
        </w:rPr>
        <w:t>подрядчик</w:t>
      </w:r>
      <w:r w:rsidRPr="008D1A20">
        <w:rPr>
          <w:rFonts w:ascii="GHEA Grapalat" w:hAnsi="GHEA Grapalat"/>
          <w:bCs/>
          <w:sz w:val="20"/>
          <w:szCs w:val="20"/>
          <w:lang w:val="pt-BR"/>
        </w:rPr>
        <w:t xml:space="preserve"> </w:t>
      </w:r>
      <w:r w:rsidRPr="008D1A20">
        <w:rPr>
          <w:rFonts w:ascii="GHEA Grapalat" w:hAnsi="GHEA Grapalat" w:cs="Sylfaen"/>
          <w:bCs/>
          <w:sz w:val="20"/>
          <w:szCs w:val="20"/>
        </w:rPr>
        <w:t>организация</w:t>
      </w:r>
      <w:r w:rsidRPr="008D1A20">
        <w:rPr>
          <w:rFonts w:ascii="GHEA Grapalat" w:hAnsi="GHEA Grapalat"/>
          <w:bCs/>
          <w:sz w:val="20"/>
          <w:szCs w:val="20"/>
          <w:lang w:val="pt-BR"/>
        </w:rPr>
        <w:t xml:space="preserve"> </w:t>
      </w:r>
      <w:r w:rsidRPr="008D1A20">
        <w:rPr>
          <w:rFonts w:ascii="GHEA Grapalat" w:hAnsi="GHEA Grapalat" w:cs="Sylfaen"/>
          <w:bCs/>
          <w:sz w:val="20"/>
          <w:szCs w:val="20"/>
        </w:rPr>
        <w:t>снижаться</w:t>
      </w:r>
      <w:r w:rsidRPr="008D1A20">
        <w:rPr>
          <w:rFonts w:ascii="GHEA Grapalat" w:hAnsi="GHEA Grapalat" w:cs="Times Armenian"/>
          <w:bCs/>
          <w:sz w:val="20"/>
          <w:szCs w:val="20"/>
        </w:rPr>
        <w:t>с</w:t>
      </w:r>
      <w:r w:rsidRPr="008D1A20">
        <w:rPr>
          <w:rFonts w:ascii="GHEA Grapalat" w:hAnsi="GHEA Grapalat" w:cs="Sylfaen"/>
          <w:bCs/>
          <w:sz w:val="20"/>
          <w:szCs w:val="20"/>
        </w:rPr>
        <w:t>такой же</w:t>
      </w:r>
      <w:r w:rsidRPr="008D1A20">
        <w:rPr>
          <w:rFonts w:ascii="GHEA Grapalat" w:hAnsi="GHEA Grapalat"/>
          <w:bCs/>
          <w:sz w:val="20"/>
          <w:szCs w:val="20"/>
          <w:lang w:val="pt-BR"/>
        </w:rPr>
        <w:t xml:space="preserve">  </w:t>
      </w:r>
      <w:r w:rsidRPr="008D1A20">
        <w:rPr>
          <w:rFonts w:ascii="GHEA Grapalat" w:hAnsi="GHEA Grapalat" w:cs="Sylfaen"/>
          <w:bCs/>
          <w:sz w:val="20"/>
          <w:szCs w:val="20"/>
        </w:rPr>
        <w:t>гарантия</w:t>
      </w:r>
      <w:r w:rsidRPr="008D1A20">
        <w:rPr>
          <w:rFonts w:ascii="GHEA Grapalat" w:hAnsi="GHEA Grapalat"/>
          <w:bCs/>
          <w:sz w:val="20"/>
          <w:szCs w:val="20"/>
          <w:lang w:val="pt-BR"/>
        </w:rPr>
        <w:t xml:space="preserve"> </w:t>
      </w:r>
      <w:r w:rsidRPr="008D1A20">
        <w:rPr>
          <w:rFonts w:ascii="GHEA Grapalat" w:hAnsi="GHEA Grapalat" w:cs="Sylfaen"/>
          <w:bCs/>
          <w:sz w:val="20"/>
          <w:szCs w:val="20"/>
        </w:rPr>
        <w:t>сроки</w:t>
      </w:r>
    </w:p>
    <w:p w14:paraId="0FB8C4C6" w14:textId="77777777" w:rsidR="00DD1202" w:rsidRPr="008D1A20" w:rsidRDefault="00DD1202" w:rsidP="00DD1202">
      <w:pPr>
        <w:rPr>
          <w:rFonts w:ascii="GHEA Grapalat" w:hAnsi="GHEA Grapalat"/>
          <w:sz w:val="20"/>
          <w:szCs w:val="20"/>
          <w:lang w:val="pt-BR"/>
        </w:rPr>
      </w:pPr>
    </w:p>
    <w:p w14:paraId="3E618804" w14:textId="77777777" w:rsidR="00DD1202" w:rsidRPr="008D1A20" w:rsidRDefault="00DD1202" w:rsidP="00DD1202">
      <w:pPr>
        <w:rPr>
          <w:rFonts w:ascii="GHEA Grapalat" w:hAnsi="GHEA Grapalat"/>
          <w:sz w:val="20"/>
          <w:szCs w:val="20"/>
          <w:lang w:val="pt-BR"/>
        </w:rPr>
      </w:pPr>
    </w:p>
    <w:p w14:paraId="3EABE21C" w14:textId="77777777" w:rsidR="00DD1202" w:rsidRPr="008D1A20" w:rsidRDefault="00DD1202" w:rsidP="00DD1202">
      <w:pPr>
        <w:tabs>
          <w:tab w:val="left" w:pos="5760"/>
        </w:tabs>
        <w:rPr>
          <w:rFonts w:ascii="GHEA Grapalat" w:hAnsi="GHEA Grapalat"/>
          <w:sz w:val="20"/>
          <w:szCs w:val="20"/>
          <w:lang w:val="pt-BR"/>
        </w:rPr>
      </w:pPr>
    </w:p>
    <w:p w14:paraId="630E3226" w14:textId="77777777" w:rsidR="00DD1202" w:rsidRPr="008D1A20" w:rsidRDefault="00DD1202" w:rsidP="00DD1202">
      <w:pPr>
        <w:jc w:val="both"/>
        <w:rPr>
          <w:rFonts w:ascii="GHEA Grapalat" w:hAnsi="GHEA Grapalat"/>
          <w:sz w:val="20"/>
          <w:szCs w:val="20"/>
          <w:lang w:val="pt-BR"/>
        </w:rPr>
      </w:pPr>
      <w:r w:rsidRPr="008D1A20">
        <w:rPr>
          <w:rFonts w:ascii="GHEA Grapalat" w:hAnsi="GHEA Grapalat" w:cs="Sylfaen"/>
          <w:sz w:val="20"/>
          <w:szCs w:val="20"/>
        </w:rPr>
        <w:t>Соревнование</w:t>
      </w:r>
      <w:r w:rsidRPr="008D1A20">
        <w:rPr>
          <w:rFonts w:ascii="GHEA Grapalat" w:hAnsi="GHEA Grapalat"/>
          <w:sz w:val="20"/>
          <w:szCs w:val="20"/>
          <w:lang w:val="pt-BR"/>
        </w:rPr>
        <w:t xml:space="preserve"> </w:t>
      </w:r>
      <w:r w:rsidRPr="008D1A20">
        <w:rPr>
          <w:rFonts w:ascii="GHEA Grapalat" w:hAnsi="GHEA Grapalat" w:cs="Sylfaen"/>
          <w:sz w:val="20"/>
          <w:szCs w:val="20"/>
        </w:rPr>
        <w:t>победитель</w:t>
      </w:r>
      <w:r w:rsidRPr="008D1A20">
        <w:rPr>
          <w:rFonts w:ascii="GHEA Grapalat" w:hAnsi="GHEA Grapalat"/>
          <w:sz w:val="20"/>
          <w:szCs w:val="20"/>
          <w:lang w:val="pt-BR"/>
        </w:rPr>
        <w:t xml:space="preserve"> </w:t>
      </w:r>
      <w:r w:rsidRPr="008D1A20">
        <w:rPr>
          <w:rFonts w:ascii="GHEA Grapalat" w:hAnsi="GHEA Grapalat" w:cs="Sylfaen"/>
          <w:sz w:val="20"/>
          <w:szCs w:val="20"/>
        </w:rPr>
        <w:t>Подрядчик</w:t>
      </w:r>
      <w:r w:rsidRPr="008D1A20">
        <w:rPr>
          <w:rFonts w:ascii="GHEA Grapalat" w:hAnsi="GHEA Grapalat"/>
          <w:sz w:val="20"/>
          <w:szCs w:val="20"/>
          <w:lang w:val="pt-BR"/>
        </w:rPr>
        <w:t xml:space="preserve"> </w:t>
      </w:r>
      <w:r w:rsidRPr="008D1A20">
        <w:rPr>
          <w:rFonts w:ascii="GHEA Grapalat" w:hAnsi="GHEA Grapalat" w:cs="Sylfaen"/>
          <w:sz w:val="20"/>
          <w:szCs w:val="20"/>
        </w:rPr>
        <w:t>организация</w:t>
      </w:r>
      <w:r w:rsidRPr="008D1A20">
        <w:rPr>
          <w:rFonts w:ascii="GHEA Grapalat" w:hAnsi="GHEA Grapalat"/>
          <w:sz w:val="20"/>
          <w:szCs w:val="20"/>
          <w:lang w:val="pt-BR"/>
        </w:rPr>
        <w:t xml:space="preserve">3</w:t>
      </w:r>
      <w:r w:rsidRPr="008D1A20">
        <w:rPr>
          <w:rFonts w:ascii="GHEA Grapalat" w:hAnsi="GHEA Grapalat" w:cs="Sylfaen"/>
          <w:sz w:val="20"/>
          <w:szCs w:val="20"/>
        </w:rPr>
        <w:t>год</w:t>
      </w:r>
      <w:r w:rsidRPr="008D1A20">
        <w:rPr>
          <w:rFonts w:ascii="GHEA Grapalat" w:hAnsi="GHEA Grapalat"/>
          <w:sz w:val="20"/>
          <w:szCs w:val="20"/>
          <w:lang w:val="pt-BR"/>
        </w:rPr>
        <w:t xml:space="preserve"> </w:t>
      </w:r>
      <w:r w:rsidRPr="008D1A20">
        <w:rPr>
          <w:rFonts w:ascii="GHEA Grapalat" w:hAnsi="GHEA Grapalat" w:cs="Sylfaen"/>
          <w:sz w:val="20"/>
          <w:szCs w:val="20"/>
        </w:rPr>
        <w:t>гарантия</w:t>
      </w:r>
      <w:r w:rsidRPr="008D1A20">
        <w:rPr>
          <w:rFonts w:ascii="GHEA Grapalat" w:hAnsi="GHEA Grapalat"/>
          <w:sz w:val="20"/>
          <w:szCs w:val="20"/>
          <w:lang w:val="pt-BR"/>
        </w:rPr>
        <w:t xml:space="preserve"> </w:t>
      </w:r>
      <w:r w:rsidRPr="008D1A20">
        <w:rPr>
          <w:rFonts w:ascii="GHEA Grapalat" w:hAnsi="GHEA Grapalat" w:cs="Sylfaen"/>
          <w:sz w:val="20"/>
          <w:szCs w:val="20"/>
        </w:rPr>
        <w:t>в установленный срок</w:t>
      </w:r>
      <w:r w:rsidRPr="008D1A20">
        <w:rPr>
          <w:rFonts w:ascii="GHEA Grapalat" w:hAnsi="GHEA Grapalat"/>
          <w:sz w:val="20"/>
          <w:szCs w:val="20"/>
          <w:lang w:val="pt-BR"/>
        </w:rPr>
        <w:t xml:space="preserve"> </w:t>
      </w:r>
      <w:r w:rsidRPr="008D1A20">
        <w:rPr>
          <w:rFonts w:ascii="GHEA Grapalat" w:hAnsi="GHEA Grapalat" w:cs="Sylfaen"/>
          <w:sz w:val="20"/>
          <w:szCs w:val="20"/>
        </w:rPr>
        <w:t>обязан</w:t>
      </w:r>
      <w:r w:rsidRPr="008D1A20">
        <w:rPr>
          <w:rFonts w:ascii="GHEA Grapalat" w:hAnsi="GHEA Grapalat"/>
          <w:sz w:val="20"/>
          <w:szCs w:val="20"/>
          <w:lang w:val="pt-BR"/>
        </w:rPr>
        <w:t xml:space="preserve"> </w:t>
      </w:r>
      <w:r w:rsidRPr="008D1A20">
        <w:rPr>
          <w:rFonts w:ascii="GHEA Grapalat" w:hAnsi="GHEA Grapalat" w:cs="Sylfaen"/>
          <w:sz w:val="20"/>
          <w:szCs w:val="20"/>
        </w:rPr>
        <w:t>является</w:t>
      </w:r>
      <w:r w:rsidRPr="008D1A20">
        <w:rPr>
          <w:rFonts w:ascii="GHEA Grapalat" w:hAnsi="GHEA Grapalat"/>
          <w:sz w:val="20"/>
          <w:szCs w:val="20"/>
          <w:lang w:val="pt-BR"/>
        </w:rPr>
        <w:t xml:space="preserve"> </w:t>
      </w:r>
      <w:r w:rsidRPr="008D1A20">
        <w:rPr>
          <w:rFonts w:ascii="GHEA Grapalat" w:hAnsi="GHEA Grapalat" w:cs="Sylfaen"/>
          <w:sz w:val="20"/>
          <w:szCs w:val="20"/>
        </w:rPr>
        <w:t>устранить</w:t>
      </w:r>
      <w:r w:rsidRPr="008D1A20">
        <w:rPr>
          <w:rFonts w:ascii="GHEA Grapalat" w:hAnsi="GHEA Grapalat"/>
          <w:sz w:val="20"/>
          <w:szCs w:val="20"/>
          <w:lang w:val="pt-BR"/>
        </w:rPr>
        <w:t xml:space="preserve"> </w:t>
      </w:r>
      <w:r w:rsidRPr="008D1A20">
        <w:rPr>
          <w:rFonts w:ascii="GHEA Grapalat" w:hAnsi="GHEA Grapalat" w:cs="Sylfaen"/>
          <w:sz w:val="20"/>
          <w:szCs w:val="20"/>
        </w:rPr>
        <w:t>недостатки</w:t>
      </w:r>
      <w:r w:rsidRPr="008D1A20">
        <w:rPr>
          <w:rFonts w:ascii="GHEA Grapalat" w:hAnsi="GHEA Grapalat"/>
          <w:sz w:val="20"/>
          <w:szCs w:val="20"/>
          <w:lang w:val="pt-BR"/>
        </w:rPr>
        <w:t xml:space="preserve"> </w:t>
      </w:r>
      <w:r w:rsidRPr="008D1A20">
        <w:rPr>
          <w:rFonts w:ascii="GHEA Grapalat" w:hAnsi="GHEA Grapalat" w:cs="Sylfaen"/>
          <w:sz w:val="20"/>
          <w:szCs w:val="20"/>
        </w:rPr>
        <w:t>его/ее</w:t>
      </w:r>
      <w:r w:rsidRPr="008D1A20">
        <w:rPr>
          <w:rFonts w:ascii="GHEA Grapalat" w:hAnsi="GHEA Grapalat"/>
          <w:sz w:val="20"/>
          <w:szCs w:val="20"/>
          <w:lang w:val="pt-BR"/>
        </w:rPr>
        <w:t xml:space="preserve"> </w:t>
      </w:r>
      <w:r w:rsidRPr="008D1A20">
        <w:rPr>
          <w:rFonts w:ascii="GHEA Grapalat" w:hAnsi="GHEA Grapalat" w:cs="Sylfaen"/>
          <w:sz w:val="20"/>
          <w:szCs w:val="20"/>
        </w:rPr>
        <w:t>к</w:t>
      </w:r>
      <w:r w:rsidRPr="008D1A20">
        <w:rPr>
          <w:rFonts w:ascii="GHEA Grapalat" w:hAnsi="GHEA Grapalat"/>
          <w:sz w:val="20"/>
          <w:szCs w:val="20"/>
          <w:lang w:val="pt-BR"/>
        </w:rPr>
        <w:t xml:space="preserve"> </w:t>
      </w:r>
      <w:r w:rsidRPr="008D1A20">
        <w:rPr>
          <w:rFonts w:ascii="GHEA Grapalat" w:hAnsi="GHEA Grapalat" w:cs="Sylfaen"/>
          <w:sz w:val="20"/>
          <w:szCs w:val="20"/>
        </w:rPr>
        <w:t>реализовано</w:t>
      </w:r>
      <w:r w:rsidRPr="008D1A20">
        <w:rPr>
          <w:rFonts w:ascii="GHEA Grapalat" w:hAnsi="GHEA Grapalat"/>
          <w:sz w:val="20"/>
          <w:szCs w:val="20"/>
          <w:lang w:val="pt-BR"/>
        </w:rPr>
        <w:t xml:space="preserve"> </w:t>
      </w:r>
      <w:r w:rsidRPr="008D1A20">
        <w:rPr>
          <w:rFonts w:ascii="GHEA Grapalat" w:hAnsi="GHEA Grapalat" w:cs="Sylfaen"/>
          <w:sz w:val="20"/>
          <w:szCs w:val="20"/>
        </w:rPr>
        <w:t>в работе</w:t>
      </w:r>
      <w:r w:rsidRPr="008D1A20">
        <w:rPr>
          <w:rFonts w:ascii="GHEA Grapalat" w:hAnsi="GHEA Grapalat"/>
          <w:sz w:val="20"/>
          <w:szCs w:val="20"/>
          <w:lang w:val="pt-BR"/>
        </w:rPr>
        <w:t>:</w:t>
      </w:r>
    </w:p>
    <w:p w14:paraId="32A6BDD0" w14:textId="77777777" w:rsidR="00DD1202" w:rsidRPr="008D1A20" w:rsidRDefault="00DD1202" w:rsidP="00DD1202">
      <w:pPr>
        <w:jc w:val="both"/>
        <w:rPr>
          <w:rFonts w:ascii="GHEA Grapalat" w:hAnsi="GHEA Grapalat"/>
          <w:sz w:val="20"/>
          <w:szCs w:val="20"/>
          <w:lang w:val="pt-BR"/>
        </w:rPr>
      </w:pPr>
    </w:p>
    <w:tbl>
      <w:tblPr>
        <w:tblW w:w="0" w:type="auto"/>
        <w:tblLook w:val="01E0" w:firstRow="1" w:lastRow="1" w:firstColumn="1" w:lastColumn="1" w:noHBand="0" w:noVBand="0"/>
      </w:tblPr>
      <w:tblGrid>
        <w:gridCol w:w="5072"/>
        <w:gridCol w:w="4499"/>
      </w:tblGrid>
      <w:tr w:rsidR="00DD1202" w:rsidRPr="00DF2E84" w14:paraId="6BD4D5EC" w14:textId="77777777" w:rsidTr="00560E9E">
        <w:tc>
          <w:tcPr>
            <w:tcW w:w="5072" w:type="dxa"/>
          </w:tcPr>
          <w:p w14:paraId="41CC9E84" w14:textId="77777777" w:rsidR="00DD1202" w:rsidRPr="008D1A20" w:rsidRDefault="00DD1202" w:rsidP="00560E9E">
            <w:pPr>
              <w:rPr>
                <w:rFonts w:ascii="GHEA Grapalat" w:hAnsi="GHEA Grapalat"/>
                <w:sz w:val="20"/>
                <w:szCs w:val="20"/>
                <w:lang w:val="pt-BR"/>
              </w:rPr>
            </w:pPr>
          </w:p>
        </w:tc>
        <w:tc>
          <w:tcPr>
            <w:tcW w:w="4499" w:type="dxa"/>
          </w:tcPr>
          <w:p w14:paraId="61EA1281" w14:textId="77777777" w:rsidR="00DD1202" w:rsidRPr="008D1A20" w:rsidRDefault="00DD1202" w:rsidP="00560E9E">
            <w:pPr>
              <w:rPr>
                <w:rFonts w:ascii="GHEA Grapalat" w:hAnsi="GHEA Grapalat"/>
                <w:sz w:val="20"/>
                <w:szCs w:val="20"/>
                <w:lang w:val="pt-BR"/>
              </w:rPr>
            </w:pPr>
          </w:p>
        </w:tc>
      </w:tr>
    </w:tbl>
    <w:p w14:paraId="5F1FB0A0" w14:textId="77777777" w:rsidR="00DD1202" w:rsidRPr="008D1A20" w:rsidRDefault="00DD1202" w:rsidP="00DD1202">
      <w:pPr>
        <w:jc w:val="center"/>
        <w:rPr>
          <w:rFonts w:ascii="GHEA Grapalat" w:hAnsi="GHEA Grapalat" w:cs="Sylfaen"/>
          <w:bCs/>
          <w:sz w:val="20"/>
          <w:szCs w:val="20"/>
          <w:lang w:val="pt-BR"/>
        </w:rPr>
      </w:pPr>
      <w:r w:rsidRPr="008D1A20">
        <w:rPr>
          <w:rFonts w:ascii="GHEA Grapalat" w:hAnsi="GHEA Grapalat" w:cs="Sylfaen"/>
          <w:bCs/>
          <w:sz w:val="20"/>
          <w:szCs w:val="20"/>
        </w:rPr>
        <w:t>объект</w:t>
      </w:r>
      <w:r w:rsidRPr="008D1A20">
        <w:rPr>
          <w:rFonts w:ascii="GHEA Grapalat" w:hAnsi="GHEA Grapalat"/>
          <w:bCs/>
          <w:sz w:val="20"/>
          <w:szCs w:val="20"/>
          <w:lang w:val="pt-BR"/>
        </w:rPr>
        <w:t xml:space="preserve"> </w:t>
      </w:r>
      <w:r w:rsidRPr="008D1A20">
        <w:rPr>
          <w:rFonts w:ascii="GHEA Grapalat" w:hAnsi="GHEA Grapalat" w:cs="Sylfaen"/>
          <w:bCs/>
          <w:sz w:val="20"/>
          <w:szCs w:val="20"/>
        </w:rPr>
        <w:t>намеревался</w:t>
      </w:r>
      <w:r w:rsidRPr="008D1A20">
        <w:rPr>
          <w:rFonts w:ascii="GHEA Grapalat" w:hAnsi="GHEA Grapalat"/>
          <w:bCs/>
          <w:sz w:val="20"/>
          <w:szCs w:val="20"/>
          <w:lang w:val="pt-BR"/>
        </w:rPr>
        <w:t xml:space="preserve">  </w:t>
      </w:r>
      <w:r w:rsidRPr="008D1A20">
        <w:rPr>
          <w:rFonts w:ascii="GHEA Grapalat" w:hAnsi="GHEA Grapalat" w:cs="Sylfaen"/>
          <w:bCs/>
          <w:sz w:val="20"/>
          <w:szCs w:val="20"/>
        </w:rPr>
        <w:t>работает</w:t>
      </w:r>
      <w:r w:rsidRPr="008D1A20">
        <w:rPr>
          <w:rFonts w:ascii="GHEA Grapalat" w:hAnsi="GHEA Grapalat"/>
          <w:bCs/>
          <w:sz w:val="20"/>
          <w:szCs w:val="20"/>
          <w:lang w:val="pt-BR"/>
        </w:rPr>
        <w:t xml:space="preserve"> </w:t>
      </w:r>
      <w:r w:rsidRPr="008D1A20">
        <w:rPr>
          <w:rFonts w:ascii="GHEA Grapalat" w:hAnsi="GHEA Grapalat" w:cs="Sylfaen"/>
          <w:bCs/>
          <w:sz w:val="20"/>
          <w:szCs w:val="20"/>
        </w:rPr>
        <w:t>реализация</w:t>
      </w:r>
      <w:r w:rsidRPr="008D1A20">
        <w:rPr>
          <w:rFonts w:ascii="GHEA Grapalat" w:hAnsi="GHEA Grapalat"/>
          <w:bCs/>
          <w:sz w:val="20"/>
          <w:szCs w:val="20"/>
          <w:lang w:val="pt-BR"/>
        </w:rPr>
        <w:t xml:space="preserve"> </w:t>
      </w:r>
      <w:r w:rsidRPr="008D1A20">
        <w:rPr>
          <w:rFonts w:ascii="GHEA Grapalat" w:hAnsi="GHEA Grapalat" w:cs="Sylfaen"/>
          <w:bCs/>
          <w:sz w:val="20"/>
          <w:szCs w:val="20"/>
        </w:rPr>
        <w:t>подрядчик</w:t>
      </w:r>
      <w:r w:rsidRPr="008D1A20">
        <w:rPr>
          <w:rFonts w:ascii="GHEA Grapalat" w:hAnsi="GHEA Grapalat"/>
          <w:bCs/>
          <w:sz w:val="20"/>
          <w:szCs w:val="20"/>
          <w:lang w:val="pt-BR"/>
        </w:rPr>
        <w:t xml:space="preserve"> </w:t>
      </w:r>
      <w:r w:rsidRPr="008D1A20">
        <w:rPr>
          <w:rFonts w:ascii="GHEA Grapalat" w:hAnsi="GHEA Grapalat" w:cs="Sylfaen"/>
          <w:bCs/>
          <w:sz w:val="20"/>
          <w:szCs w:val="20"/>
        </w:rPr>
        <w:t>организация</w:t>
      </w:r>
      <w:r w:rsidRPr="008D1A20">
        <w:rPr>
          <w:rFonts w:ascii="GHEA Grapalat" w:hAnsi="GHEA Grapalat"/>
          <w:bCs/>
          <w:sz w:val="20"/>
          <w:szCs w:val="20"/>
          <w:lang w:val="pt-BR"/>
        </w:rPr>
        <w:t xml:space="preserve"> </w:t>
      </w:r>
      <w:r w:rsidRPr="008D1A20">
        <w:rPr>
          <w:rFonts w:ascii="GHEA Grapalat" w:hAnsi="GHEA Grapalat" w:cs="Sylfaen"/>
          <w:bCs/>
          <w:sz w:val="20"/>
          <w:szCs w:val="20"/>
        </w:rPr>
        <w:t>дополнительные требования</w:t>
      </w:r>
    </w:p>
    <w:p w14:paraId="5DC7C78F" w14:textId="77777777" w:rsidR="00DD1202" w:rsidRPr="008D1A20" w:rsidRDefault="00DD1202" w:rsidP="00DD1202">
      <w:pPr>
        <w:jc w:val="center"/>
        <w:rPr>
          <w:rFonts w:ascii="GHEA Grapalat" w:hAnsi="GHEA Grapalat"/>
          <w:sz w:val="20"/>
          <w:szCs w:val="20"/>
          <w:lang w:val="pt-BR"/>
        </w:rPr>
      </w:pPr>
      <w:r w:rsidRPr="008D1A20">
        <w:rPr>
          <w:rFonts w:ascii="GHEA Grapalat" w:hAnsi="GHEA Grapalat" w:cs="Sylfaen"/>
          <w:bCs/>
          <w:sz w:val="20"/>
          <w:szCs w:val="20"/>
        </w:rPr>
        <w:t>Подрядчик обязан в установленные сроки представить всю необходимую документацию, касающуюся строительной площадки, в том числе комплект обмерной документации, подготовленный лицом, имеющим квалификационный аттестат, для составления акта приемочной комиссии.</w:t>
      </w:r>
    </w:p>
    <w:p w14:paraId="22A4EC03" w14:textId="77777777" w:rsidR="00DD1202" w:rsidRPr="008D1A20" w:rsidRDefault="00DD1202" w:rsidP="00F02279">
      <w:pPr>
        <w:jc w:val="center"/>
        <w:rPr>
          <w:rFonts w:ascii="GHEA Grapalat" w:hAnsi="GHEA Grapalat"/>
          <w:b/>
          <w:sz w:val="20"/>
          <w:szCs w:val="20"/>
          <w:lang w:val="pt-BR"/>
        </w:rPr>
      </w:pPr>
    </w:p>
    <w:p w14:paraId="0FE65285" w14:textId="77777777" w:rsidR="00F02279" w:rsidRPr="008D1A20" w:rsidRDefault="00F02279" w:rsidP="00F02279">
      <w:pPr>
        <w:keepNext/>
        <w:jc w:val="both"/>
        <w:outlineLvl w:val="3"/>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51781DDF" w14:textId="77777777" w:rsidR="002E6E4A" w:rsidRDefault="002E6E4A" w:rsidP="002E6E4A">
            <w:pPr>
              <w:rPr>
                <w:rFonts w:ascii="GHEA Grapalat" w:hAnsi="GHEA Grapalat"/>
                <w:sz w:val="18"/>
                <w:szCs w:val="18"/>
                <w:lang w:val="hy-AM"/>
              </w:rPr>
            </w:pPr>
            <w:r w:rsidRPr="00246176">
              <w:rPr>
                <w:rFonts w:ascii="GHEA Grapalat" w:hAnsi="GHEA Grapalat"/>
                <w:sz w:val="18"/>
                <w:szCs w:val="18"/>
                <w:lang w:val="hy-AM"/>
              </w:rPr>
              <w:t>Аппарат губернатора Араратской области Республики Армения</w:t>
            </w:r>
          </w:p>
          <w:p w14:paraId="081EC430" w14:textId="77777777" w:rsidR="002E6E4A" w:rsidRDefault="002E6E4A" w:rsidP="002E6E4A">
            <w:pPr>
              <w:rPr>
                <w:rFonts w:ascii="GHEA Grapalat" w:hAnsi="GHEA Grapalat"/>
                <w:sz w:val="18"/>
                <w:szCs w:val="18"/>
                <w:lang w:val="nb-NO"/>
              </w:rPr>
            </w:pPr>
            <w:r w:rsidRPr="00246176">
              <w:rPr>
                <w:rFonts w:ascii="GHEA Grapalat" w:hAnsi="GHEA Grapalat"/>
                <w:sz w:val="18"/>
                <w:szCs w:val="18"/>
                <w:lang w:val="hy-AM"/>
              </w:rPr>
              <w:t>г. Арташат, 23/60 августа</w:t>
            </w:r>
          </w:p>
          <w:p w14:paraId="1F59268D" w14:textId="77777777" w:rsidR="002E6E4A" w:rsidRPr="002E6E4A" w:rsidRDefault="002E6E4A" w:rsidP="002E6E4A">
            <w:pPr>
              <w:rPr>
                <w:rFonts w:ascii="GHEA Grapalat" w:hAnsi="GHEA Grapalat"/>
                <w:sz w:val="18"/>
                <w:szCs w:val="18"/>
                <w:lang w:val="nb-NO"/>
              </w:rPr>
            </w:pPr>
            <w:r w:rsidRPr="00246176">
              <w:rPr>
                <w:rFonts w:ascii="GHEA Grapalat" w:hAnsi="GHEA Grapalat"/>
                <w:sz w:val="18"/>
                <w:szCs w:val="18"/>
              </w:rPr>
              <w:t>Министерство финансов Республики Армения</w:t>
            </w:r>
          </w:p>
          <w:p w14:paraId="3A28C325" w14:textId="77777777" w:rsidR="002E6E4A" w:rsidRDefault="002E6E4A" w:rsidP="002E6E4A">
            <w:pPr>
              <w:rPr>
                <w:rFonts w:ascii="GHEA Grapalat" w:hAnsi="GHEA Grapalat"/>
                <w:sz w:val="18"/>
                <w:szCs w:val="18"/>
                <w:lang w:val="pt-BR"/>
              </w:rPr>
            </w:pPr>
            <w:r w:rsidRPr="00246176">
              <w:rPr>
                <w:rFonts w:ascii="GHEA Grapalat" w:hAnsi="GHEA Grapalat"/>
                <w:sz w:val="18"/>
                <w:szCs w:val="18"/>
                <w:lang w:val="pt-BR"/>
              </w:rPr>
              <w:t>Х/Р:</w:t>
            </w:r>
          </w:p>
          <w:p w14:paraId="48D326B3" w14:textId="77777777" w:rsidR="002E6E4A" w:rsidRPr="004220B1" w:rsidRDefault="002E6E4A" w:rsidP="002E6E4A">
            <w:pPr>
              <w:rPr>
                <w:rFonts w:ascii="GHEA Grapalat" w:hAnsi="GHEA Grapalat"/>
                <w:sz w:val="22"/>
                <w:szCs w:val="22"/>
                <w:lang w:val="pt-BR"/>
              </w:rPr>
            </w:pPr>
            <w:r w:rsidRPr="00246176">
              <w:rPr>
                <w:rFonts w:ascii="GHEA Grapalat" w:hAnsi="GHEA Grapalat"/>
                <w:sz w:val="18"/>
                <w:szCs w:val="18"/>
                <w:lang w:val="pt-BR"/>
              </w:rPr>
              <w:t xml:space="preserve">Номер НДС:</w:t>
            </w:r>
            <w:r w:rsidRPr="00246176">
              <w:rPr>
                <w:rFonts w:ascii="GHEA Grapalat" w:hAnsi="GHEA Grapalat" w:cs="GHEA Grapalat"/>
                <w:sz w:val="18"/>
                <w:szCs w:val="18"/>
                <w:lang w:val="nb-NO"/>
              </w:rPr>
              <w:t>04245019</w:t>
            </w:r>
          </w:p>
          <w:p w14:paraId="04A20186" w14:textId="77777777" w:rsidR="00F02279" w:rsidRPr="002E6E4A" w:rsidRDefault="00F02279" w:rsidP="00545BDE">
            <w:pPr>
              <w:rPr>
                <w:rFonts w:ascii="GHEA Grapalat" w:hAnsi="GHEA Grapalat"/>
                <w:sz w:val="22"/>
                <w:szCs w:val="22"/>
                <w:lang w:val="pt-BR"/>
              </w:rPr>
            </w:pPr>
          </w:p>
          <w:p w14:paraId="56211784" w14:textId="77777777" w:rsidR="00F02279" w:rsidRPr="002E6E4A" w:rsidRDefault="00F02279" w:rsidP="00545BDE">
            <w:pPr>
              <w:rPr>
                <w:rFonts w:ascii="GHEA Grapalat" w:hAnsi="GHEA Grapalat"/>
                <w:lang w:val="pt-BR"/>
              </w:rPr>
            </w:pPr>
          </w:p>
          <w:p w14:paraId="4E9018BD" w14:textId="37145E9B" w:rsidR="00F02279" w:rsidRPr="002E6E4A" w:rsidRDefault="00F02279" w:rsidP="00545BDE">
            <w:pPr>
              <w:jc w:val="center"/>
              <w:rPr>
                <w:rFonts w:ascii="GHEA Grapalat" w:hAnsi="GHEA Grapalat"/>
                <w:lang w:val="pt-BR"/>
              </w:rPr>
            </w:pPr>
            <w:r w:rsidRPr="002E6E4A">
              <w:rPr>
                <w:rFonts w:ascii="GHEA Grapalat" w:hAnsi="GHEA Grapalat"/>
                <w:lang w:val="pt-BR"/>
              </w:rPr>
              <w:t>------------------------------ А.Мкртчян</w:t>
            </w:r>
          </w:p>
          <w:p w14:paraId="0911F92F" w14:textId="77777777" w:rsidR="00F02279" w:rsidRPr="002E6E4A" w:rsidRDefault="00F02279" w:rsidP="00545BDE">
            <w:pPr>
              <w:jc w:val="center"/>
              <w:rPr>
                <w:rFonts w:ascii="GHEA Grapalat" w:hAnsi="GHEA Grapalat"/>
                <w:sz w:val="18"/>
                <w:szCs w:val="18"/>
                <w:lang w:val="pt-BR"/>
              </w:rPr>
            </w:pPr>
            <w:r w:rsidRPr="002E6E4A">
              <w:rPr>
                <w:rFonts w:ascii="GHEA Grapalat" w:hAnsi="GHEA Grapalat"/>
                <w:sz w:val="18"/>
                <w:szCs w:val="18"/>
                <w:lang w:val="pt-BR"/>
              </w:rPr>
              <w:t>/</w:t>
            </w:r>
            <w:r w:rsidRPr="0093002B">
              <w:rPr>
                <w:rFonts w:ascii="GHEA Grapalat" w:hAnsi="GHEA Grapalat" w:cs="Sylfaen"/>
                <w:sz w:val="18"/>
                <w:szCs w:val="18"/>
                <w:lang w:val="ru-RU"/>
              </w:rPr>
              <w:t>подпись</w:t>
            </w:r>
            <w:r w:rsidRPr="002E6E4A">
              <w:rPr>
                <w:rFonts w:ascii="GHEA Grapalat" w:hAnsi="GHEA Grapalat"/>
                <w:sz w:val="18"/>
                <w:szCs w:val="18"/>
                <w:lang w:val="pt-BR"/>
              </w:rPr>
              <w:t>/</w:t>
            </w:r>
          </w:p>
          <w:p w14:paraId="1191307B" w14:textId="77777777" w:rsidR="00F02279" w:rsidRPr="002E6E4A" w:rsidRDefault="00F02279" w:rsidP="00545BDE">
            <w:pPr>
              <w:jc w:val="center"/>
              <w:rPr>
                <w:rFonts w:ascii="GHEA Grapalat" w:hAnsi="GHEA Grapalat"/>
                <w:sz w:val="18"/>
                <w:szCs w:val="18"/>
                <w:lang w:val="pt-BR"/>
              </w:rPr>
            </w:pPr>
            <w:r w:rsidRPr="0093002B">
              <w:rPr>
                <w:rFonts w:ascii="GHEA Grapalat" w:hAnsi="GHEA Grapalat" w:cs="Sylfaen"/>
                <w:sz w:val="18"/>
                <w:szCs w:val="18"/>
                <w:lang w:val="ru-RU"/>
              </w:rPr>
              <w:t>К</w:t>
            </w:r>
            <w:r w:rsidRPr="002E6E4A">
              <w:rPr>
                <w:rFonts w:ascii="GHEA Grapalat" w:hAnsi="GHEA Grapalat"/>
                <w:sz w:val="18"/>
                <w:szCs w:val="18"/>
                <w:lang w:val="pt-BR"/>
              </w:rPr>
              <w:t>.</w:t>
            </w:r>
            <w:r w:rsidRPr="0093002B">
              <w:rPr>
                <w:rFonts w:ascii="GHEA Grapalat" w:hAnsi="GHEA Grapalat" w:cs="Sylfaen"/>
                <w:sz w:val="18"/>
                <w:szCs w:val="18"/>
                <w:lang w:val="ru-RU"/>
              </w:rPr>
              <w:t>Т</w:t>
            </w:r>
          </w:p>
        </w:tc>
        <w:tc>
          <w:tcPr>
            <w:tcW w:w="760" w:type="dxa"/>
          </w:tcPr>
          <w:p w14:paraId="09FD9F33" w14:textId="77777777" w:rsidR="00F02279" w:rsidRPr="002E6E4A" w:rsidRDefault="00F02279" w:rsidP="00545BDE">
            <w:pPr>
              <w:spacing w:line="360" w:lineRule="auto"/>
              <w:jc w:val="center"/>
              <w:rPr>
                <w:rFonts w:ascii="GHEA Grapalat" w:hAnsi="GHEA Grapalat"/>
                <w:lang w:val="pt-BR"/>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w:t>
      </w:r>
      <w:r w:rsidRPr="00BB09F2">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лет. запечатан</w:t>
      </w:r>
    </w:p>
    <w:p w14:paraId="400CE186" w14:textId="1C08136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Код контракта: AHMAIM-BMASHDB-2025/3</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ГРАФИК ПЛАТЕЖЕЙ*</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Армянский драм</w:t>
      </w:r>
    </w:p>
    <w:tbl>
      <w:tblPr>
        <w:tblW w:w="11626"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80"/>
        <w:gridCol w:w="464"/>
        <w:gridCol w:w="464"/>
        <w:gridCol w:w="464"/>
        <w:gridCol w:w="464"/>
        <w:gridCol w:w="464"/>
        <w:gridCol w:w="464"/>
        <w:gridCol w:w="464"/>
        <w:gridCol w:w="464"/>
        <w:gridCol w:w="464"/>
        <w:gridCol w:w="464"/>
        <w:gridCol w:w="464"/>
        <w:gridCol w:w="464"/>
        <w:gridCol w:w="1097"/>
      </w:tblGrid>
      <w:tr w:rsidR="00F02279" w:rsidRPr="0093002B" w14:paraId="21B636F0" w14:textId="77777777" w:rsidTr="005A3570">
        <w:tc>
          <w:tcPr>
            <w:tcW w:w="1162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Работа</w:t>
            </w:r>
          </w:p>
        </w:tc>
      </w:tr>
      <w:tr w:rsidR="00F02279" w:rsidRPr="001437E0" w14:paraId="4D9834E0" w14:textId="77777777" w:rsidTr="005A3570">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номер части, указанной в приглашении</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Код транзита плана закупок по классификации КПВ</w:t>
            </w:r>
          </w:p>
        </w:tc>
        <w:tc>
          <w:tcPr>
            <w:tcW w:w="198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имя</w:t>
            </w:r>
          </w:p>
        </w:tc>
        <w:tc>
          <w:tcPr>
            <w:tcW w:w="6665" w:type="dxa"/>
            <w:gridSpan w:val="13"/>
            <w:vAlign w:val="center"/>
          </w:tcPr>
          <w:p w14:paraId="22E88738" w14:textId="58ADFAC2"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Выплаты планируется осуществить в 2026 году помесячно, в том числе**</w:t>
            </w:r>
          </w:p>
        </w:tc>
      </w:tr>
      <w:tr w:rsidR="00F02279" w:rsidRPr="0093002B" w14:paraId="2193FBDA" w14:textId="77777777" w:rsidTr="005A3570">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8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Январь</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февраль</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Маршировать</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Апрель</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Может</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Июнь</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Июль</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Август</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Сентябрь</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Октябрь</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Ноябрь</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Декабрь</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Общий</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5A3570">
        <w:trPr>
          <w:trHeight w:val="1538"/>
        </w:trPr>
        <w:tc>
          <w:tcPr>
            <w:tcW w:w="1451" w:type="dxa"/>
          </w:tcPr>
          <w:p w14:paraId="4531A3DA" w14:textId="77777777" w:rsidR="00F02279" w:rsidRPr="0093002B" w:rsidRDefault="00F02279" w:rsidP="00545BDE">
            <w:pPr>
              <w:jc w:val="center"/>
              <w:rPr>
                <w:rFonts w:ascii="GHEA Grapalat" w:hAnsi="GHEA Grapalat"/>
                <w:sz w:val="20"/>
                <w:lang w:val="es-ES"/>
              </w:rPr>
            </w:pPr>
          </w:p>
        </w:tc>
        <w:tc>
          <w:tcPr>
            <w:tcW w:w="1530" w:type="dxa"/>
          </w:tcPr>
          <w:p w14:paraId="1C67AAE1" w14:textId="179B9E8F" w:rsidR="00F02279" w:rsidRPr="0093002B" w:rsidRDefault="005A3570" w:rsidP="00545BDE">
            <w:pPr>
              <w:jc w:val="center"/>
              <w:rPr>
                <w:rFonts w:ascii="GHEA Grapalat" w:hAnsi="GHEA Grapalat"/>
                <w:sz w:val="20"/>
                <w:lang w:val="es-ES"/>
              </w:rPr>
            </w:pPr>
            <w:r>
              <w:rPr>
                <w:rFonts w:ascii="GHEA Grapalat" w:hAnsi="GHEA Grapalat"/>
                <w:sz w:val="20"/>
                <w:lang w:val="es-ES"/>
              </w:rPr>
              <w:t>45231115/501</w:t>
            </w:r>
          </w:p>
        </w:tc>
        <w:tc>
          <w:tcPr>
            <w:tcW w:w="1980" w:type="dxa"/>
          </w:tcPr>
          <w:p w14:paraId="5013348E" w14:textId="6AF53964" w:rsidR="00F02279" w:rsidRPr="0093002B" w:rsidRDefault="005A3570" w:rsidP="00545BDE">
            <w:pPr>
              <w:jc w:val="center"/>
              <w:rPr>
                <w:rFonts w:ascii="GHEA Grapalat" w:hAnsi="GHEA Grapalat"/>
                <w:sz w:val="20"/>
                <w:lang w:val="es-ES"/>
              </w:rPr>
            </w:pPr>
            <w:r w:rsidRPr="00051AAC">
              <w:rPr>
                <w:rFonts w:ascii="GHEA Grapalat" w:hAnsi="GHEA Grapalat"/>
                <w:b/>
                <w:i/>
                <w:lang w:val="af-ZA"/>
              </w:rPr>
              <w:t>«Араратская область Республики Армения»</w:t>
            </w:r>
            <w:r w:rsidRPr="00051AAC">
              <w:rPr>
                <w:rFonts w:ascii="GHEA Grapalat" w:hAnsi="GHEA Grapalat" w:cs="Sylfaen"/>
                <w:b/>
                <w:i/>
                <w:sz w:val="20"/>
                <w:szCs w:val="20"/>
                <w:lang w:val="hy-AM"/>
              </w:rPr>
              <w:t>Газификация улиц Леонида Едигарова и Агалара Чалабова в общине Верин Двин</w:t>
            </w:r>
            <w:r w:rsidRPr="00051AAC">
              <w:rPr>
                <w:rFonts w:ascii="GHEA Grapalat" w:hAnsi="GHEA Grapalat"/>
                <w:b/>
                <w:i/>
                <w:sz w:val="20"/>
                <w:szCs w:val="20"/>
                <w:lang w:val="hy-AM"/>
              </w:rPr>
              <w:t xml:space="preserve">"работает"</w:t>
            </w:r>
            <w:r w:rsidRPr="001833A0">
              <w:rPr>
                <w:rFonts w:ascii="GHEAGrapalat" w:hAnsi="GHEAGrapalat"/>
                <w:color w:val="030921"/>
                <w:sz w:val="20"/>
                <w:szCs w:val="20"/>
                <w:shd w:val="clear" w:color="auto" w:fill="FEFEFE"/>
                <w:lang w:val="hy-AM"/>
              </w:rPr>
              <w:t xml:space="preserve">     </w:t>
            </w:r>
          </w:p>
        </w:tc>
        <w:tc>
          <w:tcPr>
            <w:tcW w:w="464"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2047E060" w:rsidR="00F02279" w:rsidRPr="0093002B" w:rsidRDefault="00D75BCB" w:rsidP="00545BDE">
            <w:pPr>
              <w:jc w:val="center"/>
              <w:rPr>
                <w:rFonts w:ascii="GHEA Grapalat" w:hAnsi="GHEA Grapalat"/>
                <w:b/>
                <w:lang w:val="pt-BR"/>
              </w:rPr>
            </w:pPr>
            <w:r>
              <w:rPr>
                <w:rFonts w:ascii="GHEA Grapalat" w:hAnsi="GHEA Grapalat"/>
                <w:sz w:val="20"/>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w:t>
      </w:r>
      <w:r w:rsidRPr="0093002B">
        <w:rPr>
          <w:rFonts w:ascii="GHEA Grapalat" w:hAnsi="GHEA Grapalat" w:cs="Sylfaen"/>
          <w:i/>
          <w:sz w:val="18"/>
          <w:szCs w:val="18"/>
          <w:lang w:val="pt-BR"/>
        </w:rPr>
        <w:t>Оплата</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предмет</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деньги</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представлены в порядке возрастания</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КЛИЕНТ</w:t>
            </w:r>
          </w:p>
          <w:p w14:paraId="0CFAA893" w14:textId="77777777" w:rsidR="004F16A8" w:rsidRDefault="004F16A8" w:rsidP="004F16A8">
            <w:pPr>
              <w:rPr>
                <w:rFonts w:ascii="GHEA Grapalat" w:hAnsi="GHEA Grapalat"/>
                <w:sz w:val="18"/>
                <w:szCs w:val="18"/>
                <w:lang w:val="hy-AM"/>
              </w:rPr>
            </w:pPr>
            <w:r w:rsidRPr="00246176">
              <w:rPr>
                <w:rFonts w:ascii="GHEA Grapalat" w:hAnsi="GHEA Grapalat"/>
                <w:sz w:val="18"/>
                <w:szCs w:val="18"/>
                <w:lang w:val="hy-AM"/>
              </w:rPr>
              <w:t>Аппарат губернатора Араратской области Республики Армения</w:t>
            </w:r>
          </w:p>
          <w:p w14:paraId="0721C07C" w14:textId="77777777" w:rsidR="004F16A8" w:rsidRDefault="004F16A8" w:rsidP="004F16A8">
            <w:pPr>
              <w:rPr>
                <w:rFonts w:ascii="GHEA Grapalat" w:hAnsi="GHEA Grapalat"/>
                <w:sz w:val="18"/>
                <w:szCs w:val="18"/>
                <w:lang w:val="nb-NO"/>
              </w:rPr>
            </w:pPr>
            <w:r w:rsidRPr="00246176">
              <w:rPr>
                <w:rFonts w:ascii="GHEA Grapalat" w:hAnsi="GHEA Grapalat"/>
                <w:sz w:val="18"/>
                <w:szCs w:val="18"/>
                <w:lang w:val="hy-AM"/>
              </w:rPr>
              <w:t>г. Арташат, 23/60 августа</w:t>
            </w:r>
          </w:p>
          <w:p w14:paraId="34E2078D" w14:textId="77777777" w:rsidR="004F16A8" w:rsidRPr="002E6E4A" w:rsidRDefault="004F16A8" w:rsidP="004F16A8">
            <w:pPr>
              <w:rPr>
                <w:rFonts w:ascii="GHEA Grapalat" w:hAnsi="GHEA Grapalat"/>
                <w:sz w:val="18"/>
                <w:szCs w:val="18"/>
                <w:lang w:val="nb-NO"/>
              </w:rPr>
            </w:pPr>
            <w:r w:rsidRPr="00246176">
              <w:rPr>
                <w:rFonts w:ascii="GHEA Grapalat" w:hAnsi="GHEA Grapalat"/>
                <w:sz w:val="18"/>
                <w:szCs w:val="18"/>
              </w:rPr>
              <w:t>Министерство финансов Республики Армения</w:t>
            </w:r>
          </w:p>
          <w:p w14:paraId="5E487008" w14:textId="77777777" w:rsidR="004F16A8" w:rsidRDefault="004F16A8" w:rsidP="004F16A8">
            <w:pPr>
              <w:rPr>
                <w:rFonts w:ascii="GHEA Grapalat" w:hAnsi="GHEA Grapalat"/>
                <w:sz w:val="18"/>
                <w:szCs w:val="18"/>
                <w:lang w:val="pt-BR"/>
              </w:rPr>
            </w:pPr>
            <w:r w:rsidRPr="00246176">
              <w:rPr>
                <w:rFonts w:ascii="GHEA Grapalat" w:hAnsi="GHEA Grapalat"/>
                <w:sz w:val="18"/>
                <w:szCs w:val="18"/>
                <w:lang w:val="pt-BR"/>
              </w:rPr>
              <w:t>Х/Р:</w:t>
            </w:r>
          </w:p>
          <w:p w14:paraId="1BFECB82" w14:textId="77777777" w:rsidR="004F16A8" w:rsidRPr="004220B1" w:rsidRDefault="004F16A8" w:rsidP="004F16A8">
            <w:pPr>
              <w:rPr>
                <w:rFonts w:ascii="GHEA Grapalat" w:hAnsi="GHEA Grapalat"/>
                <w:sz w:val="22"/>
                <w:szCs w:val="22"/>
                <w:lang w:val="pt-BR"/>
              </w:rPr>
            </w:pPr>
            <w:r w:rsidRPr="00246176">
              <w:rPr>
                <w:rFonts w:ascii="GHEA Grapalat" w:hAnsi="GHEA Grapalat"/>
                <w:sz w:val="18"/>
                <w:szCs w:val="18"/>
                <w:lang w:val="pt-BR"/>
              </w:rPr>
              <w:t xml:space="preserve">Номер НДС:</w:t>
            </w:r>
            <w:r w:rsidRPr="00246176">
              <w:rPr>
                <w:rFonts w:ascii="GHEA Grapalat" w:hAnsi="GHEA Grapalat" w:cs="GHEA Grapalat"/>
                <w:sz w:val="18"/>
                <w:szCs w:val="18"/>
                <w:lang w:val="nb-NO"/>
              </w:rPr>
              <w:t>04245019</w:t>
            </w: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ПЛАТЕЖНИК</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подпись</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К</w:t>
            </w:r>
            <w:r w:rsidRPr="0093002B">
              <w:rPr>
                <w:rFonts w:ascii="GHEA Grapalat" w:hAnsi="GHEA Grapalat"/>
                <w:sz w:val="18"/>
                <w:szCs w:val="18"/>
                <w:lang w:val="ru-RU"/>
              </w:rPr>
              <w:t>.</w:t>
            </w:r>
            <w:r w:rsidRPr="0093002B">
              <w:rPr>
                <w:rFonts w:ascii="GHEA Grapalat" w:hAnsi="GHEA Grapalat" w:cs="Sylfaen"/>
                <w:sz w:val="18"/>
                <w:szCs w:val="18"/>
                <w:lang w:val="ru-RU"/>
              </w:rPr>
              <w:t>Т</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Приложение</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число</w:t>
      </w:r>
      <w:r w:rsidRPr="0093002B">
        <w:rPr>
          <w:rFonts w:ascii="GHEA Grapalat" w:hAnsi="GHEA Grapalat" w:cs="Arial"/>
          <w:i/>
          <w:sz w:val="20"/>
          <w:szCs w:val="20"/>
          <w:lang w:val="pt-BR"/>
        </w:rPr>
        <w:t xml:space="preserve">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 » 20   </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437E0"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Сторона договора</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чч _________________________</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 _______________________</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Клиент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расположение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чч____________________________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хххх 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ПРОТОКОЛ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РЕЗУЛЬТАТЫ ИСПОЛНЕНИЯ ДОГОВОРА ИЛИ ЕГО ЧАСТИ</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ПЕРЕДАЧА-ПРИЕМ</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 20 лет.</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Наименование Соглашения /далее – Соглашение/: __________________________________________________________________________________________________________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Дата подписания договора: «____» «__________________» 20</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Номер контракта: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Клиент и  </w:t>
      </w:r>
      <w:r w:rsidRPr="0093002B">
        <w:rPr>
          <w:rFonts w:ascii="GHEA Grapalat" w:hAnsi="GHEA Grapalat"/>
          <w:sz w:val="21"/>
          <w:szCs w:val="21"/>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В рамках договора Контрагент выполнил следующие работы:</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Сделанный</w:t>
            </w:r>
            <w:r w:rsidRPr="0093002B">
              <w:rPr>
                <w:rFonts w:ascii="GHEA Grapalat" w:hAnsi="GHEA Grapalat" w:cs="Courier New"/>
                <w:sz w:val="18"/>
                <w:szCs w:val="18"/>
              </w:rPr>
              <w:t xml:space="preserve"> </w:t>
            </w:r>
            <w:r w:rsidRPr="0093002B">
              <w:rPr>
                <w:rFonts w:ascii="GHEA Grapalat" w:hAnsi="GHEA Grapalat" w:cs="Sylfaen"/>
                <w:sz w:val="18"/>
                <w:szCs w:val="18"/>
              </w:rPr>
              <w:t>работает</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имя</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количественный показатель</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крайний срок</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Сумма к оплате /тыс. драм/</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Срок оплаты /согласно графику платежей/</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Счет-фактура и форма положительного подтверждения, послужившие основанием для двустороннего одобрения настоящего Протокола</w:t>
      </w:r>
      <w:r w:rsidRPr="0093002B">
        <w:rPr>
          <w:rFonts w:ascii="GHEA Grapalat" w:hAnsi="GHEA Grapalat"/>
          <w:sz w:val="21"/>
          <w:szCs w:val="21"/>
          <w:lang w:val="es-ES"/>
        </w:rPr>
        <w:t>Заключение является неотъемлемой частью настоящего протокола и прилагается.</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Он сдал работу.</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Принял работу</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подпись</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фамилия, имя</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К.Т.</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К.Т.</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Приложение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т</w:t>
      </w:r>
      <w:r w:rsidRPr="0093002B">
        <w:rPr>
          <w:rFonts w:ascii="GHEA Grapalat" w:hAnsi="GHEA Grapalat" w:cs="Arial"/>
          <w:i/>
          <w:sz w:val="20"/>
          <w:szCs w:val="20"/>
          <w:lang w:val="pt-BR"/>
        </w:rPr>
        <w:t xml:space="preserve">.</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запечатанный</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закодированный контракт</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АКТ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о фиксации факта передачи результата договора Заказчику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Настоящим зафиксировано, что</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(далее именуемый Клиент) и</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из</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Имя клиента Имя подрядчика</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(далее – Подрядчик) сроком на 20 лет.</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N вошел в систему</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дата подписания контракта</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номер контракта</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В рамках договора купли-продажи Подрядчик оплатит 20</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сдал Заказчику для приемки следующие работы:</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Работа</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число</w:t>
            </w:r>
            <w:r w:rsidRPr="0093002B">
              <w:rPr>
                <w:rFonts w:ascii="GHEA Grapalat" w:hAnsi="GHEA Grapalat"/>
                <w:sz w:val="18"/>
                <w:szCs w:val="18"/>
              </w:rPr>
              <w:t xml:space="preserve">(</w:t>
            </w:r>
            <w:r w:rsidRPr="0093002B">
              <w:rPr>
                <w:rFonts w:ascii="GHEA Grapalat" w:hAnsi="GHEA Grapalat" w:cs="Sylfaen"/>
                <w:sz w:val="18"/>
                <w:szCs w:val="18"/>
              </w:rPr>
              <w:t>на самом деле</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Настоящий акт составлен в 2-х экземплярах, по одному экземпляру каждой стороне.</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СТОРОНЫ</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Передан</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Принял</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Представитель, составивший заявку:</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фамилия, имя</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подпись</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30FA8">
            <w:pPr>
              <w:rPr>
                <w:rFonts w:ascii="GHEA Grapalat" w:hAnsi="GHEA Grapalat" w:cs="GHEA Grapalat"/>
                <w:color w:val="000000"/>
                <w:sz w:val="21"/>
                <w:szCs w:val="21"/>
              </w:rPr>
            </w:pPr>
          </w:p>
          <w:p w14:paraId="40421B65" w14:textId="77777777" w:rsidR="007A125F" w:rsidRPr="003C22C8" w:rsidRDefault="007A125F" w:rsidP="00830FA8">
            <w:pPr>
              <w:rPr>
                <w:rFonts w:ascii="GHEA Grapalat" w:hAnsi="GHEA Grapalat" w:cs="GHEA Grapalat"/>
                <w:color w:val="000000"/>
                <w:sz w:val="21"/>
                <w:szCs w:val="21"/>
              </w:rPr>
            </w:pPr>
          </w:p>
          <w:p w14:paraId="4321D559" w14:textId="77777777" w:rsidR="007A125F" w:rsidRPr="003C22C8" w:rsidRDefault="007A125F" w:rsidP="00830FA8">
            <w:pPr>
              <w:rPr>
                <w:rFonts w:ascii="GHEA Grapalat" w:hAnsi="GHEA Grapalat" w:cs="GHEA Grapalat"/>
                <w:color w:val="000000"/>
                <w:sz w:val="21"/>
                <w:szCs w:val="21"/>
              </w:rPr>
            </w:pPr>
          </w:p>
          <w:p w14:paraId="04028124" w14:textId="77777777" w:rsidR="007A125F" w:rsidRPr="003C22C8" w:rsidRDefault="007A125F" w:rsidP="00830FA8">
            <w:pPr>
              <w:rPr>
                <w:rFonts w:ascii="GHEA Grapalat" w:hAnsi="GHEA Grapalat" w:cs="GHEA Grapalat"/>
                <w:color w:val="000000"/>
                <w:sz w:val="21"/>
                <w:szCs w:val="21"/>
              </w:rPr>
            </w:pPr>
          </w:p>
          <w:p w14:paraId="6F20F254" w14:textId="77777777" w:rsidR="007A125F" w:rsidRPr="003C22C8" w:rsidRDefault="007A125F" w:rsidP="00830FA8">
            <w:pPr>
              <w:rPr>
                <w:rFonts w:ascii="GHEA Grapalat" w:hAnsi="GHEA Grapalat" w:cs="GHEA Grapalat"/>
                <w:color w:val="000000"/>
                <w:sz w:val="21"/>
                <w:szCs w:val="21"/>
              </w:rPr>
            </w:pPr>
          </w:p>
          <w:p w14:paraId="5DFD7FD1" w14:textId="77777777" w:rsidR="007A125F" w:rsidRPr="003C22C8" w:rsidRDefault="007A125F" w:rsidP="00830FA8">
            <w:pPr>
              <w:rPr>
                <w:rFonts w:ascii="GHEA Grapalat" w:hAnsi="GHEA Grapalat" w:cs="GHEA Grapalat"/>
                <w:color w:val="000000"/>
                <w:sz w:val="21"/>
                <w:szCs w:val="21"/>
              </w:rPr>
            </w:pPr>
          </w:p>
          <w:p w14:paraId="611D6624" w14:textId="77777777" w:rsidR="007A125F" w:rsidRPr="003C22C8" w:rsidRDefault="007A125F" w:rsidP="00830FA8">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30FA8">
            <w:pPr>
              <w:rPr>
                <w:rFonts w:ascii="GHEA Grapalat" w:hAnsi="GHEA Grapalat" w:cs="GHEA Grapalat"/>
                <w:color w:val="000000"/>
                <w:sz w:val="21"/>
                <w:szCs w:val="21"/>
                <w:lang w:eastAsia="ru-RU"/>
              </w:rPr>
            </w:pPr>
          </w:p>
          <w:p w14:paraId="370B26A7" w14:textId="77777777" w:rsidR="007A125F" w:rsidRPr="00EF461E" w:rsidRDefault="007A125F" w:rsidP="00830FA8">
            <w:pPr>
              <w:rPr>
                <w:rFonts w:ascii="GHEA Grapalat" w:hAnsi="GHEA Grapalat" w:cs="GHEA Grapalat"/>
                <w:color w:val="000000"/>
                <w:sz w:val="21"/>
                <w:szCs w:val="21"/>
                <w:lang w:eastAsia="ru-RU"/>
              </w:rPr>
            </w:pPr>
          </w:p>
          <w:p w14:paraId="41D6A4B1" w14:textId="77777777" w:rsidR="007A125F" w:rsidRPr="00EF461E" w:rsidRDefault="007A125F" w:rsidP="00830FA8">
            <w:pPr>
              <w:rPr>
                <w:rFonts w:ascii="GHEA Grapalat" w:hAnsi="GHEA Grapalat" w:cs="GHEA Grapalat"/>
                <w:color w:val="000000"/>
                <w:sz w:val="21"/>
                <w:szCs w:val="21"/>
                <w:lang w:eastAsia="ru-RU"/>
              </w:rPr>
            </w:pPr>
          </w:p>
          <w:p w14:paraId="6278F3D7" w14:textId="77777777" w:rsidR="007A125F" w:rsidRPr="00EF461E" w:rsidRDefault="007A125F" w:rsidP="00830FA8">
            <w:pPr>
              <w:rPr>
                <w:rFonts w:ascii="GHEA Grapalat" w:hAnsi="GHEA Grapalat" w:cs="GHEA Grapalat"/>
                <w:color w:val="000000"/>
                <w:sz w:val="21"/>
                <w:szCs w:val="21"/>
                <w:lang w:eastAsia="ru-RU"/>
              </w:rPr>
            </w:pPr>
          </w:p>
          <w:p w14:paraId="552F5B44" w14:textId="77777777" w:rsidR="007A125F" w:rsidRPr="00EF461E" w:rsidRDefault="007A125F" w:rsidP="00830FA8">
            <w:pPr>
              <w:rPr>
                <w:rFonts w:ascii="GHEA Grapalat" w:hAnsi="GHEA Grapalat" w:cs="GHEA Grapalat"/>
                <w:color w:val="000000"/>
                <w:sz w:val="21"/>
                <w:szCs w:val="21"/>
                <w:lang w:eastAsia="ru-RU"/>
              </w:rPr>
            </w:pPr>
          </w:p>
          <w:p w14:paraId="14CD2994" w14:textId="77777777" w:rsidR="007A125F" w:rsidRPr="00EF461E" w:rsidRDefault="007A125F" w:rsidP="00830FA8">
            <w:pPr>
              <w:rPr>
                <w:rFonts w:ascii="GHEA Grapalat" w:hAnsi="GHEA Grapalat" w:cs="GHEA Grapalat"/>
                <w:color w:val="000000"/>
                <w:sz w:val="21"/>
                <w:szCs w:val="21"/>
                <w:lang w:eastAsia="ru-RU"/>
              </w:rPr>
            </w:pPr>
          </w:p>
          <w:p w14:paraId="1DC0DF7F" w14:textId="77777777" w:rsidR="007A125F" w:rsidRPr="00EF461E" w:rsidRDefault="007A125F" w:rsidP="00830FA8">
            <w:pPr>
              <w:rPr>
                <w:rFonts w:ascii="GHEA Grapalat" w:hAnsi="GHEA Grapalat" w:cs="GHEA Grapalat"/>
                <w:color w:val="000000"/>
                <w:sz w:val="21"/>
                <w:szCs w:val="21"/>
                <w:lang w:eastAsia="ru-RU"/>
              </w:rPr>
            </w:pPr>
          </w:p>
          <w:p w14:paraId="0B4ABE9E" w14:textId="77777777" w:rsidR="007A125F" w:rsidRPr="00EF461E" w:rsidRDefault="007A125F" w:rsidP="00830FA8">
            <w:pPr>
              <w:rPr>
                <w:rFonts w:ascii="GHEA Grapalat" w:hAnsi="GHEA Grapalat" w:cs="GHEA Grapalat"/>
                <w:color w:val="000000"/>
                <w:sz w:val="21"/>
                <w:szCs w:val="21"/>
                <w:lang w:eastAsia="ru-RU"/>
              </w:rPr>
            </w:pPr>
          </w:p>
          <w:p w14:paraId="4D7F5EB5" w14:textId="77777777" w:rsidR="007A125F" w:rsidRPr="00EF461E" w:rsidRDefault="007A125F" w:rsidP="00830FA8">
            <w:pPr>
              <w:rPr>
                <w:rFonts w:ascii="GHEA Grapalat" w:hAnsi="GHEA Grapalat" w:cs="GHEA Grapalat"/>
                <w:color w:val="000000"/>
                <w:sz w:val="21"/>
                <w:szCs w:val="21"/>
                <w:lang w:eastAsia="ru-RU"/>
              </w:rPr>
            </w:pPr>
          </w:p>
          <w:p w14:paraId="2A611F25" w14:textId="1AC91504" w:rsidR="007A125F" w:rsidRPr="00EF461E" w:rsidRDefault="007A125F" w:rsidP="00830FA8">
            <w:pPr>
              <w:jc w:val="right"/>
              <w:rPr>
                <w:rFonts w:ascii="GHEA Grapalat" w:hAnsi="GHEA Grapalat"/>
                <w:i/>
                <w:sz w:val="18"/>
              </w:rPr>
            </w:pPr>
            <w:r w:rsidRPr="005E1F72">
              <w:rPr>
                <w:rFonts w:ascii="GHEA Grapalat" w:hAnsi="GHEA Grapalat"/>
                <w:i/>
                <w:sz w:val="18"/>
                <w:lang w:val="hy-AM"/>
              </w:rPr>
              <w:t xml:space="preserve">Приложение № 5</w:t>
            </w:r>
          </w:p>
          <w:p w14:paraId="6AF49CAA"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 20 лет. запечатан</w:t>
            </w:r>
          </w:p>
          <w:p w14:paraId="452B17E0" w14:textId="77777777" w:rsidR="007A125F" w:rsidRPr="005E1F72" w:rsidRDefault="007A125F" w:rsidP="00830FA8">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14:paraId="213FB86E" w14:textId="77777777" w:rsidR="007A125F" w:rsidRPr="00F32F71" w:rsidRDefault="007A125F" w:rsidP="00830FA8">
            <w:pPr>
              <w:tabs>
                <w:tab w:val="left" w:pos="360"/>
                <w:tab w:val="left" w:pos="540"/>
              </w:tabs>
              <w:jc w:val="center"/>
              <w:rPr>
                <w:rFonts w:ascii="Sylfaen" w:hAnsi="Sylfaen" w:cs="Sylfaen"/>
                <w:b/>
                <w:bCs/>
                <w:lang w:val="pt-BR"/>
              </w:rPr>
            </w:pPr>
          </w:p>
          <w:p w14:paraId="24931573" w14:textId="77777777" w:rsidR="007A125F" w:rsidRPr="00EF461E" w:rsidRDefault="007A125F" w:rsidP="00830FA8">
            <w:pPr>
              <w:jc w:val="right"/>
              <w:rPr>
                <w:rFonts w:ascii="GHEA Grapalat" w:hAnsi="GHEA Grapalat"/>
                <w:i/>
                <w:sz w:val="18"/>
              </w:rPr>
            </w:pPr>
          </w:p>
          <w:p w14:paraId="39AAAD2D" w14:textId="77777777" w:rsidR="007A125F" w:rsidRDefault="007A125F" w:rsidP="00830FA8">
            <w:pPr>
              <w:rPr>
                <w:rFonts w:ascii="GHEA Grapalat" w:hAnsi="GHEA Grapalat" w:cs="GHEA Grapalat"/>
                <w:sz w:val="22"/>
                <w:szCs w:val="22"/>
                <w:lang w:val="hy-AM"/>
              </w:rPr>
            </w:pPr>
          </w:p>
          <w:p w14:paraId="63C26D5D" w14:textId="77777777" w:rsidR="007A125F" w:rsidRDefault="007A125F" w:rsidP="00830FA8">
            <w:pPr>
              <w:rPr>
                <w:rFonts w:ascii="GHEA Grapalat" w:hAnsi="GHEA Grapalat" w:cs="GHEA Grapalat"/>
                <w:sz w:val="22"/>
                <w:szCs w:val="22"/>
                <w:lang w:val="hy-AM"/>
              </w:rPr>
            </w:pPr>
          </w:p>
          <w:p w14:paraId="34EA76B5" w14:textId="77777777" w:rsidR="007A125F" w:rsidRDefault="007A125F" w:rsidP="00830FA8">
            <w:pPr>
              <w:rPr>
                <w:rFonts w:ascii="GHEA Grapalat" w:hAnsi="GHEA Grapalat" w:cs="GHEA Grapalat"/>
                <w:sz w:val="22"/>
                <w:szCs w:val="22"/>
                <w:lang w:val="hy-AM"/>
              </w:rPr>
            </w:pPr>
          </w:p>
          <w:p w14:paraId="21D8C324" w14:textId="77777777" w:rsidR="007A125F" w:rsidRDefault="007A125F" w:rsidP="00830FA8">
            <w:pPr>
              <w:rPr>
                <w:rFonts w:ascii="GHEA Grapalat" w:hAnsi="GHEA Grapalat" w:cs="GHEA Grapalat"/>
                <w:sz w:val="22"/>
                <w:szCs w:val="22"/>
                <w:lang w:val="hy-AM"/>
              </w:rPr>
            </w:pPr>
          </w:p>
          <w:p w14:paraId="13C2F733" w14:textId="77777777" w:rsidR="007A125F" w:rsidRPr="00635053" w:rsidRDefault="007A125F" w:rsidP="00830FA8">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39921F11" w14:textId="77777777" w:rsidR="007A125F" w:rsidRPr="00635053" w:rsidRDefault="007A125F" w:rsidP="00830FA8">
            <w:pPr>
              <w:jc w:val="center"/>
              <w:rPr>
                <w:rFonts w:ascii="GHEA Grapalat" w:hAnsi="GHEA Grapalat" w:cs="GHEA Grapalat"/>
                <w:sz w:val="22"/>
                <w:szCs w:val="22"/>
                <w:lang w:val="hy-AM"/>
              </w:rPr>
            </w:pPr>
          </w:p>
          <w:p w14:paraId="35BEAA37" w14:textId="77777777" w:rsidR="007A125F" w:rsidRPr="005E1F72" w:rsidRDefault="007A125F" w:rsidP="00830FA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14:paraId="6E94CE0E" w14:textId="77777777" w:rsidR="007A125F" w:rsidRDefault="007A125F" w:rsidP="00830FA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14:paraId="5DB1D343" w14:textId="77777777" w:rsidR="007A125F" w:rsidRPr="005E1F72" w:rsidRDefault="007A125F" w:rsidP="00830FA8">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14:paraId="238D3CBD" w14:textId="28901B05" w:rsidR="007A125F" w:rsidRPr="005E1F72" w:rsidRDefault="007A125F" w:rsidP="00830FA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14:paraId="7C5FF619" w14:textId="77777777" w:rsidR="007A125F" w:rsidRPr="005E1F72" w:rsidRDefault="007A125F" w:rsidP="00830FA8">
            <w:pPr>
              <w:jc w:val="both"/>
              <w:rPr>
                <w:rFonts w:ascii="GHEA Grapalat" w:hAnsi="GHEA Grapalat" w:cs="Sylfaen"/>
                <w:vertAlign w:val="superscript"/>
                <w:lang w:val="es-ES"/>
              </w:rPr>
            </w:pPr>
          </w:p>
          <w:p w14:paraId="08711C50" w14:textId="77777777" w:rsidR="007A125F" w:rsidRPr="005E1F72" w:rsidRDefault="007A125F" w:rsidP="00830FA8">
            <w:pPr>
              <w:jc w:val="both"/>
              <w:rPr>
                <w:rFonts w:ascii="GHEA Grapalat" w:hAnsi="GHEA Grapalat"/>
                <w:sz w:val="22"/>
                <w:szCs w:val="22"/>
                <w:u w:val="single"/>
                <w:lang w:val="es-ES"/>
              </w:rPr>
            </w:pPr>
          </w:p>
          <w:p w14:paraId="7657ED0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 xml:space="preserve">в рамках договора (далее – Договор) с кодом</w:t>
            </w:r>
          </w:p>
          <w:p w14:paraId="262CCF5B"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подписано в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факторизация по коду</w:t>
            </w:r>
          </w:p>
          <w:p w14:paraId="201B9753" w14:textId="4F14B10A" w:rsidR="007A125F" w:rsidRDefault="007A125F" w:rsidP="00830FA8">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14:paraId="5D8906A5" w14:textId="77777777" w:rsidR="007A125F" w:rsidRDefault="007A125F" w:rsidP="00830FA8">
            <w:pPr>
              <w:jc w:val="both"/>
              <w:rPr>
                <w:rFonts w:ascii="GHEA Grapalat" w:hAnsi="GHEA Grapalat" w:cs="Sylfaen"/>
                <w:sz w:val="20"/>
                <w:szCs w:val="20"/>
                <w:lang w:val="es-ES"/>
              </w:rPr>
            </w:pPr>
            <w:r>
              <w:rPr>
                <w:rFonts w:ascii="GHEA Grapalat" w:hAnsi="GHEA Grapalat" w:cs="Sylfaen"/>
                <w:sz w:val="20"/>
                <w:szCs w:val="20"/>
                <w:lang w:val="es-ES"/>
              </w:rPr>
              <w:t>контракт,</w:t>
            </w:r>
          </w:p>
          <w:p w14:paraId="6CD0CA52" w14:textId="77777777" w:rsidR="007A125F" w:rsidRDefault="007A125F" w:rsidP="00830FA8">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14:paraId="7C608270" w14:textId="77777777" w:rsidR="007A125F" w:rsidRPr="00513F14" w:rsidRDefault="007A125F" w:rsidP="00830FA8">
            <w:pPr>
              <w:jc w:val="center"/>
              <w:rPr>
                <w:rFonts w:ascii="GHEA Grapalat" w:hAnsi="GHEA Grapalat" w:cs="GHEA Grapalat"/>
                <w:sz w:val="22"/>
                <w:szCs w:val="22"/>
                <w:lang w:val="es-ES"/>
              </w:rPr>
            </w:pPr>
          </w:p>
          <w:p w14:paraId="1D78FBA0" w14:textId="77777777" w:rsidR="007A125F" w:rsidRDefault="007A125F" w:rsidP="00830FA8">
            <w:pPr>
              <w:ind w:firstLine="709"/>
              <w:jc w:val="both"/>
              <w:rPr>
                <w:lang w:val="es-ES"/>
              </w:rPr>
            </w:pPr>
          </w:p>
          <w:p w14:paraId="4559E332" w14:textId="77777777" w:rsidR="007A125F" w:rsidRDefault="007A125F" w:rsidP="00830FA8">
            <w:pPr>
              <w:ind w:firstLine="709"/>
              <w:jc w:val="both"/>
              <w:rPr>
                <w:lang w:val="es-ES"/>
              </w:rPr>
            </w:pPr>
          </w:p>
          <w:p w14:paraId="246DC63D" w14:textId="77777777" w:rsidR="007A125F" w:rsidRDefault="007A125F" w:rsidP="00830FA8">
            <w:pPr>
              <w:ind w:firstLine="709"/>
              <w:jc w:val="both"/>
              <w:rPr>
                <w:lang w:val="es-ES"/>
              </w:rPr>
            </w:pPr>
          </w:p>
          <w:p w14:paraId="225ADA2B" w14:textId="77777777" w:rsidR="007A125F" w:rsidRDefault="007A125F" w:rsidP="00830FA8">
            <w:pPr>
              <w:ind w:firstLine="709"/>
              <w:jc w:val="both"/>
              <w:rPr>
                <w:lang w:val="es-ES"/>
              </w:rPr>
            </w:pPr>
          </w:p>
          <w:p w14:paraId="12706C74" w14:textId="77777777" w:rsidR="007A125F" w:rsidRPr="009A5836" w:rsidRDefault="007A125F" w:rsidP="00830FA8">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14:paraId="7DFD66E4" w14:textId="77777777" w:rsidR="007A125F" w:rsidRDefault="007A125F" w:rsidP="00830FA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14:paraId="7D614757" w14:textId="77777777" w:rsidR="007A125F" w:rsidRPr="009A5836" w:rsidRDefault="007A125F" w:rsidP="00830FA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14:paraId="17FAC108" w14:textId="77777777" w:rsidR="007A125F" w:rsidRPr="009A5836" w:rsidRDefault="007A125F" w:rsidP="00830FA8">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30FA8">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14:paraId="71B92322" w14:textId="77777777" w:rsidR="007A125F" w:rsidRDefault="007A125F" w:rsidP="00830FA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30FA8">
            <w:pPr>
              <w:jc w:val="center"/>
              <w:rPr>
                <w:rFonts w:ascii="GHEA Grapalat" w:hAnsi="GHEA Grapalat" w:cs="Sylfaen"/>
                <w:sz w:val="16"/>
                <w:szCs w:val="16"/>
                <w:lang w:val="es-ES"/>
              </w:rPr>
            </w:pPr>
          </w:p>
          <w:p w14:paraId="36898B8F" w14:textId="77777777" w:rsidR="007A125F" w:rsidRPr="009A5836" w:rsidRDefault="007A125F" w:rsidP="00830FA8">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14:paraId="55BBB494" w14:textId="77777777" w:rsidR="007A125F" w:rsidRPr="00E5270C" w:rsidRDefault="007A125F" w:rsidP="00830FA8">
            <w:pPr>
              <w:ind w:firstLine="709"/>
              <w:jc w:val="both"/>
              <w:rPr>
                <w:lang w:val="es-ES"/>
              </w:rPr>
            </w:pPr>
          </w:p>
          <w:p w14:paraId="1D0B847C" w14:textId="77777777" w:rsidR="007A125F" w:rsidRDefault="007A125F" w:rsidP="00830FA8">
            <w:pPr>
              <w:rPr>
                <w:rFonts w:ascii="GHEA Grapalat" w:hAnsi="GHEA Grapalat" w:cs="GHEA Grapalat"/>
                <w:sz w:val="22"/>
                <w:szCs w:val="22"/>
                <w:lang w:val="hy-AM"/>
              </w:rPr>
            </w:pPr>
          </w:p>
          <w:p w14:paraId="5DE6400B" w14:textId="77777777" w:rsidR="007A125F" w:rsidRDefault="007A125F" w:rsidP="00830FA8">
            <w:pPr>
              <w:rPr>
                <w:rFonts w:ascii="GHEA Grapalat" w:hAnsi="GHEA Grapalat" w:cs="GHEA Grapalat"/>
                <w:sz w:val="22"/>
                <w:szCs w:val="22"/>
                <w:lang w:val="hy-AM"/>
              </w:rPr>
            </w:pPr>
          </w:p>
          <w:p w14:paraId="6533CC45" w14:textId="77777777" w:rsidR="007A125F" w:rsidRDefault="007A125F" w:rsidP="00830FA8">
            <w:pPr>
              <w:rPr>
                <w:rFonts w:ascii="GHEA Grapalat" w:hAnsi="GHEA Grapalat" w:cs="GHEA Grapalat"/>
                <w:sz w:val="22"/>
                <w:szCs w:val="22"/>
                <w:lang w:val="hy-AM"/>
              </w:rPr>
            </w:pPr>
          </w:p>
          <w:p w14:paraId="0F3070F3" w14:textId="77777777" w:rsidR="007A125F" w:rsidRDefault="007A125F" w:rsidP="00830FA8">
            <w:pPr>
              <w:rPr>
                <w:rFonts w:ascii="GHEA Grapalat" w:hAnsi="GHEA Grapalat" w:cs="GHEA Grapalat"/>
                <w:sz w:val="22"/>
                <w:szCs w:val="22"/>
                <w:lang w:val="hy-AM"/>
              </w:rPr>
            </w:pPr>
          </w:p>
          <w:p w14:paraId="5069D3BF" w14:textId="77777777" w:rsidR="007A125F" w:rsidRPr="00264D57" w:rsidRDefault="007A125F" w:rsidP="00830FA8">
            <w:pPr>
              <w:jc w:val="center"/>
              <w:rPr>
                <w:rFonts w:ascii="GHEA Grapalat" w:hAnsi="GHEA Grapalat" w:cs="GHEA Grapalat"/>
                <w:sz w:val="22"/>
                <w:szCs w:val="22"/>
              </w:rPr>
            </w:pPr>
          </w:p>
          <w:p w14:paraId="06ED2C71" w14:textId="77777777" w:rsidR="007A125F" w:rsidRPr="003C22C8" w:rsidRDefault="007A125F" w:rsidP="00830FA8">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CC672" w14:textId="77777777" w:rsidR="00A7105F" w:rsidRDefault="00A7105F">
      <w:r>
        <w:separator/>
      </w:r>
    </w:p>
  </w:endnote>
  <w:endnote w:type="continuationSeparator" w:id="0">
    <w:p w14:paraId="7365F964" w14:textId="77777777" w:rsidR="00A7105F" w:rsidRDefault="00A71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
    <w:panose1 w:val="02000506050000020003"/>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AE324" w14:textId="77777777" w:rsidR="00A7105F" w:rsidRDefault="00A7105F">
      <w:r>
        <w:separator/>
      </w:r>
    </w:p>
  </w:footnote>
  <w:footnote w:type="continuationSeparator" w:id="0">
    <w:p w14:paraId="746F70E5" w14:textId="77777777" w:rsidR="00A7105F" w:rsidRDefault="00A7105F">
      <w:r>
        <w:continuationSeparator/>
      </w:r>
    </w:p>
  </w:footnote>
  <w:footnote w:id="1">
    <w:p w14:paraId="45134333" w14:textId="54E65CF6" w:rsidR="007B2E58" w:rsidRPr="00700690" w:rsidRDefault="007B2E58" w:rsidP="00700690">
      <w:pPr>
        <w:pStyle w:val="af2"/>
        <w:rPr>
          <w:rFonts w:asciiTheme="minorHAnsi" w:hAnsiTheme="minorHAnsi"/>
          <w:lang w:val="hy-AM"/>
        </w:rPr>
      </w:pPr>
      <w:r>
        <w:rPr>
          <w:rStyle w:val="af6"/>
        </w:rPr>
        <w:footnoteRef/>
      </w:r>
      <w:r>
        <w:t xml:space="preserve">Если цена закупки не превышает пороговых значений, установленных Соглашением Всемирной торговой организации о государственных закупках, данное предложение подлежит исключению из объявления.</w:t>
      </w:r>
    </w:p>
    <w:p w14:paraId="5587E153" w14:textId="0AB79EF3" w:rsidR="007B2E58" w:rsidRPr="00700690" w:rsidRDefault="007B2E58">
      <w:pPr>
        <w:pStyle w:val="af2"/>
        <w:rPr>
          <w:rFonts w:asciiTheme="minorHAnsi" w:hAnsiTheme="minorHAnsi"/>
          <w:lang w:val="hy-AM"/>
        </w:rPr>
      </w:pPr>
    </w:p>
  </w:footnote>
  <w:footnote w:id="2">
    <w:p w14:paraId="2D6BB92F" w14:textId="77777777" w:rsidR="007B2E58" w:rsidRPr="00640568" w:rsidRDefault="007B2E58" w:rsidP="006C1D25">
      <w:pPr>
        <w:pStyle w:val="af2"/>
        <w:jc w:val="both"/>
        <w:rPr>
          <w:rFonts w:ascii="GHEA Grapalat" w:hAnsi="GHEA Grapalat" w:cs="Sylfaen"/>
          <w:i/>
          <w:sz w:val="16"/>
          <w:szCs w:val="16"/>
          <w:lang w:val="af-ZA"/>
        </w:rPr>
      </w:pPr>
      <w:r w:rsidRPr="003053EF">
        <w:rPr>
          <w:rStyle w:val="af6"/>
        </w:rPr>
        <w:footnoteRef/>
      </w:r>
      <w:r w:rsidRPr="003053EF">
        <w:t xml:space="preserve">Данный пункт, а также Раздел 7 Части 1 приглашения, удаляется из приглашения, если:</w:t>
      </w:r>
    </w:p>
    <w:p w14:paraId="597A604B" w14:textId="1EDC81D6" w:rsidR="007B2E58" w:rsidRPr="00146D17" w:rsidRDefault="007B2E58"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процедура организована на основании статьи 15, части 6, пункта 1 Закона РА «О закупках»,</w:t>
      </w:r>
    </w:p>
    <w:p w14:paraId="1909EA1F" w14:textId="511A7661" w:rsidR="007B2E58" w:rsidRPr="000A0DEB" w:rsidRDefault="007B2E5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стоимость работ, подлежащих закупке в рамках настоящей процедуры по заявке на закупку (общая стоимость планируемой (предполагаемой) закупки), не превышает 25 миллионов драмов;</w:t>
      </w:r>
    </w:p>
    <w:p w14:paraId="2C67563E" w14:textId="77777777" w:rsidR="007B2E58" w:rsidRPr="000A0DEB" w:rsidRDefault="007B2E58"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закупка осуществляется в срочном порядке, путем покупки у одного лица.</w:t>
      </w:r>
    </w:p>
    <w:p w14:paraId="13645E18" w14:textId="50D257FC" w:rsidR="007B2E58" w:rsidRPr="000A0DEB" w:rsidRDefault="007B2E58" w:rsidP="006C1D25">
      <w:pPr>
        <w:pStyle w:val="af2"/>
        <w:jc w:val="both"/>
        <w:rPr>
          <w:lang w:val="af-ZA"/>
        </w:rPr>
      </w:pPr>
      <w:r>
        <w:rPr>
          <w:rFonts w:ascii="GHEA Grapalat" w:hAnsi="GHEA Grapalat" w:cs="Sylfaen"/>
          <w:i/>
          <w:sz w:val="16"/>
          <w:szCs w:val="16"/>
          <w:lang w:val="en-US"/>
        </w:rPr>
        <w:t>В случае применения настоящего условия пункты, разделы и ссылки на них в приглашении редактируются.</w:t>
      </w:r>
    </w:p>
  </w:footnote>
  <w:footnote w:id="3">
    <w:p w14:paraId="2520415F" w14:textId="77777777" w:rsidR="007B2E58" w:rsidRPr="00951393" w:rsidRDefault="007B2E58" w:rsidP="004A3E84">
      <w:pPr>
        <w:jc w:val="both"/>
        <w:rPr>
          <w:rFonts w:ascii="GHEA Grapalat" w:hAnsi="GHEA Grapalat" w:cs="Sylfaen"/>
          <w:i/>
          <w:sz w:val="16"/>
          <w:szCs w:val="16"/>
          <w:lang w:val="af-ZA" w:eastAsia="ru-RU"/>
        </w:rPr>
      </w:pPr>
      <w:r>
        <w:rPr>
          <w:rStyle w:val="af6"/>
        </w:rPr>
        <w:footnoteRef/>
      </w:r>
      <w:r w:rsidRPr="004A3E84">
        <w:rPr>
          <w:lang w:val="af-ZA"/>
        </w:rPr>
        <w:t xml:space="preserve">Если покупка осуществляется в срочном порядке и осуществляется одним лицом, то:</w:t>
      </w:r>
    </w:p>
    <w:p w14:paraId="61789BBF" w14:textId="77777777" w:rsidR="007B2E58" w:rsidRDefault="007B2E58"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372953">
        <w:rPr>
          <w:rFonts w:ascii="GHEA Grapalat" w:hAnsi="GHEA Grapalat"/>
          <w:i/>
          <w:sz w:val="16"/>
          <w:szCs w:val="16"/>
          <w:lang w:val="af-ZA"/>
        </w:rPr>
        <w:t>".</w:t>
      </w:r>
    </w:p>
    <w:p w14:paraId="6AFBDE1A" w14:textId="77777777" w:rsidR="007B2E58" w:rsidRDefault="007B2E58" w:rsidP="004A3E84">
      <w:pPr>
        <w:jc w:val="both"/>
        <w:rPr>
          <w:rFonts w:ascii="GHEA Grapalat" w:hAnsi="GHEA Grapalat"/>
          <w:i/>
          <w:sz w:val="16"/>
          <w:szCs w:val="16"/>
          <w:lang w:val="af-ZA"/>
        </w:rPr>
      </w:pPr>
      <w:r>
        <w:rPr>
          <w:rFonts w:ascii="GHEA Grapalat" w:hAnsi="GHEA Grapalat"/>
          <w:i/>
          <w:sz w:val="16"/>
          <w:szCs w:val="16"/>
          <w:lang w:val="af-ZA"/>
        </w:rPr>
        <w:t xml:space="preserve">- Пункт 3.4 изложить в следующей редакции:</w:t>
      </w:r>
      <w:r w:rsidRPr="00287968">
        <w:rPr>
          <w:rFonts w:ascii="GHEA Grapalat" w:hAnsi="GHEA Grapalat" w:cs="Sylfaen"/>
          <w:i/>
          <w:sz w:val="16"/>
          <w:szCs w:val="16"/>
          <w:lang w:val="af-ZA" w:eastAsia="ru-RU"/>
        </w:rPr>
        <w:t xml:space="preserve">«3.4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372953">
        <w:rPr>
          <w:rFonts w:ascii="GHEA Grapalat" w:hAnsi="GHEA Grapalat"/>
          <w:i/>
          <w:sz w:val="16"/>
          <w:szCs w:val="16"/>
          <w:lang w:val="af-ZA"/>
        </w:rPr>
        <w:t>".</w:t>
      </w:r>
    </w:p>
    <w:p w14:paraId="5B8484FA" w14:textId="77777777" w:rsidR="007B2E58" w:rsidRPr="005E2581" w:rsidRDefault="007B2E58"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B2E58" w:rsidRPr="004A3E84" w:rsidRDefault="007B2E58">
      <w:pPr>
        <w:pStyle w:val="af2"/>
        <w:rPr>
          <w:rFonts w:asciiTheme="minorHAnsi" w:hAnsiTheme="minorHAnsi"/>
        </w:rPr>
      </w:pPr>
    </w:p>
  </w:footnote>
  <w:footnote w:id="4">
    <w:p w14:paraId="216ABE01" w14:textId="77777777" w:rsidR="007B2E58" w:rsidRDefault="007B2E58"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14:paraId="1707E7A2" w14:textId="77777777" w:rsidR="007B2E58" w:rsidRDefault="007B2E58"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 процедура организована на основании статьи 15, части 6, пункта 1 Закона</w:t>
      </w:r>
    </w:p>
    <w:p w14:paraId="43BEC426" w14:textId="7DEF4DC3" w:rsidR="007B2E58" w:rsidRPr="00F41942" w:rsidRDefault="007B2E58" w:rsidP="00F41942">
      <w:pPr>
        <w:pStyle w:val="af2"/>
        <w:jc w:val="both"/>
        <w:rPr>
          <w:lang w:val="en-US"/>
        </w:rPr>
      </w:pPr>
      <w:r w:rsidRPr="00D21F8D">
        <w:rPr>
          <w:rFonts w:ascii="GHEA Grapalat" w:hAnsi="GHEA Grapalat" w:cs="Sylfaen"/>
          <w:i/>
          <w:sz w:val="16"/>
          <w:szCs w:val="16"/>
          <w:lang w:val="en-US"/>
        </w:rPr>
        <w:t xml:space="preserve">- стоимость работ, подлежащих закупке в рамках настоящей процедуры по заявке на закупку (общая стоимость планируемой (предполагаемой) закупки), не превышает 25 миллионов драмов</w:t>
      </w:r>
    </w:p>
  </w:footnote>
  <w:footnote w:id="5">
    <w:p w14:paraId="1A28ED96" w14:textId="56FC7979" w:rsidR="007B2E58" w:rsidRPr="004A3E84" w:rsidRDefault="007B2E58">
      <w:pPr>
        <w:pStyle w:val="af2"/>
        <w:rPr>
          <w:rFonts w:asciiTheme="minorHAnsi" w:hAnsiTheme="minorHAnsi"/>
        </w:rPr>
      </w:pPr>
      <w:r>
        <w:rPr>
          <w:rStyle w:val="af6"/>
        </w:rPr>
        <w:footnoteRef/>
      </w:r>
      <w:r>
        <w:t xml:space="preserve">Если процедура закупки проводится партиями, первым шагом является указание в поле «Заявка» Системы партии или партий, на которые участник подаёт заявку, после чего заполняются только оставшиеся поля, в противном случае документы по заявке не будут открыты при оценке. Данное предложение удаляется из приглашения, если процедура закупки не организована партиями.</w:t>
      </w:r>
    </w:p>
  </w:footnote>
  <w:footnote w:id="6">
    <w:p w14:paraId="59F2EF48" w14:textId="008B5067" w:rsidR="007B2E58" w:rsidRPr="00927C52" w:rsidRDefault="007B2E58" w:rsidP="00927C52">
      <w:pPr>
        <w:jc w:val="both"/>
        <w:rPr>
          <w:rFonts w:asciiTheme="minorHAnsi" w:hAnsiTheme="minorHAnsi"/>
          <w:lang w:val="hy-AM"/>
        </w:rPr>
      </w:pPr>
      <w:r>
        <w:rPr>
          <w:rStyle w:val="af6"/>
        </w:rPr>
        <w:footnoteRef/>
      </w:r>
      <w:r>
        <w:t xml:space="preserve">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7">
    <w:p w14:paraId="2201DB1A" w14:textId="70D366A2" w:rsidR="007B2E58" w:rsidRDefault="007B2E58" w:rsidP="00F41942">
      <w:pPr>
        <w:pStyle w:val="af2"/>
        <w:jc w:val="both"/>
        <w:rPr>
          <w:rFonts w:ascii="GHEA Grapalat" w:hAnsi="GHEA Grapalat" w:cs="Sylfaen"/>
          <w:i/>
          <w:sz w:val="16"/>
          <w:szCs w:val="16"/>
          <w:lang w:val="hy-AM"/>
        </w:rPr>
      </w:pPr>
      <w:r>
        <w:rPr>
          <w:rStyle w:val="af6"/>
        </w:rPr>
        <w:footnoteRef/>
      </w:r>
      <w:r>
        <w:t xml:space="preserve">Подпункт исключается, если не указано требование об обеспечении заявления.</w:t>
      </w:r>
    </w:p>
    <w:p w14:paraId="79155AE5" w14:textId="1AE01F97" w:rsidR="007B2E58" w:rsidRPr="00F258A2" w:rsidRDefault="007B2E58"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w:t>
      </w:r>
      <w:r w:rsidRPr="005C432A">
        <w:rPr>
          <w:rFonts w:ascii="GHEA Grapalat" w:hAnsi="GHEA Grapalat" w:cs="Sylfaen"/>
          <w:i/>
          <w:sz w:val="16"/>
          <w:szCs w:val="16"/>
        </w:rPr>
        <w:t xml:space="preserve">Подпункт и пункт исключаются, если предметом закупки не являются строительные работы.</w:t>
      </w:r>
    </w:p>
    <w:p w14:paraId="4AAB2835" w14:textId="5F177574" w:rsidR="007B2E58" w:rsidRPr="00F41942" w:rsidRDefault="007B2E58">
      <w:pPr>
        <w:pStyle w:val="af2"/>
        <w:rPr>
          <w:rFonts w:asciiTheme="minorHAnsi" w:hAnsiTheme="minorHAnsi"/>
          <w:lang w:val="hy-AM"/>
        </w:rPr>
      </w:pPr>
    </w:p>
  </w:footnote>
  <w:footnote w:id="8">
    <w:p w14:paraId="4A202C6D" w14:textId="339A2A31" w:rsidR="007B2E58" w:rsidRPr="000B5028" w:rsidRDefault="007B2E58" w:rsidP="000B5028">
      <w:pPr>
        <w:pStyle w:val="af2"/>
        <w:jc w:val="both"/>
        <w:rPr>
          <w:rFonts w:ascii="GHEA Grapalat" w:hAnsi="GHEA Grapalat"/>
          <w:sz w:val="16"/>
          <w:szCs w:val="16"/>
          <w:vertAlign w:val="superscript"/>
          <w:lang w:val="hy-AM"/>
        </w:rPr>
      </w:pPr>
      <w:r>
        <w:rPr>
          <w:rStyle w:val="af6"/>
        </w:rPr>
        <w:footnoteRef/>
      </w:r>
      <w:r>
        <w:t xml:space="preserve">Предпоследний абзац пункта 7.1 исключить в случае, если процедура закупки не организована на основании пункта 2 части 6 статьи 15 Закона.</w:t>
      </w:r>
    </w:p>
  </w:footnote>
  <w:footnote w:id="9">
    <w:p w14:paraId="7819FD91" w14:textId="41D9CBDD" w:rsidR="007B2E58" w:rsidRPr="000B5028" w:rsidRDefault="007B2E58" w:rsidP="000B5028">
      <w:pPr>
        <w:pStyle w:val="af2"/>
        <w:jc w:val="both"/>
        <w:rPr>
          <w:rFonts w:ascii="GHEA Grapalat" w:hAnsi="GHEA Grapalat" w:cs="Sylfaen"/>
          <w:i/>
          <w:sz w:val="16"/>
          <w:szCs w:val="16"/>
        </w:rPr>
      </w:pPr>
      <w:r>
        <w:rPr>
          <w:rStyle w:val="af6"/>
        </w:rPr>
        <w:footnoteRef/>
      </w:r>
      <w:r>
        <w:t xml:space="preserve">Данный пункт удаляется из приглашения, если процедура закупки не организована партиями.</w:t>
      </w:r>
    </w:p>
  </w:footnote>
  <w:footnote w:id="10">
    <w:p w14:paraId="6D8368A4" w14:textId="77777777" w:rsidR="007B2E58" w:rsidRPr="008826FF" w:rsidRDefault="007B2E58" w:rsidP="000B5028">
      <w:pPr>
        <w:pStyle w:val="af2"/>
        <w:jc w:val="both"/>
        <w:rPr>
          <w:rFonts w:ascii="GHEA Grapalat" w:hAnsi="GHEA Grapalat"/>
          <w:sz w:val="16"/>
          <w:szCs w:val="16"/>
          <w:lang w:val="hy-AM"/>
        </w:rPr>
      </w:pPr>
      <w:r>
        <w:rPr>
          <w:rStyle w:val="af6"/>
        </w:rPr>
        <w:footnoteRef/>
      </w:r>
      <w:r>
        <w:t xml:space="preserve">Если 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p w14:paraId="44C23927" w14:textId="1D47FB61" w:rsidR="007B2E58" w:rsidRPr="000B5028" w:rsidRDefault="007B2E58">
      <w:pPr>
        <w:pStyle w:val="af2"/>
        <w:rPr>
          <w:rFonts w:asciiTheme="minorHAnsi" w:hAnsiTheme="minorHAnsi"/>
          <w:lang w:val="hy-AM"/>
        </w:rPr>
      </w:pPr>
    </w:p>
  </w:footnote>
  <w:footnote w:id="11">
    <w:p w14:paraId="7CBBD4F3" w14:textId="05377F4C" w:rsidR="007B2E58" w:rsidRPr="00FA1D4A" w:rsidRDefault="007B2E58">
      <w:pPr>
        <w:pStyle w:val="af2"/>
        <w:rPr>
          <w:rFonts w:asciiTheme="minorHAnsi" w:hAnsiTheme="minorHAnsi"/>
        </w:rPr>
      </w:pPr>
      <w:r>
        <w:rPr>
          <w:rStyle w:val="af6"/>
        </w:rPr>
        <w:footnoteRef/>
      </w:r>
      <w:r>
        <w:t xml:space="preserve">Данное предложение удаляется из приглашения, если процедура закупки не организована партиями.</w:t>
      </w:r>
    </w:p>
  </w:footnote>
  <w:footnote w:id="12">
    <w:p w14:paraId="0A3AED14" w14:textId="77777777" w:rsidR="007B2E58" w:rsidRPr="004B72E3" w:rsidRDefault="007B2E58" w:rsidP="003D4668">
      <w:pPr>
        <w:pStyle w:val="af2"/>
        <w:jc w:val="both"/>
        <w:rPr>
          <w:rFonts w:ascii="GHEA Grapalat" w:hAnsi="GHEA Grapalat" w:cs="Sylfaen"/>
          <w:i/>
          <w:sz w:val="16"/>
          <w:szCs w:val="16"/>
          <w:lang w:val="hy-AM"/>
        </w:rPr>
      </w:pPr>
      <w:r>
        <w:rPr>
          <w:rStyle w:val="af6"/>
        </w:rPr>
        <w:footnoteRef/>
      </w:r>
      <w:r>
        <w:t xml:space="preserve">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11A5DDE1" w14:textId="77777777" w:rsidR="007B2E58" w:rsidRPr="004B72E3" w:rsidRDefault="007B2E58"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07EBC728" w14:textId="20D830B1" w:rsidR="007B2E58" w:rsidRPr="003D4668" w:rsidRDefault="007B2E58"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процедура организуется на основании части 6 статьи 15 Закона «О закупках», за исключением случая, когда размер финансовых средств, необходимых для организации процедуры на дату утверждения заявки на закупку, превышает 25 миллионов драмов и в дальнейшем для полной реализации заключаемого договора потребуются финансовые средства, либо когда авансовый платеж предоставляется в рамках финансовых средств, предоставленных на дату утверждения заявки на закупку.</w:t>
      </w:r>
    </w:p>
  </w:footnote>
  <w:footnote w:id="13">
    <w:p w14:paraId="3F9987EC" w14:textId="77777777" w:rsidR="007B2E58" w:rsidRPr="009A7602" w:rsidRDefault="007B2E58" w:rsidP="003D4668">
      <w:pPr>
        <w:pStyle w:val="af2"/>
        <w:rPr>
          <w:rFonts w:ascii="GHEA Grapalat" w:hAnsi="GHEA Grapalat" w:cs="Sylfaen"/>
          <w:i/>
          <w:sz w:val="16"/>
          <w:szCs w:val="16"/>
          <w:lang w:val="hy-AM"/>
        </w:rPr>
      </w:pPr>
      <w:r>
        <w:rPr>
          <w:rStyle w:val="af6"/>
        </w:rPr>
        <w:footnoteRef/>
      </w:r>
      <w:r>
        <w:t xml:space="preserve">Если покупная цена данной акции в заказе на покупку:</w:t>
      </w:r>
    </w:p>
    <w:p w14:paraId="00004A85" w14:textId="77777777" w:rsidR="007B2E58" w:rsidRPr="009A7602" w:rsidRDefault="007B2E5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2637855E" w14:textId="2E5DBABF" w:rsidR="007B2E58" w:rsidRPr="009A7602" w:rsidRDefault="007B2E58"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7B66CD9F" w14:textId="38FB6B3B" w:rsidR="007B2E58" w:rsidRPr="003D4668" w:rsidRDefault="007B2E58">
      <w:pPr>
        <w:pStyle w:val="af2"/>
        <w:rPr>
          <w:rFonts w:ascii="Calibri" w:hAnsi="Calibri"/>
          <w:lang w:val="hy-AM"/>
        </w:rPr>
      </w:pPr>
      <w:r w:rsidRPr="009A7602">
        <w:rPr>
          <w:rFonts w:ascii="GHEA Grapalat" w:hAnsi="GHEA Grapalat" w:cs="Sylfaen"/>
          <w:i/>
          <w:sz w:val="16"/>
          <w:szCs w:val="16"/>
          <w:lang w:val="hy-AM"/>
        </w:rPr>
        <w:t xml:space="preserve">- превышает восьмидесятикратный размер базовой величины закупки, то из настоящего пункта слова «штраф (Приложение 4.2)» или «» исключить, число «15» заменить числом «30», а число «20» заменить числом «90»,</w:t>
      </w:r>
    </w:p>
  </w:footnote>
  <w:footnote w:id="14">
    <w:p w14:paraId="08682D21" w14:textId="77777777" w:rsidR="007B2E58" w:rsidRPr="00323606" w:rsidRDefault="007B2E58" w:rsidP="003D4668">
      <w:pPr>
        <w:pStyle w:val="af2"/>
        <w:rPr>
          <w:rFonts w:ascii="GHEA Grapalat" w:hAnsi="GHEA Grapalat" w:cs="Sylfaen"/>
          <w:i/>
          <w:sz w:val="16"/>
          <w:szCs w:val="16"/>
          <w:lang w:val="hy-AM"/>
        </w:rPr>
      </w:pPr>
      <w:r>
        <w:rPr>
          <w:rStyle w:val="af6"/>
        </w:rPr>
        <w:footnoteRef/>
      </w:r>
      <w:r>
        <w:t xml:space="preserve">Если:</w:t>
      </w:r>
    </w:p>
    <w:p w14:paraId="1F97ED62" w14:textId="77777777" w:rsidR="007B2E58" w:rsidRPr="004242D7" w:rsidRDefault="007B2E5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227A8A64" w14:textId="77777777" w:rsidR="007B2E58" w:rsidRPr="00323606" w:rsidRDefault="007B2E58"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в рамках настоящей процедуры применяется положение, указанное в абзаце 4 пункта 10.2, тогда вместо пунктов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 Квалификационное обеспечение в форме поручительства</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Выбранный участник представляет заявку в соответствии с Приложением 4.1.», а Приложение 4 удаляется из приглашения.</w:t>
      </w:r>
    </w:p>
    <w:p w14:paraId="00478662" w14:textId="03DF488C" w:rsidR="007B2E58" w:rsidRPr="003D4668" w:rsidRDefault="007B2E58">
      <w:pPr>
        <w:pStyle w:val="af2"/>
        <w:rPr>
          <w:rFonts w:asciiTheme="minorHAnsi" w:hAnsiTheme="minorHAnsi"/>
          <w:lang w:val="hy-AM"/>
        </w:rPr>
      </w:pPr>
    </w:p>
  </w:footnote>
  <w:footnote w:id="15">
    <w:p w14:paraId="300CC6A7" w14:textId="3BD8C2B3" w:rsidR="007B2E58" w:rsidRPr="00253CA8" w:rsidRDefault="007B2E58" w:rsidP="00BF639B">
      <w:pPr>
        <w:pStyle w:val="af2"/>
        <w:rPr>
          <w:rFonts w:ascii="GHEA Grapalat" w:hAnsi="GHEA Grapalat" w:cs="Sylfaen"/>
          <w:i/>
          <w:sz w:val="16"/>
          <w:szCs w:val="16"/>
          <w:lang w:val="hy-AM"/>
        </w:rPr>
      </w:pPr>
      <w:r>
        <w:rPr>
          <w:rStyle w:val="af6"/>
        </w:rPr>
        <w:footnoteRef/>
      </w:r>
      <w:r>
        <w:t xml:space="preserve">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3-м абзаце, заменяется числом &lt;&lt;20&gt;&gt;.</w:t>
      </w:r>
    </w:p>
    <w:p w14:paraId="25F2428C" w14:textId="5BB7AA4A" w:rsidR="007B2E58" w:rsidRPr="00BF639B" w:rsidRDefault="007B2E58">
      <w:pPr>
        <w:pStyle w:val="af2"/>
        <w:rPr>
          <w:rFonts w:asciiTheme="minorHAnsi" w:hAnsiTheme="minorHAnsi"/>
          <w:lang w:val="hy-AM"/>
        </w:rPr>
      </w:pPr>
    </w:p>
  </w:footnote>
  <w:footnote w:id="16">
    <w:p w14:paraId="7346FED3" w14:textId="3A03A0DA" w:rsidR="007B2E58" w:rsidRPr="006510F5" w:rsidRDefault="007B2E58"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Этот пункт редактируется в соответствии с пожеланиями клиента.</w:t>
      </w:r>
    </w:p>
  </w:footnote>
  <w:footnote w:id="17">
    <w:p w14:paraId="428C7309" w14:textId="5E49F249" w:rsidR="007B2E58" w:rsidRPr="00911A5F" w:rsidRDefault="007B2E58" w:rsidP="00911A5F">
      <w:pPr>
        <w:pStyle w:val="af2"/>
        <w:jc w:val="both"/>
        <w:rPr>
          <w:rFonts w:ascii="Sylfaen" w:hAnsi="Sylfaen" w:cs="Sylfaen"/>
          <w:lang w:val="af-ZA"/>
        </w:rPr>
      </w:pPr>
      <w:r>
        <w:rPr>
          <w:rStyle w:val="af6"/>
        </w:rPr>
        <w:footnoteRef/>
      </w:r>
      <w:r>
        <w:t xml:space="preserve">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8">
    <w:p w14:paraId="029645E3" w14:textId="3CA2E8A0" w:rsidR="007B2E58" w:rsidRDefault="007B2E58" w:rsidP="00413A58">
      <w:pPr>
        <w:pStyle w:val="af2"/>
        <w:jc w:val="both"/>
        <w:rPr>
          <w:rFonts w:ascii="GHEA Grapalat" w:hAnsi="GHEA Grapalat" w:cs="Sylfaen"/>
          <w:i/>
          <w:sz w:val="16"/>
          <w:szCs w:val="16"/>
          <w:lang w:val="af-ZA"/>
        </w:rPr>
      </w:pPr>
      <w:r>
        <w:rPr>
          <w:rStyle w:val="af6"/>
        </w:rPr>
        <w:footnoteRef/>
      </w:r>
      <w:r>
        <w:t xml:space="preserve">Если в приглашении не указано требование о предоставлении обеспечения заявки, этот пункт удаляется из приглашения.</w:t>
      </w:r>
    </w:p>
    <w:p w14:paraId="50C30855" w14:textId="6409C6E0" w:rsidR="007B2E58" w:rsidRPr="00DE5463" w:rsidRDefault="007B2E58"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w:t>
      </w:r>
      <w:r>
        <w:rPr>
          <w:rFonts w:ascii="GHEA Grapalat" w:hAnsi="GHEA Grapalat" w:cs="Sylfaen"/>
          <w:i/>
          <w:sz w:val="16"/>
          <w:szCs w:val="16"/>
          <w:lang w:val="hy-AM"/>
        </w:rPr>
        <w:t>Товар снимается с продажи, если предметом покупки не являются строительные работы.</w:t>
      </w:r>
    </w:p>
  </w:footnote>
  <w:footnote w:id="19">
    <w:p w14:paraId="3AD31C38" w14:textId="77777777" w:rsidR="007B2E58" w:rsidRPr="009D643A" w:rsidRDefault="007B2E58" w:rsidP="00607D12">
      <w:pPr>
        <w:pStyle w:val="af2"/>
        <w:rPr>
          <w:lang w:val="hy-AM"/>
        </w:rPr>
      </w:pPr>
      <w:r>
        <w:rPr>
          <w:rStyle w:val="af6"/>
        </w:rPr>
        <w:footnoteRef/>
      </w:r>
      <w:r>
        <w:t xml:space="preserve">Настоящее приложение удаляется из приглашения, если предметом закупки не являются строительные работы.</w:t>
      </w:r>
    </w:p>
    <w:p w14:paraId="75EF614F" w14:textId="519E23E0" w:rsidR="007B2E58" w:rsidRPr="00607D12" w:rsidRDefault="007B2E58">
      <w:pPr>
        <w:pStyle w:val="af2"/>
        <w:rPr>
          <w:rFonts w:ascii="Sylfaen" w:hAnsi="Sylfaen"/>
          <w:lang w:val="hy-AM"/>
        </w:rPr>
      </w:pPr>
    </w:p>
  </w:footnote>
  <w:footnote w:id="20">
    <w:p w14:paraId="2DA6AAAC" w14:textId="436155BC" w:rsidR="007B2E58" w:rsidRPr="00C07E00" w:rsidRDefault="007B2E58" w:rsidP="00C07E00">
      <w:pPr>
        <w:pStyle w:val="af2"/>
        <w:jc w:val="both"/>
        <w:rPr>
          <w:rFonts w:ascii="Sylfaen" w:hAnsi="Sylfaen"/>
          <w:lang w:val="hy-AM"/>
        </w:rPr>
      </w:pPr>
      <w:r>
        <w:rPr>
          <w:rStyle w:val="af6"/>
        </w:rPr>
        <w:footnoteRef/>
      </w:r>
      <w:r>
        <w:t xml:space="preserve">  Данный пункт подлежит исключению из проекта договора, если для закупаемого строительного объекта требуется проектная документация.</w:t>
      </w:r>
    </w:p>
  </w:footnote>
  <w:footnote w:id="21">
    <w:p w14:paraId="77E07789" w14:textId="2CA9E067" w:rsidR="007B2E58" w:rsidRPr="00607D12" w:rsidRDefault="007B2E58">
      <w:pPr>
        <w:pStyle w:val="af2"/>
        <w:rPr>
          <w:rFonts w:ascii="Sylfaen" w:hAnsi="Sylfaen"/>
        </w:rPr>
      </w:pPr>
      <w:r>
        <w:rPr>
          <w:rStyle w:val="af6"/>
        </w:rPr>
        <w:footnoteRef/>
      </w:r>
      <w:r>
        <w:t xml:space="preserve">Данный пункт удаляется из проекта договора, если он не применим.</w:t>
      </w:r>
    </w:p>
  </w:footnote>
  <w:footnote w:id="22">
    <w:p w14:paraId="15DF2ABD" w14:textId="10A3E1B6" w:rsidR="007B2E58" w:rsidRPr="002D5ECD" w:rsidRDefault="007B2E58" w:rsidP="00C07E00">
      <w:pPr>
        <w:pStyle w:val="af2"/>
        <w:rPr>
          <w:vertAlign w:val="superscript"/>
          <w:lang w:val="hy-AM"/>
        </w:rPr>
      </w:pPr>
      <w:r>
        <w:rPr>
          <w:rStyle w:val="af6"/>
        </w:rPr>
        <w:footnoteRef/>
      </w:r>
      <w:r w:rsidRPr="002D5ECD">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7F74F4D5" w14:textId="1D08F066" w:rsidR="007B2E58" w:rsidRPr="00C07E00" w:rsidRDefault="007B2E58">
      <w:pPr>
        <w:pStyle w:val="af2"/>
        <w:rPr>
          <w:rFonts w:ascii="Sylfaen" w:hAnsi="Sylfaen"/>
        </w:rPr>
      </w:pPr>
    </w:p>
  </w:footnote>
  <w:footnote w:id="23">
    <w:p w14:paraId="13C7B4A6" w14:textId="6F6A0351" w:rsidR="007B2E58" w:rsidRPr="00037FAA" w:rsidRDefault="007B2E58" w:rsidP="00C07E00">
      <w:pPr>
        <w:pStyle w:val="af2"/>
        <w:jc w:val="both"/>
        <w:rPr>
          <w:vertAlign w:val="superscript"/>
          <w:lang w:val="hy-AM"/>
        </w:rPr>
      </w:pPr>
      <w:r>
        <w:rPr>
          <w:rStyle w:val="af6"/>
        </w:rPr>
        <w:footnoteRef/>
      </w:r>
      <w:r>
        <w:t xml:space="preserve">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73B54FCC" w14:textId="12DBC2AA" w:rsidR="007B2E58" w:rsidRPr="00C07E00" w:rsidRDefault="007B2E58">
      <w:pPr>
        <w:pStyle w:val="af2"/>
        <w:rPr>
          <w:rFonts w:ascii="Sylfaen" w:hAnsi="Sylfaen"/>
          <w:lang w:val="hy-AM"/>
        </w:rPr>
      </w:pPr>
    </w:p>
  </w:footnote>
  <w:footnote w:id="24">
    <w:p w14:paraId="44863EF8" w14:textId="62AB5B6A" w:rsidR="007B2E58" w:rsidRPr="00C07E00" w:rsidRDefault="007B2E58" w:rsidP="00C07E00">
      <w:pPr>
        <w:pStyle w:val="af2"/>
        <w:jc w:val="both"/>
        <w:rPr>
          <w:rFonts w:ascii="Sylfaen" w:hAnsi="Sylfaen"/>
          <w:vertAlign w:val="superscript"/>
          <w:lang w:val="hy-AM"/>
        </w:rPr>
      </w:pPr>
      <w:r>
        <w:rPr>
          <w:rStyle w:val="af6"/>
        </w:rPr>
        <w:footnoteRef/>
      </w:r>
      <w:r>
        <w:t xml:space="preserve">Абзац второй пункта 5.1.1 исключается из проекта договора в случае, если предметом закупки не является строительный объект.</w:t>
      </w:r>
    </w:p>
  </w:footnote>
  <w:footnote w:id="25">
    <w:p w14:paraId="3A4698DC" w14:textId="62B6672E" w:rsidR="007B2E58" w:rsidRPr="00C07E00" w:rsidRDefault="007B2E58" w:rsidP="00C07E00">
      <w:pPr>
        <w:pStyle w:val="af2"/>
        <w:jc w:val="both"/>
        <w:rPr>
          <w:rFonts w:ascii="Sylfaen" w:hAnsi="Sylfaen"/>
          <w:lang w:val="hy-AM"/>
        </w:rPr>
      </w:pPr>
      <w:r>
        <w:rPr>
          <w:rStyle w:val="af6"/>
        </w:rPr>
        <w:footnoteRef/>
      </w:r>
      <w:r>
        <w:t xml:space="preserve">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6">
    <w:p w14:paraId="0CF9C3A0" w14:textId="37D51F1F" w:rsidR="007B2E58" w:rsidRPr="00C07E00" w:rsidRDefault="007B2E58">
      <w:pPr>
        <w:pStyle w:val="af2"/>
        <w:rPr>
          <w:rFonts w:ascii="GHEA Grapalat" w:hAnsi="GHEA Grapalat"/>
          <w:i/>
          <w:sz w:val="16"/>
          <w:szCs w:val="24"/>
          <w:lang w:val="hy-AM" w:eastAsia="en-US"/>
        </w:rPr>
      </w:pPr>
      <w:r>
        <w:rPr>
          <w:rStyle w:val="af6"/>
        </w:rPr>
        <w:footnoteRef/>
      </w:r>
      <w:r>
        <w:t xml:space="preserve">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7">
    <w:p w14:paraId="03909C2D" w14:textId="77777777" w:rsidR="007B2E58" w:rsidRPr="004B2068" w:rsidRDefault="007B2E58" w:rsidP="00C07E00">
      <w:pPr>
        <w:pStyle w:val="af2"/>
        <w:jc w:val="both"/>
        <w:rPr>
          <w:rFonts w:ascii="GHEA Grapalat" w:hAnsi="GHEA Grapalat"/>
          <w:i/>
          <w:sz w:val="16"/>
          <w:szCs w:val="24"/>
          <w:lang w:val="hy-AM" w:eastAsia="en-US"/>
        </w:rPr>
      </w:pPr>
      <w:r>
        <w:rPr>
          <w:rStyle w:val="af6"/>
        </w:rPr>
        <w:footnoteRef/>
      </w:r>
      <w:r>
        <w:t xml:space="preserve">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5DC41ECC" w14:textId="77777777" w:rsidR="007B2E58" w:rsidRPr="002D5ECD" w:rsidRDefault="007B2E58" w:rsidP="00C07E00">
      <w:pPr>
        <w:pStyle w:val="af2"/>
        <w:rPr>
          <w:rFonts w:ascii="GHEA Grapalat" w:hAnsi="GHEA Grapalat"/>
          <w:i/>
          <w:sz w:val="16"/>
          <w:lang w:val="hy-AM"/>
        </w:rPr>
      </w:pPr>
      <w:r>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p w14:paraId="67B2FC0F" w14:textId="46A916D3" w:rsidR="007B2E58" w:rsidRPr="00C07E00" w:rsidRDefault="007B2E58">
      <w:pPr>
        <w:pStyle w:val="af2"/>
        <w:rPr>
          <w:rFonts w:ascii="Sylfaen" w:hAnsi="Sylfaen"/>
          <w:lang w:val="hy-AM"/>
        </w:rPr>
      </w:pPr>
    </w:p>
  </w:footnote>
  <w:footnote w:id="28">
    <w:p w14:paraId="577B7CC1" w14:textId="02FAA733" w:rsidR="007B2E58" w:rsidRPr="00C07E00" w:rsidRDefault="007B2E58">
      <w:pPr>
        <w:pStyle w:val="af2"/>
        <w:rPr>
          <w:rFonts w:ascii="Sylfaen" w:hAnsi="Sylfaen"/>
          <w:vertAlign w:val="superscript"/>
          <w:lang w:val="hy-AM"/>
        </w:rPr>
      </w:pPr>
      <w:r>
        <w:rPr>
          <w:rStyle w:val="af6"/>
        </w:rPr>
        <w:footnoteRef/>
      </w:r>
      <w:r>
        <w:t xml:space="preserve">В случае, если предметом закупки не является строительный объект, из проекта договора исключить пункт 6.5.1, из пункта 1.2 слова «и утвержденной проектно-сметной документации» исключить, а из пункта 6.4 ссылку на пункт 6.5.1 исключить.</w:t>
      </w:r>
    </w:p>
  </w:footnote>
  <w:footnote w:id="29">
    <w:p w14:paraId="190C7A91" w14:textId="510F6E42" w:rsidR="007B2E58" w:rsidRPr="00C07E00" w:rsidRDefault="007B2E58">
      <w:pPr>
        <w:pStyle w:val="af2"/>
        <w:rPr>
          <w:rFonts w:ascii="Sylfaen" w:hAnsi="Sylfaen"/>
        </w:rPr>
      </w:pPr>
      <w:r>
        <w:rPr>
          <w:rStyle w:val="af6"/>
        </w:rPr>
        <w:footnoteRef/>
      </w:r>
      <w:r>
        <w:t xml:space="preserve">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footnote>
  <w:footnote w:id="30">
    <w:p w14:paraId="1C4192C1" w14:textId="6192E663" w:rsidR="007B2E58" w:rsidRPr="00C07E00" w:rsidRDefault="007B2E58" w:rsidP="00C07E00">
      <w:pPr>
        <w:pStyle w:val="af2"/>
        <w:rPr>
          <w:rFonts w:ascii="Sylfaen" w:hAnsi="Sylfaen"/>
        </w:rPr>
      </w:pPr>
      <w:r>
        <w:rPr>
          <w:rStyle w:val="af6"/>
        </w:rPr>
        <w:footnoteRef/>
      </w:r>
      <w:r>
        <w:t xml:space="preserve">Настоящий пункт подлежит исключению из договора, если договор не реализуется путем субподряда.</w:t>
      </w:r>
    </w:p>
  </w:footnote>
  <w:footnote w:id="31">
    <w:p w14:paraId="4E6FFA10" w14:textId="67D2F14A" w:rsidR="007B2E58" w:rsidRPr="00C07E00" w:rsidRDefault="007B2E58">
      <w:pPr>
        <w:pStyle w:val="af2"/>
        <w:rPr>
          <w:rFonts w:ascii="Sylfaen" w:hAnsi="Sylfaen"/>
        </w:rPr>
      </w:pPr>
      <w:r>
        <w:rPr>
          <w:rStyle w:val="af6"/>
        </w:rPr>
        <w:footnoteRef/>
      </w:r>
      <w:r>
        <w:t xml:space="preserve">Настоящий пункт исключается из договора, если договор не реализуется путем заключения договора о совместной деятельности (консорциуме).</w:t>
      </w:r>
    </w:p>
  </w:footnote>
  <w:footnote w:id="32">
    <w:p w14:paraId="6C332D53" w14:textId="77777777" w:rsidR="007B2E58" w:rsidRPr="00264D57" w:rsidRDefault="007B2E58" w:rsidP="003266BD">
      <w:pPr>
        <w:pStyle w:val="af2"/>
        <w:rPr>
          <w:rFonts w:asciiTheme="minorHAnsi" w:hAnsiTheme="minorHAnsi"/>
          <w:lang w:val="hy-AM"/>
        </w:rPr>
      </w:pPr>
      <w:r>
        <w:rPr>
          <w:rStyle w:val="af6"/>
        </w:rPr>
        <w:footnoteRef/>
      </w:r>
      <w:r>
        <w:t xml:space="preserve">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33">
    <w:p w14:paraId="5EC3C83F" w14:textId="7024A7F0" w:rsidR="007B2E58" w:rsidRDefault="007B2E58">
      <w:pPr>
        <w:pStyle w:val="af2"/>
        <w:rPr>
          <w:rFonts w:ascii="GHEA Grapalat" w:hAnsi="GHEA Grapalat"/>
          <w:i/>
          <w:sz w:val="16"/>
          <w:lang w:val="hy-AM"/>
        </w:rPr>
      </w:pPr>
      <w:r>
        <w:rPr>
          <w:rStyle w:val="af6"/>
        </w:rPr>
        <w:footnoteRef/>
      </w:r>
      <w:r>
        <w:t xml:space="preserve">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14:paraId="494B9DD2" w14:textId="74F25009" w:rsidR="007B2E58" w:rsidRPr="002E5747" w:rsidRDefault="007B2E58">
      <w:pPr>
        <w:pStyle w:val="af2"/>
        <w:rPr>
          <w:rFonts w:ascii="Sylfaen" w:hAnsi="Sylfaen"/>
          <w:lang w:val="hy-AM"/>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6"/>
  </w:num>
  <w:num w:numId="13">
    <w:abstractNumId w:val="31"/>
  </w:num>
  <w:num w:numId="14">
    <w:abstractNumId w:val="14"/>
  </w:num>
  <w:num w:numId="15">
    <w:abstractNumId w:val="34"/>
  </w:num>
  <w:num w:numId="16">
    <w:abstractNumId w:val="17"/>
  </w:num>
  <w:num w:numId="17">
    <w:abstractNumId w:val="6"/>
  </w:num>
  <w:num w:numId="18">
    <w:abstractNumId w:val="1"/>
  </w:num>
  <w:num w:numId="19">
    <w:abstractNumId w:val="4"/>
  </w:num>
  <w:num w:numId="20">
    <w:abstractNumId w:val="3"/>
  </w:num>
  <w:num w:numId="21">
    <w:abstractNumId w:val="37"/>
  </w:num>
  <w:num w:numId="22">
    <w:abstractNumId w:val="35"/>
  </w:num>
  <w:num w:numId="23">
    <w:abstractNumId w:val="26"/>
  </w:num>
  <w:num w:numId="24">
    <w:abstractNumId w:val="0"/>
  </w:num>
  <w:num w:numId="25">
    <w:abstractNumId w:val="16"/>
  </w:num>
  <w:num w:numId="26">
    <w:abstractNumId w:val="19"/>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8"/>
  </w:num>
  <w:num w:numId="36">
    <w:abstractNumId w:val="29"/>
  </w:num>
  <w:num w:numId="37">
    <w:abstractNumId w:val="32"/>
  </w:num>
  <w:num w:numId="38">
    <w:abstractNumId w:val="30"/>
  </w:num>
  <w:num w:numId="39">
    <w:abstractNumId w:val="21"/>
  </w:num>
  <w:num w:numId="40">
    <w:abstractNumId w:val="13"/>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77E"/>
    <w:rsid w:val="00017484"/>
    <w:rsid w:val="000206DA"/>
    <w:rsid w:val="00020C83"/>
    <w:rsid w:val="000212A8"/>
    <w:rsid w:val="0002149F"/>
    <w:rsid w:val="00021831"/>
    <w:rsid w:val="00021C2E"/>
    <w:rsid w:val="00021C9D"/>
    <w:rsid w:val="00021FC2"/>
    <w:rsid w:val="00023384"/>
    <w:rsid w:val="000238FE"/>
    <w:rsid w:val="00023F32"/>
    <w:rsid w:val="000246E6"/>
    <w:rsid w:val="00025353"/>
    <w:rsid w:val="00026351"/>
    <w:rsid w:val="000265BD"/>
    <w:rsid w:val="00027116"/>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AA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2D0"/>
    <w:rsid w:val="00061964"/>
    <w:rsid w:val="0006220B"/>
    <w:rsid w:val="0006311D"/>
    <w:rsid w:val="00065C3B"/>
    <w:rsid w:val="000677B2"/>
    <w:rsid w:val="000704B9"/>
    <w:rsid w:val="00070DBB"/>
    <w:rsid w:val="00071D1C"/>
    <w:rsid w:val="00072A26"/>
    <w:rsid w:val="00072A83"/>
    <w:rsid w:val="00073430"/>
    <w:rsid w:val="000735B0"/>
    <w:rsid w:val="00073980"/>
    <w:rsid w:val="00073A04"/>
    <w:rsid w:val="00073A09"/>
    <w:rsid w:val="00073E90"/>
    <w:rsid w:val="00074248"/>
    <w:rsid w:val="00075997"/>
    <w:rsid w:val="00077062"/>
    <w:rsid w:val="00077BB9"/>
    <w:rsid w:val="00080C4E"/>
    <w:rsid w:val="00080E73"/>
    <w:rsid w:val="000812F9"/>
    <w:rsid w:val="000822C1"/>
    <w:rsid w:val="00082ADC"/>
    <w:rsid w:val="00082BB6"/>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831"/>
    <w:rsid w:val="000A6B75"/>
    <w:rsid w:val="000A72AD"/>
    <w:rsid w:val="000A7528"/>
    <w:rsid w:val="000A76B1"/>
    <w:rsid w:val="000B033F"/>
    <w:rsid w:val="000B1088"/>
    <w:rsid w:val="000B259E"/>
    <w:rsid w:val="000B38E5"/>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4158"/>
    <w:rsid w:val="000C562E"/>
    <w:rsid w:val="000C57CA"/>
    <w:rsid w:val="000C5A09"/>
    <w:rsid w:val="000C6F81"/>
    <w:rsid w:val="000C72D9"/>
    <w:rsid w:val="000C7E4A"/>
    <w:rsid w:val="000D07E4"/>
    <w:rsid w:val="000D10F1"/>
    <w:rsid w:val="000D16B6"/>
    <w:rsid w:val="000D2054"/>
    <w:rsid w:val="000D242E"/>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2BB"/>
    <w:rsid w:val="00142496"/>
    <w:rsid w:val="001437E0"/>
    <w:rsid w:val="00143BD7"/>
    <w:rsid w:val="00143E8C"/>
    <w:rsid w:val="00144119"/>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70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1C38"/>
    <w:rsid w:val="001A23A6"/>
    <w:rsid w:val="001A2579"/>
    <w:rsid w:val="001A2F72"/>
    <w:rsid w:val="001A352F"/>
    <w:rsid w:val="001A3FEC"/>
    <w:rsid w:val="001A43A4"/>
    <w:rsid w:val="001A4EF7"/>
    <w:rsid w:val="001A5BC8"/>
    <w:rsid w:val="001A5C02"/>
    <w:rsid w:val="001B019F"/>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400"/>
    <w:rsid w:val="001C76F7"/>
    <w:rsid w:val="001C7C1A"/>
    <w:rsid w:val="001D1139"/>
    <w:rsid w:val="001D1376"/>
    <w:rsid w:val="001D1D00"/>
    <w:rsid w:val="001D24AA"/>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416"/>
    <w:rsid w:val="00204B03"/>
    <w:rsid w:val="00204BBE"/>
    <w:rsid w:val="00204E53"/>
    <w:rsid w:val="00205689"/>
    <w:rsid w:val="00206C8E"/>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3EEB"/>
    <w:rsid w:val="002240AB"/>
    <w:rsid w:val="0022465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18F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C8B"/>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EDC"/>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CF9"/>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3A"/>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3B"/>
    <w:rsid w:val="002B7594"/>
    <w:rsid w:val="002C071B"/>
    <w:rsid w:val="002C0DD6"/>
    <w:rsid w:val="002C1050"/>
    <w:rsid w:val="002C170C"/>
    <w:rsid w:val="002C1AE5"/>
    <w:rsid w:val="002C205F"/>
    <w:rsid w:val="002C27EB"/>
    <w:rsid w:val="002C2AAB"/>
    <w:rsid w:val="002C3CAA"/>
    <w:rsid w:val="002C49AC"/>
    <w:rsid w:val="002C4DBF"/>
    <w:rsid w:val="002C54C8"/>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2F"/>
    <w:rsid w:val="002E116D"/>
    <w:rsid w:val="002E11D1"/>
    <w:rsid w:val="002E13EA"/>
    <w:rsid w:val="002E3165"/>
    <w:rsid w:val="002E36B7"/>
    <w:rsid w:val="002E4305"/>
    <w:rsid w:val="002E530A"/>
    <w:rsid w:val="002E531D"/>
    <w:rsid w:val="002E5747"/>
    <w:rsid w:val="002E67D3"/>
    <w:rsid w:val="002E6E4A"/>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24"/>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6C82"/>
    <w:rsid w:val="00327436"/>
    <w:rsid w:val="003275D4"/>
    <w:rsid w:val="00333314"/>
    <w:rsid w:val="00333347"/>
    <w:rsid w:val="0033399B"/>
    <w:rsid w:val="003339F8"/>
    <w:rsid w:val="003343B0"/>
    <w:rsid w:val="00334564"/>
    <w:rsid w:val="00334B2F"/>
    <w:rsid w:val="0033571F"/>
    <w:rsid w:val="00335C2A"/>
    <w:rsid w:val="00336F9A"/>
    <w:rsid w:val="00340083"/>
    <w:rsid w:val="003414F9"/>
    <w:rsid w:val="00341A74"/>
    <w:rsid w:val="00341D7A"/>
    <w:rsid w:val="00341ED4"/>
    <w:rsid w:val="003420BB"/>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246C"/>
    <w:rsid w:val="00363298"/>
    <w:rsid w:val="00363335"/>
    <w:rsid w:val="00363627"/>
    <w:rsid w:val="003637B8"/>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5EA1"/>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F6A"/>
    <w:rsid w:val="003E612D"/>
    <w:rsid w:val="003E6841"/>
    <w:rsid w:val="003E6971"/>
    <w:rsid w:val="003E71F9"/>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17D77"/>
    <w:rsid w:val="0042084B"/>
    <w:rsid w:val="00421F49"/>
    <w:rsid w:val="004220B1"/>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143"/>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6A3"/>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649"/>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9B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793"/>
    <w:rsid w:val="004E386A"/>
    <w:rsid w:val="004E4706"/>
    <w:rsid w:val="004E4D24"/>
    <w:rsid w:val="004E515C"/>
    <w:rsid w:val="004E54F5"/>
    <w:rsid w:val="004E5843"/>
    <w:rsid w:val="004E6A12"/>
    <w:rsid w:val="004E6E9A"/>
    <w:rsid w:val="004F09DA"/>
    <w:rsid w:val="004F16A8"/>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836"/>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092B"/>
    <w:rsid w:val="005511C8"/>
    <w:rsid w:val="00551E52"/>
    <w:rsid w:val="005525A4"/>
    <w:rsid w:val="00552D6E"/>
    <w:rsid w:val="00553DFD"/>
    <w:rsid w:val="00554E83"/>
    <w:rsid w:val="00556113"/>
    <w:rsid w:val="0055623A"/>
    <w:rsid w:val="005563D9"/>
    <w:rsid w:val="005577B1"/>
    <w:rsid w:val="00557E3D"/>
    <w:rsid w:val="00560498"/>
    <w:rsid w:val="00560733"/>
    <w:rsid w:val="00560961"/>
    <w:rsid w:val="00561A5E"/>
    <w:rsid w:val="00562EB1"/>
    <w:rsid w:val="00563192"/>
    <w:rsid w:val="0056331A"/>
    <w:rsid w:val="005639B0"/>
    <w:rsid w:val="00564FB7"/>
    <w:rsid w:val="00565307"/>
    <w:rsid w:val="005660B4"/>
    <w:rsid w:val="0056625A"/>
    <w:rsid w:val="00567040"/>
    <w:rsid w:val="005670AA"/>
    <w:rsid w:val="005716B8"/>
    <w:rsid w:val="00571702"/>
    <w:rsid w:val="005717D8"/>
    <w:rsid w:val="00571F29"/>
    <w:rsid w:val="00572E1F"/>
    <w:rsid w:val="005739AB"/>
    <w:rsid w:val="005746E8"/>
    <w:rsid w:val="0057526A"/>
    <w:rsid w:val="005754F7"/>
    <w:rsid w:val="00575C75"/>
    <w:rsid w:val="00575EA2"/>
    <w:rsid w:val="005765A3"/>
    <w:rsid w:val="00576DE5"/>
    <w:rsid w:val="00577582"/>
    <w:rsid w:val="00581057"/>
    <w:rsid w:val="005812BE"/>
    <w:rsid w:val="00581DC3"/>
    <w:rsid w:val="0058298C"/>
    <w:rsid w:val="00582AC5"/>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6B"/>
    <w:rsid w:val="005918A4"/>
    <w:rsid w:val="00591E89"/>
    <w:rsid w:val="00592A50"/>
    <w:rsid w:val="005939DE"/>
    <w:rsid w:val="0059404D"/>
    <w:rsid w:val="00594FEE"/>
    <w:rsid w:val="00595213"/>
    <w:rsid w:val="005953F4"/>
    <w:rsid w:val="00595CB1"/>
    <w:rsid w:val="005960B4"/>
    <w:rsid w:val="0059636E"/>
    <w:rsid w:val="005A1236"/>
    <w:rsid w:val="005A16C6"/>
    <w:rsid w:val="005A1D54"/>
    <w:rsid w:val="005A3061"/>
    <w:rsid w:val="005A3570"/>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B7DE0"/>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834"/>
    <w:rsid w:val="005E5FFF"/>
    <w:rsid w:val="005E61FD"/>
    <w:rsid w:val="005E6606"/>
    <w:rsid w:val="005E6D42"/>
    <w:rsid w:val="005E6F0D"/>
    <w:rsid w:val="005E79C4"/>
    <w:rsid w:val="005F1793"/>
    <w:rsid w:val="005F1B96"/>
    <w:rsid w:val="005F1DBB"/>
    <w:rsid w:val="005F1F95"/>
    <w:rsid w:val="005F35FC"/>
    <w:rsid w:val="005F425D"/>
    <w:rsid w:val="005F5280"/>
    <w:rsid w:val="005F53F2"/>
    <w:rsid w:val="005F6DB2"/>
    <w:rsid w:val="005F723B"/>
    <w:rsid w:val="005F7C1D"/>
    <w:rsid w:val="00600DD3"/>
    <w:rsid w:val="00601E06"/>
    <w:rsid w:val="00601F06"/>
    <w:rsid w:val="00603A00"/>
    <w:rsid w:val="0060505A"/>
    <w:rsid w:val="0060526C"/>
    <w:rsid w:val="00606328"/>
    <w:rsid w:val="0060652B"/>
    <w:rsid w:val="00606B84"/>
    <w:rsid w:val="0060715C"/>
    <w:rsid w:val="00607BDC"/>
    <w:rsid w:val="00607D12"/>
    <w:rsid w:val="006124A7"/>
    <w:rsid w:val="00612BDF"/>
    <w:rsid w:val="00614934"/>
    <w:rsid w:val="00614AC6"/>
    <w:rsid w:val="00615570"/>
    <w:rsid w:val="006158AD"/>
    <w:rsid w:val="00615BB0"/>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714"/>
    <w:rsid w:val="00627E00"/>
    <w:rsid w:val="00630BF1"/>
    <w:rsid w:val="00630CC3"/>
    <w:rsid w:val="0063101C"/>
    <w:rsid w:val="00631658"/>
    <w:rsid w:val="00631744"/>
    <w:rsid w:val="006330A7"/>
    <w:rsid w:val="00633389"/>
    <w:rsid w:val="00633E1E"/>
    <w:rsid w:val="00634909"/>
    <w:rsid w:val="00634DC9"/>
    <w:rsid w:val="00635D52"/>
    <w:rsid w:val="0063634E"/>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1C8"/>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67E"/>
    <w:rsid w:val="00693C4E"/>
    <w:rsid w:val="00694CE3"/>
    <w:rsid w:val="006953B6"/>
    <w:rsid w:val="0069568D"/>
    <w:rsid w:val="006968E8"/>
    <w:rsid w:val="00697C38"/>
    <w:rsid w:val="006A0D8B"/>
    <w:rsid w:val="006A0F27"/>
    <w:rsid w:val="006A134C"/>
    <w:rsid w:val="006A14B3"/>
    <w:rsid w:val="006A1922"/>
    <w:rsid w:val="006A1F61"/>
    <w:rsid w:val="006A26BE"/>
    <w:rsid w:val="006A2D46"/>
    <w:rsid w:val="006A4113"/>
    <w:rsid w:val="006A475C"/>
    <w:rsid w:val="006A606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2A8"/>
    <w:rsid w:val="006C7620"/>
    <w:rsid w:val="006C778B"/>
    <w:rsid w:val="006C7B6E"/>
    <w:rsid w:val="006C7FE2"/>
    <w:rsid w:val="006D0B02"/>
    <w:rsid w:val="006D0D6F"/>
    <w:rsid w:val="006D1826"/>
    <w:rsid w:val="006D1BA0"/>
    <w:rsid w:val="006D3529"/>
    <w:rsid w:val="006D358C"/>
    <w:rsid w:val="006D3D3F"/>
    <w:rsid w:val="006D4E1D"/>
    <w:rsid w:val="006D5516"/>
    <w:rsid w:val="006D5E0B"/>
    <w:rsid w:val="006D6150"/>
    <w:rsid w:val="006D7202"/>
    <w:rsid w:val="006E06F0"/>
    <w:rsid w:val="006E0F22"/>
    <w:rsid w:val="006E2003"/>
    <w:rsid w:val="006E2B43"/>
    <w:rsid w:val="006E35A0"/>
    <w:rsid w:val="006E35C3"/>
    <w:rsid w:val="006E4901"/>
    <w:rsid w:val="006E49D7"/>
    <w:rsid w:val="006E55B5"/>
    <w:rsid w:val="006E5BFC"/>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3DD6"/>
    <w:rsid w:val="00704862"/>
    <w:rsid w:val="00704898"/>
    <w:rsid w:val="00705492"/>
    <w:rsid w:val="00705706"/>
    <w:rsid w:val="00705CB5"/>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4DC2"/>
    <w:rsid w:val="00735365"/>
    <w:rsid w:val="00736A43"/>
    <w:rsid w:val="007372FF"/>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25F"/>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2E2"/>
    <w:rsid w:val="0078543B"/>
    <w:rsid w:val="00785E88"/>
    <w:rsid w:val="007862B1"/>
    <w:rsid w:val="00786DDF"/>
    <w:rsid w:val="0078774A"/>
    <w:rsid w:val="007912D3"/>
    <w:rsid w:val="00791764"/>
    <w:rsid w:val="00791A3C"/>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58"/>
    <w:rsid w:val="007B36E4"/>
    <w:rsid w:val="007B3D9D"/>
    <w:rsid w:val="007B671E"/>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9B"/>
    <w:rsid w:val="007D13EE"/>
    <w:rsid w:val="007D2B56"/>
    <w:rsid w:val="007D3E45"/>
    <w:rsid w:val="007D4017"/>
    <w:rsid w:val="007D4CC7"/>
    <w:rsid w:val="007D716A"/>
    <w:rsid w:val="007D75DD"/>
    <w:rsid w:val="007D7707"/>
    <w:rsid w:val="007E053B"/>
    <w:rsid w:val="007E0DD7"/>
    <w:rsid w:val="007E0E5F"/>
    <w:rsid w:val="007E0EA0"/>
    <w:rsid w:val="007E0EB8"/>
    <w:rsid w:val="007E15A7"/>
    <w:rsid w:val="007E1A5C"/>
    <w:rsid w:val="007E238F"/>
    <w:rsid w:val="007E39F5"/>
    <w:rsid w:val="007E3AEE"/>
    <w:rsid w:val="007E46FE"/>
    <w:rsid w:val="007E55CB"/>
    <w:rsid w:val="007E61AC"/>
    <w:rsid w:val="007E63BD"/>
    <w:rsid w:val="007E6804"/>
    <w:rsid w:val="007E6E01"/>
    <w:rsid w:val="007E7FA1"/>
    <w:rsid w:val="007F12DE"/>
    <w:rsid w:val="007F1314"/>
    <w:rsid w:val="007F1B3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5F5C"/>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7DA"/>
    <w:rsid w:val="00821921"/>
    <w:rsid w:val="00822119"/>
    <w:rsid w:val="008223F5"/>
    <w:rsid w:val="008225FF"/>
    <w:rsid w:val="00822942"/>
    <w:rsid w:val="008229D3"/>
    <w:rsid w:val="00824628"/>
    <w:rsid w:val="00824F68"/>
    <w:rsid w:val="008258A1"/>
    <w:rsid w:val="00825A7E"/>
    <w:rsid w:val="00826193"/>
    <w:rsid w:val="008264EB"/>
    <w:rsid w:val="00830036"/>
    <w:rsid w:val="00830769"/>
    <w:rsid w:val="00830FA8"/>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5"/>
    <w:rsid w:val="00846DD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1C0"/>
    <w:rsid w:val="008A0698"/>
    <w:rsid w:val="008A0AF2"/>
    <w:rsid w:val="008A120F"/>
    <w:rsid w:val="008A1E8D"/>
    <w:rsid w:val="008A24FA"/>
    <w:rsid w:val="008A2FF1"/>
    <w:rsid w:val="008A307A"/>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637"/>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1A20"/>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8B6"/>
    <w:rsid w:val="008E1FEB"/>
    <w:rsid w:val="008E24DC"/>
    <w:rsid w:val="008E3548"/>
    <w:rsid w:val="008E38E6"/>
    <w:rsid w:val="008E3B1B"/>
    <w:rsid w:val="008E4010"/>
    <w:rsid w:val="008E43BF"/>
    <w:rsid w:val="008E4477"/>
    <w:rsid w:val="008E4CA9"/>
    <w:rsid w:val="008E5B7C"/>
    <w:rsid w:val="008E5C09"/>
    <w:rsid w:val="008E60B3"/>
    <w:rsid w:val="008E6C42"/>
    <w:rsid w:val="008E6F39"/>
    <w:rsid w:val="008F0FA2"/>
    <w:rsid w:val="008F13BF"/>
    <w:rsid w:val="008F1751"/>
    <w:rsid w:val="008F2365"/>
    <w:rsid w:val="008F2B76"/>
    <w:rsid w:val="008F2C15"/>
    <w:rsid w:val="008F4FBB"/>
    <w:rsid w:val="008F527F"/>
    <w:rsid w:val="008F556C"/>
    <w:rsid w:val="008F6B74"/>
    <w:rsid w:val="008F7AE5"/>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79E"/>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0A81"/>
    <w:rsid w:val="009813C4"/>
    <w:rsid w:val="00981540"/>
    <w:rsid w:val="0098244A"/>
    <w:rsid w:val="00982A6B"/>
    <w:rsid w:val="00982F17"/>
    <w:rsid w:val="00983AF5"/>
    <w:rsid w:val="00984456"/>
    <w:rsid w:val="00984BDB"/>
    <w:rsid w:val="00985291"/>
    <w:rsid w:val="00987D3E"/>
    <w:rsid w:val="00987E76"/>
    <w:rsid w:val="00990375"/>
    <w:rsid w:val="00990561"/>
    <w:rsid w:val="00990C42"/>
    <w:rsid w:val="009911F4"/>
    <w:rsid w:val="00993191"/>
    <w:rsid w:val="0099356D"/>
    <w:rsid w:val="00993B84"/>
    <w:rsid w:val="00993BA8"/>
    <w:rsid w:val="00994A77"/>
    <w:rsid w:val="00995045"/>
    <w:rsid w:val="00996526"/>
    <w:rsid w:val="00996C19"/>
    <w:rsid w:val="00997050"/>
    <w:rsid w:val="00997686"/>
    <w:rsid w:val="009A05AC"/>
    <w:rsid w:val="009A171D"/>
    <w:rsid w:val="009A1B95"/>
    <w:rsid w:val="009A2DC2"/>
    <w:rsid w:val="009A2FDE"/>
    <w:rsid w:val="009A30B4"/>
    <w:rsid w:val="009A30B5"/>
    <w:rsid w:val="009A38F9"/>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5F62"/>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996"/>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435"/>
    <w:rsid w:val="00A37C26"/>
    <w:rsid w:val="00A40446"/>
    <w:rsid w:val="00A408CE"/>
    <w:rsid w:val="00A42216"/>
    <w:rsid w:val="00A42D1F"/>
    <w:rsid w:val="00A42E71"/>
    <w:rsid w:val="00A43166"/>
    <w:rsid w:val="00A4360B"/>
    <w:rsid w:val="00A4426D"/>
    <w:rsid w:val="00A447F8"/>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05F"/>
    <w:rsid w:val="00A7178B"/>
    <w:rsid w:val="00A71BBC"/>
    <w:rsid w:val="00A72AC7"/>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5EC2"/>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A8B"/>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5FB1"/>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DC4"/>
    <w:rsid w:val="00AF0ED7"/>
    <w:rsid w:val="00AF1563"/>
    <w:rsid w:val="00AF1673"/>
    <w:rsid w:val="00AF1CF1"/>
    <w:rsid w:val="00AF1D1A"/>
    <w:rsid w:val="00AF20D6"/>
    <w:rsid w:val="00AF2160"/>
    <w:rsid w:val="00AF2710"/>
    <w:rsid w:val="00AF27D0"/>
    <w:rsid w:val="00AF2DEC"/>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C9B"/>
    <w:rsid w:val="00B07E76"/>
    <w:rsid w:val="00B11297"/>
    <w:rsid w:val="00B11B38"/>
    <w:rsid w:val="00B12288"/>
    <w:rsid w:val="00B12330"/>
    <w:rsid w:val="00B12C72"/>
    <w:rsid w:val="00B131F9"/>
    <w:rsid w:val="00B1537B"/>
    <w:rsid w:val="00B15AD9"/>
    <w:rsid w:val="00B167B1"/>
    <w:rsid w:val="00B1695D"/>
    <w:rsid w:val="00B169A3"/>
    <w:rsid w:val="00B16E83"/>
    <w:rsid w:val="00B176AF"/>
    <w:rsid w:val="00B17D52"/>
    <w:rsid w:val="00B2066D"/>
    <w:rsid w:val="00B21689"/>
    <w:rsid w:val="00B217A5"/>
    <w:rsid w:val="00B2283B"/>
    <w:rsid w:val="00B23361"/>
    <w:rsid w:val="00B2394E"/>
    <w:rsid w:val="00B23CCF"/>
    <w:rsid w:val="00B2497B"/>
    <w:rsid w:val="00B25447"/>
    <w:rsid w:val="00B2561E"/>
    <w:rsid w:val="00B2572B"/>
    <w:rsid w:val="00B25FC4"/>
    <w:rsid w:val="00B26428"/>
    <w:rsid w:val="00B2681D"/>
    <w:rsid w:val="00B2752E"/>
    <w:rsid w:val="00B30994"/>
    <w:rsid w:val="00B32124"/>
    <w:rsid w:val="00B323FD"/>
    <w:rsid w:val="00B32C46"/>
    <w:rsid w:val="00B333DF"/>
    <w:rsid w:val="00B35BDA"/>
    <w:rsid w:val="00B36E56"/>
    <w:rsid w:val="00B36F4D"/>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BA5"/>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87D58"/>
    <w:rsid w:val="00B9100A"/>
    <w:rsid w:val="00B91A71"/>
    <w:rsid w:val="00B91DA3"/>
    <w:rsid w:val="00B925B0"/>
    <w:rsid w:val="00B93472"/>
    <w:rsid w:val="00B941D0"/>
    <w:rsid w:val="00B9548E"/>
    <w:rsid w:val="00B95CC8"/>
    <w:rsid w:val="00B95FE0"/>
    <w:rsid w:val="00B9606C"/>
    <w:rsid w:val="00B964E1"/>
    <w:rsid w:val="00B96B73"/>
    <w:rsid w:val="00B97237"/>
    <w:rsid w:val="00B975FA"/>
    <w:rsid w:val="00B9796D"/>
    <w:rsid w:val="00B97D91"/>
    <w:rsid w:val="00BA0320"/>
    <w:rsid w:val="00BA08DC"/>
    <w:rsid w:val="00BA3554"/>
    <w:rsid w:val="00BA3B3E"/>
    <w:rsid w:val="00BA6100"/>
    <w:rsid w:val="00BA632C"/>
    <w:rsid w:val="00BA6AA1"/>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ECF"/>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1BC"/>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AAC"/>
    <w:rsid w:val="00BE7FE1"/>
    <w:rsid w:val="00BF0913"/>
    <w:rsid w:val="00BF3BA4"/>
    <w:rsid w:val="00BF4538"/>
    <w:rsid w:val="00BF46D6"/>
    <w:rsid w:val="00BF4FFD"/>
    <w:rsid w:val="00BF5421"/>
    <w:rsid w:val="00BF617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E8F"/>
    <w:rsid w:val="00C0648C"/>
    <w:rsid w:val="00C07E00"/>
    <w:rsid w:val="00C105F6"/>
    <w:rsid w:val="00C115D6"/>
    <w:rsid w:val="00C11929"/>
    <w:rsid w:val="00C11BB2"/>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ABA"/>
    <w:rsid w:val="00C34414"/>
    <w:rsid w:val="00C3484C"/>
    <w:rsid w:val="00C35169"/>
    <w:rsid w:val="00C351C5"/>
    <w:rsid w:val="00C358EA"/>
    <w:rsid w:val="00C364E8"/>
    <w:rsid w:val="00C3797F"/>
    <w:rsid w:val="00C4095B"/>
    <w:rsid w:val="00C43213"/>
    <w:rsid w:val="00C4327F"/>
    <w:rsid w:val="00C43524"/>
    <w:rsid w:val="00C435DD"/>
    <w:rsid w:val="00C43746"/>
    <w:rsid w:val="00C4487D"/>
    <w:rsid w:val="00C45620"/>
    <w:rsid w:val="00C4591C"/>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B6E"/>
    <w:rsid w:val="00C81FE2"/>
    <w:rsid w:val="00C82BD2"/>
    <w:rsid w:val="00C83D8F"/>
    <w:rsid w:val="00C83F86"/>
    <w:rsid w:val="00C84419"/>
    <w:rsid w:val="00C849E5"/>
    <w:rsid w:val="00C84D2D"/>
    <w:rsid w:val="00C850AC"/>
    <w:rsid w:val="00C85FFA"/>
    <w:rsid w:val="00C864DC"/>
    <w:rsid w:val="00C86664"/>
    <w:rsid w:val="00C87B67"/>
    <w:rsid w:val="00C91011"/>
    <w:rsid w:val="00C91D04"/>
    <w:rsid w:val="00C91DC3"/>
    <w:rsid w:val="00C91EE6"/>
    <w:rsid w:val="00C91F69"/>
    <w:rsid w:val="00C91F7A"/>
    <w:rsid w:val="00C92051"/>
    <w:rsid w:val="00C93FF9"/>
    <w:rsid w:val="00C95B0F"/>
    <w:rsid w:val="00C96127"/>
    <w:rsid w:val="00C978AF"/>
    <w:rsid w:val="00CA0015"/>
    <w:rsid w:val="00CA12D9"/>
    <w:rsid w:val="00CA169D"/>
    <w:rsid w:val="00CA1747"/>
    <w:rsid w:val="00CA1C11"/>
    <w:rsid w:val="00CA2207"/>
    <w:rsid w:val="00CA24B0"/>
    <w:rsid w:val="00CA30F7"/>
    <w:rsid w:val="00CA446F"/>
    <w:rsid w:val="00CA4510"/>
    <w:rsid w:val="00CA4AB2"/>
    <w:rsid w:val="00CA5671"/>
    <w:rsid w:val="00CA5B8D"/>
    <w:rsid w:val="00CA5DD1"/>
    <w:rsid w:val="00CA5EDB"/>
    <w:rsid w:val="00CA6870"/>
    <w:rsid w:val="00CA770E"/>
    <w:rsid w:val="00CA7F13"/>
    <w:rsid w:val="00CB0129"/>
    <w:rsid w:val="00CB0901"/>
    <w:rsid w:val="00CB0ADE"/>
    <w:rsid w:val="00CB0BCE"/>
    <w:rsid w:val="00CB30E6"/>
    <w:rsid w:val="00CB3CB1"/>
    <w:rsid w:val="00CB41AB"/>
    <w:rsid w:val="00CB4B42"/>
    <w:rsid w:val="00CB4C1E"/>
    <w:rsid w:val="00CB5290"/>
    <w:rsid w:val="00CB57BB"/>
    <w:rsid w:val="00CB65E5"/>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CF7F5D"/>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66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5F7F"/>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57D42"/>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BCB"/>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681"/>
    <w:rsid w:val="00DB6A24"/>
    <w:rsid w:val="00DB6D02"/>
    <w:rsid w:val="00DC1B3F"/>
    <w:rsid w:val="00DC3470"/>
    <w:rsid w:val="00DC5332"/>
    <w:rsid w:val="00DC567F"/>
    <w:rsid w:val="00DC59F5"/>
    <w:rsid w:val="00DC5E2F"/>
    <w:rsid w:val="00DC6663"/>
    <w:rsid w:val="00DC6FEB"/>
    <w:rsid w:val="00DC769E"/>
    <w:rsid w:val="00DC77FB"/>
    <w:rsid w:val="00DC7A3F"/>
    <w:rsid w:val="00DD1202"/>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D8"/>
    <w:rsid w:val="00DE65EA"/>
    <w:rsid w:val="00DE6B98"/>
    <w:rsid w:val="00DE7B31"/>
    <w:rsid w:val="00DE7F8F"/>
    <w:rsid w:val="00DF11C4"/>
    <w:rsid w:val="00DF1625"/>
    <w:rsid w:val="00DF19A1"/>
    <w:rsid w:val="00DF1EF7"/>
    <w:rsid w:val="00DF2E84"/>
    <w:rsid w:val="00DF5182"/>
    <w:rsid w:val="00DF68A6"/>
    <w:rsid w:val="00E01503"/>
    <w:rsid w:val="00E01577"/>
    <w:rsid w:val="00E020C1"/>
    <w:rsid w:val="00E023DF"/>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393"/>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350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AA5"/>
    <w:rsid w:val="00E714E1"/>
    <w:rsid w:val="00E71CEE"/>
    <w:rsid w:val="00E73950"/>
    <w:rsid w:val="00E73B1B"/>
    <w:rsid w:val="00E74033"/>
    <w:rsid w:val="00E74264"/>
    <w:rsid w:val="00E7445A"/>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A38"/>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74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3B7"/>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1F5D"/>
    <w:rsid w:val="00ED2462"/>
    <w:rsid w:val="00ED3162"/>
    <w:rsid w:val="00ED36CA"/>
    <w:rsid w:val="00ED4C1D"/>
    <w:rsid w:val="00ED4CB2"/>
    <w:rsid w:val="00ED5C1C"/>
    <w:rsid w:val="00ED6836"/>
    <w:rsid w:val="00EE0172"/>
    <w:rsid w:val="00EE02B0"/>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686"/>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0C5"/>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E3F"/>
    <w:rsid w:val="00F33476"/>
    <w:rsid w:val="00F339E3"/>
    <w:rsid w:val="00F36E1F"/>
    <w:rsid w:val="00F377C0"/>
    <w:rsid w:val="00F37F2C"/>
    <w:rsid w:val="00F403A5"/>
    <w:rsid w:val="00F406AC"/>
    <w:rsid w:val="00F40D4D"/>
    <w:rsid w:val="00F4140F"/>
    <w:rsid w:val="00F41942"/>
    <w:rsid w:val="00F437FE"/>
    <w:rsid w:val="00F4395E"/>
    <w:rsid w:val="00F449C0"/>
    <w:rsid w:val="00F4506C"/>
    <w:rsid w:val="00F45B4D"/>
    <w:rsid w:val="00F45B8B"/>
    <w:rsid w:val="00F46EFF"/>
    <w:rsid w:val="00F47BEA"/>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09"/>
    <w:rsid w:val="00F63223"/>
    <w:rsid w:val="00F63B8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1E6"/>
    <w:rsid w:val="00F87473"/>
    <w:rsid w:val="00F914CF"/>
    <w:rsid w:val="00F9269C"/>
    <w:rsid w:val="00F92881"/>
    <w:rsid w:val="00F9294C"/>
    <w:rsid w:val="00F930CD"/>
    <w:rsid w:val="00F932ED"/>
    <w:rsid w:val="00F9448B"/>
    <w:rsid w:val="00F954E8"/>
    <w:rsid w:val="00F96621"/>
    <w:rsid w:val="00F97599"/>
    <w:rsid w:val="00F97D3E"/>
    <w:rsid w:val="00FA0498"/>
    <w:rsid w:val="00FA0E41"/>
    <w:rsid w:val="00FA1D4A"/>
    <w:rsid w:val="00FA2BFA"/>
    <w:rsid w:val="00FA2FB6"/>
    <w:rsid w:val="00FA341C"/>
    <w:rsid w:val="00FA37C3"/>
    <w:rsid w:val="00FA409E"/>
    <w:rsid w:val="00FA4725"/>
    <w:rsid w:val="00FA4F9D"/>
    <w:rsid w:val="00FA5CBD"/>
    <w:rsid w:val="00FA6B94"/>
    <w:rsid w:val="00FA6CFF"/>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0DBC"/>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46DC"/>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lang w:eastAsia="ru-RU"/>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uiPriority w:val="99"/>
    <w:semiHidden/>
    <w:rsid w:val="00F87473"/>
    <w:rPr>
      <w:rFonts w:ascii="Times Armenian" w:hAnsi="Times Armenian"/>
      <w:lang w:eastAsia="ru-RU"/>
    </w:rPr>
  </w:style>
  <w:style w:type="character" w:customStyle="1" w:styleId="afb">
    <w:name w:val="Тема примечания Знак"/>
    <w:link w:val="afa"/>
    <w:uiPriority w:val="99"/>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go">
    <w:name w:val="go"/>
    <w:basedOn w:val="a0"/>
    <w:rsid w:val="00B131F9"/>
  </w:style>
  <w:style w:type="paragraph" w:customStyle="1" w:styleId="xl77">
    <w:name w:val="xl7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AF0DC4"/>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AF0DC4"/>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AF0DC4"/>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AF0DC4"/>
    <w:pPr>
      <w:spacing w:before="100" w:beforeAutospacing="1" w:after="100" w:afterAutospacing="1"/>
      <w:jc w:val="center"/>
    </w:pPr>
    <w:rPr>
      <w:rFonts w:ascii="Sylfaen" w:hAnsi="Sylfaen"/>
      <w:lang w:val="ru-RU" w:eastAsia="ru-RU"/>
    </w:rPr>
  </w:style>
  <w:style w:type="paragraph" w:customStyle="1" w:styleId="xl103">
    <w:name w:val="xl10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AF0DC4"/>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AF0DC4"/>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AF0DC4"/>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AF0DC4"/>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AF0DC4"/>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AF0DC4"/>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AF0DC4"/>
    <w:pPr>
      <w:spacing w:before="100" w:beforeAutospacing="1" w:after="100" w:afterAutospacing="1"/>
    </w:pPr>
    <w:rPr>
      <w:rFonts w:ascii="Sylfaen" w:hAnsi="Sylfaen"/>
      <w:lang w:val="ru-RU" w:eastAsia="ru-RU"/>
    </w:rPr>
  </w:style>
  <w:style w:type="paragraph" w:customStyle="1" w:styleId="xl124">
    <w:name w:val="xl124"/>
    <w:basedOn w:val="a"/>
    <w:rsid w:val="00AF0DC4"/>
    <w:pPr>
      <w:spacing w:before="100" w:beforeAutospacing="1" w:after="100" w:afterAutospacing="1"/>
    </w:pPr>
    <w:rPr>
      <w:rFonts w:ascii="Sylfaen" w:hAnsi="Sylfaen"/>
      <w:lang w:val="ru-RU" w:eastAsia="ru-RU"/>
    </w:rPr>
  </w:style>
  <w:style w:type="paragraph" w:customStyle="1" w:styleId="xl125">
    <w:name w:val="xl125"/>
    <w:basedOn w:val="a"/>
    <w:rsid w:val="00AF0DC4"/>
    <w:pPr>
      <w:spacing w:before="100" w:beforeAutospacing="1" w:after="100" w:afterAutospacing="1"/>
    </w:pPr>
    <w:rPr>
      <w:rFonts w:ascii="Sylfaen" w:hAnsi="Sylfaen"/>
      <w:lang w:val="ru-RU" w:eastAsia="ru-RU"/>
    </w:rPr>
  </w:style>
  <w:style w:type="paragraph" w:customStyle="1" w:styleId="xl126">
    <w:name w:val="xl126"/>
    <w:basedOn w:val="a"/>
    <w:rsid w:val="00AF0DC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AF0DC4"/>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AF0DC4"/>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AF0DC4"/>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AF0DC4"/>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AF0DC4"/>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AF0DC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AF0DC4"/>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AF0DC4"/>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AF0DC4"/>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AF0DC4"/>
    <w:pPr>
      <w:shd w:val="clear" w:color="000000" w:fill="FFFFFF"/>
      <w:spacing w:before="100" w:beforeAutospacing="1" w:after="100" w:afterAutospacing="1"/>
      <w:jc w:val="center"/>
      <w:textAlignment w:val="top"/>
    </w:pPr>
    <w:rPr>
      <w:rFonts w:ascii="Times Armenian" w:hAnsi="Times Armenian"/>
      <w:b/>
      <w:bCs/>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306978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_odt_hyperlink"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87698D-D023-41F8-AD0E-8EB886562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TotalTime>
  <Pages>88</Pages>
  <Words>27371</Words>
  <Characters>156016</Characters>
  <Application>Microsoft Office Word</Application>
  <DocSecurity>0</DocSecurity>
  <Lines>1300</Lines>
  <Paragraphs>366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183021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291</cp:revision>
  <cp:lastPrinted>2025-12-04T05:41:00Z</cp:lastPrinted>
  <dcterms:created xsi:type="dcterms:W3CDTF">2025-03-04T12:42:00Z</dcterms:created>
  <dcterms:modified xsi:type="dcterms:W3CDTF">2025-12-04T05:51:00Z</dcterms:modified>
</cp:coreProperties>
</file>